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1E0" w:firstRow="1" w:lastRow="1" w:firstColumn="1" w:lastColumn="1" w:noHBand="0" w:noVBand="0"/>
      </w:tblPr>
      <w:tblGrid>
        <w:gridCol w:w="4876"/>
        <w:gridCol w:w="4902"/>
      </w:tblGrid>
      <w:tr w:rsidR="005B7891" w:rsidTr="002558E3">
        <w:tc>
          <w:tcPr>
            <w:tcW w:w="4927" w:type="dxa"/>
          </w:tcPr>
          <w:p w:rsidR="005B7891" w:rsidRPr="002558E3" w:rsidRDefault="005B7891" w:rsidP="002558E3">
            <w:pPr>
              <w:suppressAutoHyphens/>
              <w:spacing w:after="0" w:line="240" w:lineRule="auto"/>
              <w:rPr>
                <w:rFonts w:ascii="Liberation Serif" w:hAnsi="Liberation Serif"/>
                <w:sz w:val="28"/>
                <w:szCs w:val="28"/>
                <w:lang w:eastAsia="ru-RU"/>
              </w:rPr>
            </w:pPr>
          </w:p>
        </w:tc>
        <w:tc>
          <w:tcPr>
            <w:tcW w:w="4927" w:type="dxa"/>
          </w:tcPr>
          <w:p w:rsidR="005B7891" w:rsidRPr="002558E3" w:rsidRDefault="005B7891" w:rsidP="002558E3">
            <w:pPr>
              <w:suppressAutoHyphens/>
              <w:spacing w:after="0" w:line="240" w:lineRule="auto"/>
              <w:jc w:val="both"/>
              <w:rPr>
                <w:rFonts w:ascii="Liberation Serif" w:hAnsi="Liberation Serif"/>
                <w:sz w:val="28"/>
                <w:szCs w:val="28"/>
                <w:lang w:eastAsia="ru-RU"/>
              </w:rPr>
            </w:pPr>
          </w:p>
          <w:p w:rsidR="005B7891" w:rsidRPr="002558E3" w:rsidRDefault="005B7891" w:rsidP="002558E3">
            <w:pPr>
              <w:suppressAutoHyphens/>
              <w:spacing w:after="0" w:line="240" w:lineRule="auto"/>
              <w:jc w:val="both"/>
              <w:rPr>
                <w:rFonts w:ascii="Liberation Serif" w:hAnsi="Liberation Serif"/>
                <w:sz w:val="28"/>
                <w:szCs w:val="28"/>
                <w:lang w:eastAsia="ru-RU"/>
              </w:rPr>
            </w:pPr>
            <w:r w:rsidRPr="002558E3">
              <w:rPr>
                <w:rFonts w:ascii="Liberation Serif" w:hAnsi="Liberation Serif"/>
                <w:sz w:val="28"/>
                <w:szCs w:val="28"/>
                <w:lang w:eastAsia="ru-RU"/>
              </w:rPr>
              <w:t>УТВЕРЖДЕН</w:t>
            </w:r>
          </w:p>
          <w:p w:rsidR="005B7891" w:rsidRPr="002558E3" w:rsidRDefault="005B7891" w:rsidP="002558E3">
            <w:pPr>
              <w:suppressAutoHyphens/>
              <w:spacing w:after="0" w:line="240" w:lineRule="auto"/>
              <w:jc w:val="both"/>
              <w:rPr>
                <w:rFonts w:ascii="Liberation Serif" w:hAnsi="Liberation Serif"/>
                <w:sz w:val="28"/>
                <w:szCs w:val="28"/>
                <w:lang w:eastAsia="ru-RU"/>
              </w:rPr>
            </w:pPr>
            <w:r w:rsidRPr="002558E3">
              <w:rPr>
                <w:rFonts w:ascii="Liberation Serif" w:hAnsi="Liberation Serif"/>
                <w:sz w:val="28"/>
                <w:szCs w:val="28"/>
                <w:lang w:eastAsia="ru-RU"/>
              </w:rPr>
              <w:t>постановлением Главы</w:t>
            </w:r>
          </w:p>
          <w:p w:rsidR="005B7891" w:rsidRPr="002558E3" w:rsidRDefault="005B7891" w:rsidP="002558E3">
            <w:pPr>
              <w:suppressAutoHyphens/>
              <w:spacing w:after="0" w:line="240" w:lineRule="auto"/>
              <w:jc w:val="both"/>
              <w:rPr>
                <w:rFonts w:ascii="Liberation Serif" w:hAnsi="Liberation Serif"/>
                <w:sz w:val="28"/>
                <w:szCs w:val="28"/>
                <w:lang w:eastAsia="ru-RU"/>
              </w:rPr>
            </w:pPr>
            <w:r w:rsidRPr="002558E3">
              <w:rPr>
                <w:rFonts w:ascii="Liberation Serif" w:hAnsi="Liberation Serif"/>
                <w:sz w:val="28"/>
                <w:szCs w:val="28"/>
                <w:lang w:eastAsia="ru-RU"/>
              </w:rPr>
              <w:t>Каменского городского округа</w:t>
            </w:r>
          </w:p>
          <w:p w:rsidR="005B7891" w:rsidRDefault="00AD50BA" w:rsidP="002558E3">
            <w:pPr>
              <w:suppressAutoHyphens/>
              <w:spacing w:after="0" w:line="240" w:lineRule="auto"/>
              <w:jc w:val="both"/>
              <w:rPr>
                <w:rFonts w:ascii="Liberation Serif" w:hAnsi="Liberation Serif"/>
                <w:sz w:val="28"/>
                <w:szCs w:val="28"/>
                <w:lang w:eastAsia="ru-RU"/>
              </w:rPr>
            </w:pPr>
            <w:r>
              <w:rPr>
                <w:rFonts w:ascii="Liberation Serif" w:hAnsi="Liberation Serif"/>
                <w:sz w:val="28"/>
                <w:szCs w:val="28"/>
                <w:lang w:eastAsia="ru-RU"/>
              </w:rPr>
              <w:t>20.11.2020</w:t>
            </w:r>
            <w:r w:rsidR="005B7891">
              <w:rPr>
                <w:rFonts w:ascii="Liberation Serif" w:hAnsi="Liberation Serif"/>
                <w:sz w:val="28"/>
                <w:szCs w:val="28"/>
                <w:lang w:eastAsia="ru-RU"/>
              </w:rPr>
              <w:t xml:space="preserve"> </w:t>
            </w:r>
            <w:r w:rsidR="005B7891" w:rsidRPr="002558E3">
              <w:rPr>
                <w:rFonts w:ascii="Liberation Serif" w:hAnsi="Liberation Serif"/>
                <w:sz w:val="28"/>
                <w:szCs w:val="28"/>
                <w:lang w:eastAsia="ru-RU"/>
              </w:rPr>
              <w:t xml:space="preserve">№ </w:t>
            </w:r>
            <w:r>
              <w:rPr>
                <w:rFonts w:ascii="Liberation Serif" w:hAnsi="Liberation Serif"/>
                <w:sz w:val="28"/>
                <w:szCs w:val="28"/>
                <w:lang w:eastAsia="ru-RU"/>
              </w:rPr>
              <w:t>1661</w:t>
            </w:r>
            <w:bookmarkStart w:id="0" w:name="_GoBack"/>
            <w:bookmarkEnd w:id="0"/>
          </w:p>
          <w:p w:rsidR="005B7891" w:rsidRPr="002558E3" w:rsidRDefault="005B7891" w:rsidP="002558E3">
            <w:pPr>
              <w:suppressAutoHyphens/>
              <w:spacing w:after="0" w:line="240" w:lineRule="auto"/>
              <w:jc w:val="both"/>
              <w:rPr>
                <w:rFonts w:ascii="Liberation Serif" w:hAnsi="Liberation Serif"/>
                <w:sz w:val="28"/>
                <w:szCs w:val="28"/>
                <w:lang w:eastAsia="ru-RU"/>
              </w:rPr>
            </w:pPr>
            <w:r>
              <w:rPr>
                <w:rFonts w:ascii="Liberation Serif" w:hAnsi="Liberation Serif"/>
                <w:sz w:val="28"/>
                <w:szCs w:val="28"/>
                <w:lang w:eastAsia="ru-RU"/>
              </w:rPr>
              <w:t>«Об утверждении а</w:t>
            </w:r>
            <w:r w:rsidRPr="002558E3">
              <w:rPr>
                <w:rFonts w:ascii="Liberation Serif" w:hAnsi="Liberation Serif"/>
                <w:sz w:val="28"/>
                <w:szCs w:val="28"/>
                <w:lang w:eastAsia="ru-RU"/>
              </w:rPr>
              <w:t>дминистративного</w:t>
            </w:r>
          </w:p>
          <w:p w:rsidR="005B7891" w:rsidRPr="002558E3" w:rsidRDefault="005B7891" w:rsidP="002558E3">
            <w:pPr>
              <w:suppressAutoHyphens/>
              <w:spacing w:after="0" w:line="240" w:lineRule="auto"/>
              <w:jc w:val="both"/>
              <w:rPr>
                <w:rFonts w:ascii="Liberation Serif" w:hAnsi="Liberation Serif"/>
                <w:sz w:val="28"/>
                <w:szCs w:val="28"/>
                <w:lang w:eastAsia="ru-RU"/>
              </w:rPr>
            </w:pPr>
            <w:r w:rsidRPr="002558E3">
              <w:rPr>
                <w:rFonts w:ascii="Liberation Serif" w:hAnsi="Liberation Serif"/>
                <w:sz w:val="28"/>
                <w:szCs w:val="28"/>
                <w:lang w:eastAsia="ru-RU"/>
              </w:rPr>
              <w:t>регламента предоставлени</w:t>
            </w:r>
            <w:r w:rsidR="001F11A4">
              <w:rPr>
                <w:rFonts w:ascii="Liberation Serif" w:hAnsi="Liberation Serif"/>
                <w:sz w:val="28"/>
                <w:szCs w:val="28"/>
                <w:lang w:eastAsia="ru-RU"/>
              </w:rPr>
              <w:t>я</w:t>
            </w:r>
            <w:r w:rsidRPr="002558E3">
              <w:rPr>
                <w:rFonts w:ascii="Liberation Serif" w:hAnsi="Liberation Serif"/>
                <w:sz w:val="28"/>
                <w:szCs w:val="28"/>
                <w:lang w:eastAsia="ru-RU"/>
              </w:rPr>
              <w:t xml:space="preserve">  </w:t>
            </w:r>
          </w:p>
          <w:p w:rsidR="005B7891" w:rsidRPr="002558E3" w:rsidRDefault="005B7891" w:rsidP="002558E3">
            <w:pPr>
              <w:suppressAutoHyphens/>
              <w:spacing w:after="0" w:line="240" w:lineRule="auto"/>
              <w:jc w:val="both"/>
              <w:rPr>
                <w:rFonts w:ascii="Liberation Serif" w:hAnsi="Liberation Serif"/>
                <w:sz w:val="28"/>
                <w:szCs w:val="28"/>
                <w:lang w:eastAsia="ru-RU"/>
              </w:rPr>
            </w:pPr>
            <w:r w:rsidRPr="002558E3">
              <w:rPr>
                <w:rFonts w:ascii="Liberation Serif" w:hAnsi="Liberation Serif"/>
                <w:sz w:val="28"/>
                <w:szCs w:val="28"/>
                <w:lang w:eastAsia="ru-RU"/>
              </w:rPr>
              <w:t xml:space="preserve">муниципальной услуги </w:t>
            </w:r>
          </w:p>
          <w:p w:rsidR="005B7891" w:rsidRPr="002558E3" w:rsidRDefault="005B7891" w:rsidP="002558E3">
            <w:pPr>
              <w:suppressAutoHyphens/>
              <w:spacing w:after="0" w:line="240" w:lineRule="auto"/>
              <w:jc w:val="both"/>
              <w:rPr>
                <w:rFonts w:ascii="Liberation Serif" w:hAnsi="Liberation Serif"/>
                <w:sz w:val="28"/>
                <w:szCs w:val="28"/>
                <w:lang w:eastAsia="ru-RU"/>
              </w:rPr>
            </w:pPr>
            <w:r w:rsidRPr="002558E3">
              <w:rPr>
                <w:rFonts w:ascii="Liberation Serif" w:hAnsi="Liberation Serif"/>
                <w:sz w:val="28"/>
                <w:szCs w:val="28"/>
                <w:lang w:eastAsia="ru-RU"/>
              </w:rPr>
              <w:t>«Выдача разрешений на</w:t>
            </w:r>
          </w:p>
          <w:p w:rsidR="005B7891" w:rsidRPr="002558E3" w:rsidRDefault="001F11A4" w:rsidP="002558E3">
            <w:pPr>
              <w:suppressAutoHyphens/>
              <w:spacing w:after="0" w:line="240" w:lineRule="auto"/>
              <w:jc w:val="both"/>
              <w:rPr>
                <w:rFonts w:ascii="Liberation Serif" w:hAnsi="Liberation Serif"/>
                <w:sz w:val="28"/>
                <w:szCs w:val="28"/>
                <w:lang w:eastAsia="ru-RU"/>
              </w:rPr>
            </w:pPr>
            <w:r>
              <w:rPr>
                <w:rFonts w:ascii="Liberation Serif" w:hAnsi="Liberation Serif"/>
                <w:sz w:val="28"/>
                <w:szCs w:val="28"/>
                <w:lang w:eastAsia="ru-RU"/>
              </w:rPr>
              <w:t xml:space="preserve">строительство </w:t>
            </w:r>
            <w:r w:rsidR="005B7891" w:rsidRPr="002558E3">
              <w:rPr>
                <w:rFonts w:ascii="Liberation Serif" w:hAnsi="Liberation Serif"/>
                <w:sz w:val="28"/>
                <w:szCs w:val="28"/>
                <w:lang w:eastAsia="ru-RU"/>
              </w:rPr>
              <w:t>объектов капитального строительства</w:t>
            </w:r>
            <w:r w:rsidR="005B7891">
              <w:rPr>
                <w:rFonts w:ascii="Liberation Serif" w:hAnsi="Liberation Serif"/>
                <w:sz w:val="28"/>
                <w:szCs w:val="28"/>
                <w:lang w:eastAsia="ru-RU"/>
              </w:rPr>
              <w:t>»</w:t>
            </w:r>
          </w:p>
          <w:p w:rsidR="005B7891" w:rsidRPr="002558E3" w:rsidRDefault="005B7891" w:rsidP="002558E3">
            <w:pPr>
              <w:suppressAutoHyphens/>
              <w:spacing w:after="0" w:line="240" w:lineRule="auto"/>
              <w:jc w:val="both"/>
              <w:rPr>
                <w:rFonts w:ascii="Liberation Serif" w:hAnsi="Liberation Serif"/>
                <w:sz w:val="28"/>
                <w:szCs w:val="28"/>
                <w:lang w:eastAsia="ru-RU"/>
              </w:rPr>
            </w:pPr>
          </w:p>
        </w:tc>
      </w:tr>
    </w:tbl>
    <w:p w:rsidR="005B7891" w:rsidRDefault="005B7891" w:rsidP="00026E37">
      <w:pPr>
        <w:spacing w:after="0" w:line="240" w:lineRule="auto"/>
        <w:ind w:firstLine="4962"/>
        <w:rPr>
          <w:rFonts w:ascii="Liberation Serif" w:hAnsi="Liberation Serif"/>
          <w:sz w:val="28"/>
          <w:szCs w:val="28"/>
          <w:lang w:eastAsia="ru-RU"/>
        </w:rPr>
      </w:pPr>
    </w:p>
    <w:p w:rsidR="005B7891" w:rsidRPr="00CA5606" w:rsidRDefault="005B7891" w:rsidP="00026E37">
      <w:pPr>
        <w:spacing w:after="0" w:line="240" w:lineRule="auto"/>
        <w:rPr>
          <w:rFonts w:ascii="Liberation Serif" w:hAnsi="Liberation Serif"/>
          <w:b/>
          <w:sz w:val="28"/>
          <w:szCs w:val="28"/>
          <w:lang w:eastAsia="ru-RU"/>
        </w:rPr>
      </w:pPr>
    </w:p>
    <w:p w:rsidR="005B7891" w:rsidRPr="00CA5606" w:rsidRDefault="005B7891" w:rsidP="00026E37">
      <w:pPr>
        <w:spacing w:after="0" w:line="240" w:lineRule="auto"/>
        <w:ind w:firstLine="720"/>
        <w:jc w:val="center"/>
        <w:rPr>
          <w:rFonts w:ascii="Liberation Serif" w:hAnsi="Liberation Serif"/>
          <w:b/>
          <w:sz w:val="28"/>
          <w:szCs w:val="28"/>
          <w:lang w:eastAsia="ru-RU"/>
        </w:rPr>
      </w:pPr>
      <w:r w:rsidRPr="00CA5606">
        <w:rPr>
          <w:rFonts w:ascii="Liberation Serif" w:hAnsi="Liberation Serif"/>
          <w:b/>
          <w:sz w:val="28"/>
          <w:szCs w:val="28"/>
          <w:lang w:eastAsia="ru-RU"/>
        </w:rPr>
        <w:t>Административный регламент</w:t>
      </w:r>
    </w:p>
    <w:p w:rsidR="005B7891" w:rsidRPr="00CA5606" w:rsidRDefault="005B7891" w:rsidP="00026E37">
      <w:pPr>
        <w:spacing w:after="0" w:line="240" w:lineRule="auto"/>
        <w:ind w:firstLine="720"/>
        <w:jc w:val="center"/>
        <w:rPr>
          <w:rFonts w:ascii="Liberation Serif" w:hAnsi="Liberation Serif"/>
          <w:b/>
          <w:sz w:val="28"/>
          <w:szCs w:val="28"/>
          <w:lang w:eastAsia="ru-RU"/>
        </w:rPr>
      </w:pPr>
      <w:r w:rsidRPr="00CA5606">
        <w:rPr>
          <w:rFonts w:ascii="Liberation Serif" w:hAnsi="Liberation Serif"/>
          <w:b/>
          <w:sz w:val="28"/>
          <w:szCs w:val="28"/>
          <w:lang w:eastAsia="ru-RU"/>
        </w:rPr>
        <w:t xml:space="preserve"> предоставлени</w:t>
      </w:r>
      <w:r w:rsidR="001F11A4">
        <w:rPr>
          <w:rFonts w:ascii="Liberation Serif" w:hAnsi="Liberation Serif"/>
          <w:b/>
          <w:sz w:val="28"/>
          <w:szCs w:val="28"/>
          <w:lang w:eastAsia="ru-RU"/>
        </w:rPr>
        <w:t>я</w:t>
      </w:r>
      <w:r w:rsidRPr="00CA5606">
        <w:rPr>
          <w:rFonts w:ascii="Liberation Serif" w:hAnsi="Liberation Serif"/>
          <w:b/>
          <w:sz w:val="28"/>
          <w:szCs w:val="28"/>
          <w:lang w:eastAsia="ru-RU"/>
        </w:rPr>
        <w:t xml:space="preserve"> муниципальной услуги  </w:t>
      </w:r>
    </w:p>
    <w:p w:rsidR="005B7891" w:rsidRPr="00CA5606" w:rsidRDefault="005B7891" w:rsidP="002E20BC">
      <w:pPr>
        <w:pStyle w:val="ab"/>
        <w:jc w:val="center"/>
        <w:rPr>
          <w:rFonts w:ascii="Liberation Serif" w:hAnsi="Liberation Serif"/>
          <w:b/>
          <w:sz w:val="28"/>
          <w:szCs w:val="28"/>
        </w:rPr>
      </w:pPr>
      <w:r w:rsidRPr="00CA5606">
        <w:rPr>
          <w:rFonts w:ascii="Liberation Serif" w:hAnsi="Liberation Serif"/>
          <w:b/>
          <w:sz w:val="28"/>
          <w:szCs w:val="28"/>
        </w:rPr>
        <w:t>«Выдача разрешений на строительство объектов капитального строительства»</w:t>
      </w:r>
      <w:bookmarkStart w:id="1" w:name="_Toc441945420"/>
    </w:p>
    <w:p w:rsidR="005B7891" w:rsidRPr="00CA5606" w:rsidRDefault="005B7891" w:rsidP="00026E37">
      <w:pPr>
        <w:spacing w:after="0" w:line="240" w:lineRule="auto"/>
        <w:ind w:firstLine="720"/>
        <w:jc w:val="center"/>
        <w:rPr>
          <w:rFonts w:ascii="Liberation Serif" w:hAnsi="Liberation Serif"/>
          <w:b/>
          <w:sz w:val="28"/>
          <w:szCs w:val="28"/>
          <w:lang w:eastAsia="ru-RU"/>
        </w:rPr>
      </w:pPr>
    </w:p>
    <w:p w:rsidR="005B7891" w:rsidRPr="00CA5606" w:rsidRDefault="005B7891" w:rsidP="00026E37">
      <w:pPr>
        <w:spacing w:after="0" w:line="240" w:lineRule="auto"/>
        <w:jc w:val="center"/>
        <w:rPr>
          <w:rFonts w:ascii="Liberation Serif" w:hAnsi="Liberation Serif"/>
          <w:b/>
          <w:sz w:val="28"/>
          <w:szCs w:val="28"/>
          <w:lang w:eastAsia="ru-RU"/>
        </w:rPr>
      </w:pPr>
      <w:r w:rsidRPr="00CA5606">
        <w:rPr>
          <w:rFonts w:ascii="Liberation Serif" w:hAnsi="Liberation Serif"/>
          <w:b/>
          <w:sz w:val="28"/>
          <w:szCs w:val="28"/>
          <w:lang w:eastAsia="ru-RU"/>
        </w:rPr>
        <w:t>Раздел</w:t>
      </w:r>
      <w:r>
        <w:rPr>
          <w:rFonts w:ascii="Liberation Serif" w:hAnsi="Liberation Serif"/>
          <w:b/>
          <w:sz w:val="28"/>
          <w:szCs w:val="28"/>
          <w:lang w:eastAsia="ru-RU"/>
        </w:rPr>
        <w:t xml:space="preserve"> </w:t>
      </w:r>
      <w:r w:rsidRPr="00CA5606">
        <w:rPr>
          <w:rFonts w:ascii="Liberation Serif" w:hAnsi="Liberation Serif"/>
          <w:b/>
          <w:sz w:val="28"/>
          <w:szCs w:val="28"/>
          <w:lang w:eastAsia="ru-RU"/>
        </w:rPr>
        <w:t>1. Общие положения</w:t>
      </w:r>
      <w:bookmarkEnd w:id="1"/>
    </w:p>
    <w:p w:rsidR="005B7891" w:rsidRPr="00CA5606" w:rsidRDefault="005B7891" w:rsidP="00026E37">
      <w:pPr>
        <w:spacing w:after="0" w:line="240" w:lineRule="auto"/>
        <w:jc w:val="both"/>
        <w:rPr>
          <w:rFonts w:ascii="Liberation Serif" w:hAnsi="Liberation Serif"/>
          <w:b/>
          <w:sz w:val="28"/>
          <w:szCs w:val="28"/>
          <w:lang w:eastAsia="ru-RU"/>
        </w:rPr>
      </w:pPr>
    </w:p>
    <w:p w:rsidR="005B7891" w:rsidRPr="00CA5606" w:rsidRDefault="005B7891" w:rsidP="00026E37">
      <w:pPr>
        <w:keepNext/>
        <w:tabs>
          <w:tab w:val="left" w:pos="851"/>
          <w:tab w:val="left" w:pos="9781"/>
        </w:tabs>
        <w:overflowPunct w:val="0"/>
        <w:autoSpaceDE w:val="0"/>
        <w:autoSpaceDN w:val="0"/>
        <w:adjustRightInd w:val="0"/>
        <w:spacing w:after="0" w:line="240" w:lineRule="auto"/>
        <w:contextualSpacing/>
        <w:jc w:val="center"/>
        <w:textAlignment w:val="baseline"/>
        <w:outlineLvl w:val="3"/>
        <w:rPr>
          <w:rFonts w:ascii="Liberation Serif" w:hAnsi="Liberation Serif"/>
          <w:b/>
          <w:sz w:val="28"/>
          <w:szCs w:val="28"/>
          <w:lang w:eastAsia="ru-RU"/>
        </w:rPr>
      </w:pPr>
      <w:bookmarkStart w:id="2" w:name="_Toc441945421"/>
      <w:r>
        <w:rPr>
          <w:rFonts w:ascii="Liberation Serif" w:hAnsi="Liberation Serif"/>
          <w:b/>
          <w:sz w:val="28"/>
          <w:szCs w:val="28"/>
          <w:lang w:eastAsia="ru-RU"/>
        </w:rPr>
        <w:t>Предмет регулирования а</w:t>
      </w:r>
      <w:r w:rsidRPr="00CA5606">
        <w:rPr>
          <w:rFonts w:ascii="Liberation Serif" w:hAnsi="Liberation Serif"/>
          <w:b/>
          <w:sz w:val="28"/>
          <w:szCs w:val="28"/>
          <w:lang w:eastAsia="ru-RU"/>
        </w:rPr>
        <w:t>дминистративного регламента</w:t>
      </w:r>
      <w:bookmarkEnd w:id="2"/>
    </w:p>
    <w:p w:rsidR="005B7891" w:rsidRPr="00CA5606" w:rsidRDefault="005B7891" w:rsidP="00026E37">
      <w:pPr>
        <w:spacing w:after="0" w:line="240" w:lineRule="auto"/>
        <w:ind w:firstLine="720"/>
        <w:jc w:val="center"/>
        <w:rPr>
          <w:rFonts w:ascii="Liberation Serif" w:hAnsi="Liberation Serif"/>
          <w:sz w:val="28"/>
          <w:szCs w:val="28"/>
          <w:lang w:eastAsia="ru-RU"/>
        </w:rPr>
      </w:pPr>
    </w:p>
    <w:p w:rsidR="005B7891" w:rsidRPr="00CA5606" w:rsidRDefault="005B7891" w:rsidP="007A2E4B">
      <w:pPr>
        <w:spacing w:after="0" w:line="240" w:lineRule="auto"/>
        <w:ind w:firstLine="720"/>
        <w:jc w:val="both"/>
        <w:rPr>
          <w:rFonts w:ascii="Liberation Serif" w:hAnsi="Liberation Serif"/>
          <w:sz w:val="28"/>
          <w:szCs w:val="28"/>
        </w:rPr>
      </w:pPr>
      <w:r w:rsidRPr="00CA5606">
        <w:rPr>
          <w:rFonts w:ascii="Liberation Serif" w:hAnsi="Liberation Serif"/>
          <w:sz w:val="28"/>
          <w:szCs w:val="28"/>
        </w:rPr>
        <w:t>1. Настоящий административный регламент</w:t>
      </w:r>
      <w:r w:rsidRPr="00CA5606">
        <w:rPr>
          <w:rFonts w:ascii="Liberation Serif" w:hAnsi="Liberation Serif"/>
          <w:sz w:val="28"/>
          <w:szCs w:val="28"/>
          <w:lang w:eastAsia="ru-RU"/>
        </w:rPr>
        <w:t xml:space="preserve"> </w:t>
      </w:r>
      <w:r w:rsidRPr="00CA5606">
        <w:rPr>
          <w:rFonts w:ascii="Liberation Serif" w:hAnsi="Liberation Serif"/>
          <w:sz w:val="28"/>
          <w:szCs w:val="28"/>
        </w:rPr>
        <w:t xml:space="preserve">(далее – </w:t>
      </w:r>
      <w:r>
        <w:rPr>
          <w:rFonts w:ascii="Liberation Serif" w:hAnsi="Liberation Serif"/>
          <w:sz w:val="28"/>
          <w:szCs w:val="28"/>
        </w:rPr>
        <w:t>р</w:t>
      </w:r>
      <w:r w:rsidRPr="00CA5606">
        <w:rPr>
          <w:rFonts w:ascii="Liberation Serif" w:hAnsi="Liberation Serif"/>
          <w:sz w:val="28"/>
          <w:szCs w:val="28"/>
        </w:rPr>
        <w:t>егламент) устанавливает состав, последовательность и сроки выполнения административных процедур (действий) в ходе предоставления муниципальной услуги «Выдача разрешений на строительство</w:t>
      </w:r>
      <w:r>
        <w:rPr>
          <w:rFonts w:ascii="Liberation Serif" w:hAnsi="Liberation Serif"/>
          <w:sz w:val="28"/>
          <w:szCs w:val="28"/>
        </w:rPr>
        <w:t xml:space="preserve"> </w:t>
      </w:r>
      <w:r w:rsidRPr="00CA5606">
        <w:rPr>
          <w:rFonts w:ascii="Liberation Serif" w:hAnsi="Liberation Serif"/>
          <w:sz w:val="28"/>
          <w:szCs w:val="28"/>
        </w:rPr>
        <w:t>объектов капитального строительства» (далее – муниципальная услуга) на территории Каменского городского округа и разработан в целях повышения качества предоставления и доступности муниципальной услуги, создания комфортных условий для ее получения.</w:t>
      </w:r>
    </w:p>
    <w:p w:rsidR="005B7891" w:rsidRPr="00CA5606" w:rsidRDefault="005B7891" w:rsidP="007A2E4B">
      <w:pPr>
        <w:spacing w:after="0" w:line="240" w:lineRule="auto"/>
        <w:ind w:firstLine="720"/>
        <w:jc w:val="both"/>
        <w:rPr>
          <w:rFonts w:ascii="Liberation Serif" w:hAnsi="Liberation Serif"/>
          <w:sz w:val="28"/>
          <w:szCs w:val="28"/>
        </w:rPr>
      </w:pPr>
      <w:r w:rsidRPr="00CA5606">
        <w:rPr>
          <w:rFonts w:ascii="Liberation Serif" w:hAnsi="Liberation Serif"/>
          <w:sz w:val="28"/>
          <w:szCs w:val="28"/>
        </w:rPr>
        <w:t xml:space="preserve">Действие Регламента распространяется на объекты, строительство (реконструкция) которых планируется на территории Каменского городского округа, за исключением объектов, при строительстве которых в соответствии с частью 17 статьи 51 Градостроительного кодекса Российской Федерации выдача разрешения не требуется.  </w:t>
      </w:r>
    </w:p>
    <w:p w:rsidR="005B7891" w:rsidRPr="00CA5606" w:rsidRDefault="005B7891" w:rsidP="007A2E4B">
      <w:pPr>
        <w:spacing w:after="0" w:line="240" w:lineRule="auto"/>
        <w:ind w:firstLine="720"/>
        <w:jc w:val="both"/>
        <w:rPr>
          <w:rFonts w:ascii="Liberation Serif" w:hAnsi="Liberation Serif"/>
          <w:sz w:val="28"/>
          <w:szCs w:val="28"/>
        </w:rPr>
      </w:pPr>
      <w:r w:rsidRPr="00CA5606">
        <w:rPr>
          <w:rFonts w:ascii="Liberation Serif" w:hAnsi="Liberation Serif"/>
          <w:sz w:val="28"/>
          <w:szCs w:val="28"/>
        </w:rPr>
        <w:t xml:space="preserve"> </w:t>
      </w:r>
    </w:p>
    <w:p w:rsidR="005B7891" w:rsidRPr="00CA5606" w:rsidRDefault="005B7891" w:rsidP="00F17F89">
      <w:pPr>
        <w:keepNext/>
        <w:tabs>
          <w:tab w:val="left" w:pos="9781"/>
        </w:tabs>
        <w:overflowPunct w:val="0"/>
        <w:autoSpaceDE w:val="0"/>
        <w:autoSpaceDN w:val="0"/>
        <w:adjustRightInd w:val="0"/>
        <w:spacing w:after="0" w:line="240" w:lineRule="auto"/>
        <w:contextualSpacing/>
        <w:jc w:val="center"/>
        <w:textAlignment w:val="baseline"/>
        <w:outlineLvl w:val="3"/>
        <w:rPr>
          <w:rFonts w:ascii="Liberation Serif" w:hAnsi="Liberation Serif"/>
          <w:sz w:val="28"/>
          <w:szCs w:val="28"/>
          <w:lang w:eastAsia="ru-RU"/>
        </w:rPr>
      </w:pPr>
      <w:r w:rsidRPr="00CA5606">
        <w:rPr>
          <w:rFonts w:ascii="Liberation Serif" w:hAnsi="Liberation Serif"/>
          <w:b/>
          <w:sz w:val="28"/>
          <w:szCs w:val="28"/>
          <w:lang w:eastAsia="ru-RU"/>
        </w:rPr>
        <w:t>Круг заявителей</w:t>
      </w:r>
    </w:p>
    <w:p w:rsidR="005B7891" w:rsidRPr="00CA5606" w:rsidRDefault="005B7891" w:rsidP="007A2E4B">
      <w:pPr>
        <w:spacing w:after="0" w:line="240" w:lineRule="auto"/>
        <w:ind w:firstLine="540"/>
        <w:jc w:val="both"/>
        <w:rPr>
          <w:rFonts w:ascii="Liberation Serif" w:hAnsi="Liberation Serif"/>
          <w:sz w:val="28"/>
          <w:szCs w:val="28"/>
          <w:lang w:eastAsia="ru-RU"/>
        </w:rPr>
      </w:pPr>
      <w:r w:rsidRPr="00CA5606">
        <w:rPr>
          <w:rFonts w:ascii="Liberation Serif" w:hAnsi="Liberation Serif"/>
          <w:sz w:val="28"/>
          <w:szCs w:val="28"/>
          <w:lang w:eastAsia="ru-RU"/>
        </w:rPr>
        <w:t>2. Заявителями на получение муниципальной услуги являются физические или юридические лица, осуществляющие на принадлежащих им земельных участках, расположенных на территории Каменского городского округа, строительство (реконструкцию) объектов капитального строительства (далее - Заявители).</w:t>
      </w:r>
    </w:p>
    <w:p w:rsidR="005B7891" w:rsidRPr="006B50E5" w:rsidRDefault="005B7891" w:rsidP="007A2E4B">
      <w:pPr>
        <w:spacing w:after="0" w:line="240" w:lineRule="auto"/>
        <w:ind w:firstLine="540"/>
        <w:jc w:val="both"/>
        <w:rPr>
          <w:rFonts w:ascii="Liberation Serif" w:hAnsi="Liberation Serif"/>
          <w:sz w:val="28"/>
          <w:szCs w:val="28"/>
        </w:rPr>
      </w:pPr>
      <w:r w:rsidRPr="006B50E5">
        <w:rPr>
          <w:rFonts w:ascii="Liberation Serif" w:hAnsi="Liberation Serif"/>
          <w:sz w:val="28"/>
          <w:szCs w:val="28"/>
        </w:rPr>
        <w:t xml:space="preserve">От имени заявителей при предоставлении муниципальной услуги могут выступать иные лица, имеющие право в соответствии с законодательством </w:t>
      </w:r>
      <w:r w:rsidRPr="006B50E5">
        <w:rPr>
          <w:rFonts w:ascii="Liberation Serif" w:hAnsi="Liberation Serif"/>
          <w:sz w:val="28"/>
          <w:szCs w:val="28"/>
        </w:rPr>
        <w:lastRenderedPageBreak/>
        <w:t>Российской Федерации</w:t>
      </w:r>
      <w:r>
        <w:rPr>
          <w:rFonts w:ascii="Liberation Serif" w:hAnsi="Liberation Serif"/>
          <w:sz w:val="28"/>
          <w:szCs w:val="28"/>
        </w:rPr>
        <w:t>,</w:t>
      </w:r>
      <w:r w:rsidRPr="006B50E5">
        <w:rPr>
          <w:rFonts w:ascii="Liberation Serif" w:hAnsi="Liberation Serif"/>
          <w:sz w:val="28"/>
          <w:szCs w:val="28"/>
        </w:rPr>
        <w:t xml:space="preserve"> либо в силу наделения их заявителями в порядке, установленном законодательством Российской Федерации, полномочиями выступать от имени заявителей при предоставлении муниципальной услуги.</w:t>
      </w:r>
    </w:p>
    <w:p w:rsidR="005B7891" w:rsidRPr="00CA5606" w:rsidRDefault="005B7891" w:rsidP="00D02A84">
      <w:pPr>
        <w:widowControl w:val="0"/>
        <w:spacing w:after="0" w:line="240" w:lineRule="auto"/>
        <w:ind w:firstLine="708"/>
        <w:jc w:val="both"/>
        <w:rPr>
          <w:rFonts w:ascii="Liberation Serif" w:hAnsi="Liberation Serif"/>
          <w:sz w:val="28"/>
          <w:szCs w:val="28"/>
          <w:lang w:eastAsia="ru-RU"/>
        </w:rPr>
      </w:pPr>
    </w:p>
    <w:p w:rsidR="005B7891" w:rsidRPr="00CA5606" w:rsidRDefault="005B7891" w:rsidP="00026E37">
      <w:pPr>
        <w:keepNext/>
        <w:tabs>
          <w:tab w:val="left" w:pos="9781"/>
        </w:tabs>
        <w:overflowPunct w:val="0"/>
        <w:autoSpaceDE w:val="0"/>
        <w:autoSpaceDN w:val="0"/>
        <w:adjustRightInd w:val="0"/>
        <w:spacing w:after="0" w:line="240" w:lineRule="auto"/>
        <w:contextualSpacing/>
        <w:jc w:val="center"/>
        <w:textAlignment w:val="baseline"/>
        <w:outlineLvl w:val="3"/>
        <w:rPr>
          <w:rFonts w:ascii="Liberation Serif" w:hAnsi="Liberation Serif"/>
          <w:b/>
          <w:sz w:val="28"/>
          <w:szCs w:val="28"/>
          <w:lang w:eastAsia="ru-RU"/>
        </w:rPr>
      </w:pPr>
      <w:r w:rsidRPr="00CA5606">
        <w:rPr>
          <w:rFonts w:ascii="Liberation Serif" w:hAnsi="Liberation Serif"/>
          <w:b/>
          <w:sz w:val="28"/>
          <w:szCs w:val="28"/>
          <w:lang w:eastAsia="ru-RU"/>
        </w:rPr>
        <w:t>Требования к порядку информирования о порядке предоставления муниципальной услуги</w:t>
      </w:r>
    </w:p>
    <w:p w:rsidR="005B7891" w:rsidRPr="00CA5606" w:rsidRDefault="005B7891"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3. Информирование заявителей о порядке предоставления муниципальной услуги осуществляется в форме:</w:t>
      </w:r>
    </w:p>
    <w:p w:rsidR="005B7891" w:rsidRPr="00CA5606" w:rsidRDefault="005B7891"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информационных материалов, размещаемых на стендах в здании Комитета по архитектуре и градостроительству Администрации муниципального образования «Каменский городской округ», в местах непосредственного предоставления муниципальной услуги;</w:t>
      </w:r>
    </w:p>
    <w:p w:rsidR="005B7891" w:rsidRPr="00CA5606" w:rsidRDefault="005B7891" w:rsidP="00900A98">
      <w:pPr>
        <w:spacing w:after="0" w:line="240" w:lineRule="auto"/>
        <w:ind w:firstLine="720"/>
        <w:rPr>
          <w:rFonts w:ascii="Liberation Serif" w:hAnsi="Liberation Serif"/>
          <w:i/>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публикаций в средствах массовой информации;</w:t>
      </w:r>
    </w:p>
    <w:p w:rsidR="005B7891" w:rsidRPr="00CA5606" w:rsidRDefault="005B7891" w:rsidP="00026E37">
      <w:pPr>
        <w:spacing w:after="0" w:line="240" w:lineRule="auto"/>
        <w:ind w:firstLine="720"/>
        <w:jc w:val="both"/>
        <w:rPr>
          <w:rFonts w:ascii="Liberation Serif" w:hAnsi="Liberation Serif"/>
          <w:i/>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информации, размещенной на официальном сайте муниципального образования «Каменский городской округ»</w:t>
      </w:r>
      <w:r>
        <w:rPr>
          <w:rFonts w:ascii="Liberation Serif" w:hAnsi="Liberation Serif"/>
          <w:sz w:val="28"/>
          <w:szCs w:val="28"/>
          <w:lang w:eastAsia="ru-RU"/>
        </w:rPr>
        <w:t xml:space="preserve"> </w:t>
      </w:r>
      <w:r w:rsidRPr="00CA5606">
        <w:rPr>
          <w:rFonts w:ascii="Liberation Serif" w:hAnsi="Liberation Serif"/>
          <w:sz w:val="28"/>
          <w:szCs w:val="28"/>
          <w:lang w:eastAsia="ru-RU"/>
        </w:rPr>
        <w:t>kamensk-adm.ru;</w:t>
      </w:r>
    </w:p>
    <w:p w:rsidR="005B7891" w:rsidRPr="00CA5606" w:rsidRDefault="005B7891"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консультирования заявителей;</w:t>
      </w:r>
    </w:p>
    <w:p w:rsidR="005B7891" w:rsidRPr="00CA5606" w:rsidRDefault="005B7891"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 xml:space="preserve">информации, размещенной в федеральной государственной информационной системе «Единый портал государственных и муниципальных услуг (функций)» (далее – Единый портал государственных и муниципальных услуг) по электронному адресу </w:t>
      </w:r>
      <w:hyperlink r:id="rId9" w:history="1">
        <w:r w:rsidRPr="00CA5606">
          <w:rPr>
            <w:rStyle w:val="a7"/>
            <w:rFonts w:ascii="Liberation Serif" w:hAnsi="Liberation Serif"/>
            <w:color w:val="000000"/>
            <w:sz w:val="28"/>
            <w:szCs w:val="28"/>
            <w:u w:val="none"/>
            <w:lang w:eastAsia="ru-RU"/>
          </w:rPr>
          <w:t>http://www.gosuslugi.ru</w:t>
        </w:r>
      </w:hyperlink>
      <w:r w:rsidRPr="00CA5606">
        <w:rPr>
          <w:rFonts w:ascii="Liberation Serif" w:hAnsi="Liberation Serif"/>
          <w:sz w:val="28"/>
          <w:szCs w:val="28"/>
          <w:lang w:eastAsia="ru-RU"/>
        </w:rPr>
        <w:t>и региональной государственной информационной системе «Портал государственных и муниципальных услуг (функций) Свердловской области» (далее – Региональный портал государственных и муниципальных услуг) по электронному адресу http://www.66.gosuslugi.ru;</w:t>
      </w:r>
      <w:r w:rsidRPr="00CA5606">
        <w:rPr>
          <w:rFonts w:ascii="Liberation Serif" w:hAnsi="Liberation Serif"/>
          <w:sz w:val="28"/>
          <w:szCs w:val="28"/>
          <w:lang w:eastAsia="ru-RU"/>
        </w:rPr>
        <w:tab/>
      </w:r>
    </w:p>
    <w:p w:rsidR="005B7891" w:rsidRPr="00CA5606" w:rsidRDefault="005B7891"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 xml:space="preserve">информации, размещенной на сайте Государственного бюджетного учреждения Свердловской области «Многофункциональный центр предоставления государственных и муниципальных услуг» </w:t>
      </w:r>
      <w:hyperlink r:id="rId10" w:history="1">
        <w:r w:rsidRPr="00CA5606">
          <w:rPr>
            <w:rStyle w:val="a7"/>
            <w:rFonts w:ascii="Liberation Serif" w:hAnsi="Liberation Serif"/>
            <w:color w:val="000000"/>
            <w:sz w:val="28"/>
            <w:szCs w:val="28"/>
            <w:u w:val="none"/>
            <w:lang w:val="en-US" w:eastAsia="ru-RU"/>
          </w:rPr>
          <w:t>www</w:t>
        </w:r>
        <w:r w:rsidRPr="00CA5606">
          <w:rPr>
            <w:rStyle w:val="a7"/>
            <w:rFonts w:ascii="Liberation Serif" w:hAnsi="Liberation Serif"/>
            <w:color w:val="000000"/>
            <w:sz w:val="28"/>
            <w:szCs w:val="28"/>
            <w:u w:val="none"/>
            <w:lang w:eastAsia="ru-RU"/>
          </w:rPr>
          <w:t>.</w:t>
        </w:r>
        <w:r w:rsidRPr="00CA5606">
          <w:rPr>
            <w:rStyle w:val="a7"/>
            <w:rFonts w:ascii="Liberation Serif" w:hAnsi="Liberation Serif"/>
            <w:color w:val="000000"/>
            <w:sz w:val="28"/>
            <w:szCs w:val="28"/>
            <w:u w:val="none"/>
            <w:lang w:val="en-US" w:eastAsia="ru-RU"/>
          </w:rPr>
          <w:t>mfc</w:t>
        </w:r>
        <w:r w:rsidRPr="00CA5606">
          <w:rPr>
            <w:rStyle w:val="a7"/>
            <w:rFonts w:ascii="Liberation Serif" w:hAnsi="Liberation Serif"/>
            <w:color w:val="000000"/>
            <w:sz w:val="28"/>
            <w:szCs w:val="28"/>
            <w:u w:val="none"/>
            <w:lang w:eastAsia="ru-RU"/>
          </w:rPr>
          <w:t>66.</w:t>
        </w:r>
        <w:r w:rsidRPr="00CA5606">
          <w:rPr>
            <w:rStyle w:val="a7"/>
            <w:rFonts w:ascii="Liberation Serif" w:hAnsi="Liberation Serif"/>
            <w:color w:val="000000"/>
            <w:sz w:val="28"/>
            <w:szCs w:val="28"/>
            <w:u w:val="none"/>
            <w:lang w:val="en-US" w:eastAsia="ru-RU"/>
          </w:rPr>
          <w:t>ru</w:t>
        </w:r>
      </w:hyperlink>
      <w:r w:rsidRPr="00CA5606">
        <w:rPr>
          <w:rFonts w:ascii="Liberation Serif" w:hAnsi="Liberation Serif"/>
          <w:sz w:val="28"/>
          <w:szCs w:val="28"/>
          <w:lang w:eastAsia="ru-RU"/>
        </w:rPr>
        <w:t xml:space="preserve">(далее – ГБУ СО «МФЦ») или непосредственно в ГБУ СО «МФЦ».  </w:t>
      </w:r>
    </w:p>
    <w:p w:rsidR="005B7891" w:rsidRPr="00CA5606" w:rsidRDefault="005B7891"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4. На стендах размещаются следующие информационные материалы:</w:t>
      </w:r>
    </w:p>
    <w:p w:rsidR="005B7891" w:rsidRPr="00CA5606" w:rsidRDefault="005B7891"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образец заявления и перечень документов, необходимых для предоставления муниципальной услуги;</w:t>
      </w:r>
    </w:p>
    <w:p w:rsidR="005B7891" w:rsidRPr="00CA5606" w:rsidRDefault="005B7891"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график работы специалистов, осуществляющих прием и консультирование заявителей по вопросам предоставления муниципальной услуги;</w:t>
      </w:r>
    </w:p>
    <w:p w:rsidR="005B7891" w:rsidRPr="00CA5606" w:rsidRDefault="005B7891"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основания для отказа в принятии документов, необходимых для предоставления муниципальной услуги;</w:t>
      </w:r>
    </w:p>
    <w:p w:rsidR="005B7891" w:rsidRPr="00CA5606" w:rsidRDefault="005B7891"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основания для отказа в предоставлении муниципальной услуги.</w:t>
      </w:r>
    </w:p>
    <w:p w:rsidR="005B7891" w:rsidRPr="00CA5606" w:rsidRDefault="005B7891"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5. Консультирование заявителей о порядке предоставления муниципальной услуги может осуществляться:</w:t>
      </w:r>
    </w:p>
    <w:p w:rsidR="005B7891" w:rsidRPr="00CA5606" w:rsidRDefault="005B7891"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при личном обращении;</w:t>
      </w:r>
    </w:p>
    <w:p w:rsidR="005B7891" w:rsidRPr="00CA5606" w:rsidRDefault="005B7891"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по телефону;</w:t>
      </w:r>
    </w:p>
    <w:p w:rsidR="005B7891" w:rsidRPr="00CA5606" w:rsidRDefault="005B7891"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по письменным обращениям;</w:t>
      </w:r>
    </w:p>
    <w:p w:rsidR="005B7891" w:rsidRPr="00CA5606" w:rsidRDefault="005B7891"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по электронной почте.</w:t>
      </w:r>
    </w:p>
    <w:p w:rsidR="005B7891" w:rsidRPr="00CA5606" w:rsidRDefault="005B7891" w:rsidP="00026E37">
      <w:pPr>
        <w:spacing w:after="0" w:line="240" w:lineRule="auto"/>
        <w:ind w:firstLine="709"/>
        <w:jc w:val="both"/>
        <w:rPr>
          <w:rFonts w:ascii="Liberation Serif" w:hAnsi="Liberation Serif"/>
          <w:sz w:val="28"/>
          <w:szCs w:val="28"/>
          <w:lang w:eastAsia="ru-RU"/>
        </w:rPr>
      </w:pPr>
      <w:r w:rsidRPr="00CA5606">
        <w:rPr>
          <w:rFonts w:ascii="Liberation Serif" w:hAnsi="Liberation Serif"/>
          <w:sz w:val="28"/>
          <w:szCs w:val="28"/>
          <w:lang w:eastAsia="ru-RU"/>
        </w:rPr>
        <w:lastRenderedPageBreak/>
        <w:t>При консультировании по письменным обращениям либо по электронной почте ответ на обращение направляется в адрес заявителя в срок, установленный действующим законодательством.</w:t>
      </w:r>
    </w:p>
    <w:p w:rsidR="005B7891" w:rsidRPr="00CA5606" w:rsidRDefault="005B7891"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При осуществлении консультирования по телефону специалисты в соответствии с поступившим запросом предоставляют информацию:</w:t>
      </w:r>
    </w:p>
    <w:p w:rsidR="005B7891" w:rsidRPr="00CA5606" w:rsidRDefault="005B7891"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о порядке предоставления муниципальной услуги;</w:t>
      </w:r>
    </w:p>
    <w:p w:rsidR="005B7891" w:rsidRPr="00CA5606" w:rsidRDefault="005B7891"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о перечне документов, необходимых для предоставления муниципальной услуги;</w:t>
      </w:r>
    </w:p>
    <w:p w:rsidR="005B7891" w:rsidRPr="00CA5606" w:rsidRDefault="005B7891"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о входящих номерах, под которыми зарегистрированы в системе делопроизводства заявления;</w:t>
      </w:r>
    </w:p>
    <w:p w:rsidR="005B7891" w:rsidRPr="00CA5606" w:rsidRDefault="005B7891"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о принятом по конкретному заявлению решении.</w:t>
      </w:r>
    </w:p>
    <w:p w:rsidR="005B7891" w:rsidRPr="00CA5606" w:rsidRDefault="005B7891"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6. При ответах на телефонные звонки и устные обращения специалисты Комитета подробно и в вежливой форме информируют обратившихся по интересующим их вопросам. Ответ на телефонный звонок должен содержать информацию о наименовании органа, в который позвонил заявитель, фамилии, имени, отчестве и должности работника, принявшего телефонный звонок. При невозможности специалиста, принявшего звонок, самостоятельно ответить на поставленные вопросы, телефонный звонок должен быть переадресован (переведен) другому должностному лицу или обратившемуся лицу должен быть сообщен телефонный номер, по которому можно получить необходимую информацию. Должно производиться не более одной переадресации звонка к специалисту, который может ответить на вопрос заявителя.</w:t>
      </w:r>
    </w:p>
    <w:p w:rsidR="005B7891" w:rsidRPr="00CA5606" w:rsidRDefault="005B7891" w:rsidP="007A2E4B">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7. Основными требованиями к информированию Заявителя являются:</w:t>
      </w:r>
    </w:p>
    <w:p w:rsidR="005B7891" w:rsidRPr="00CA5606" w:rsidRDefault="005B7891" w:rsidP="007A2E4B">
      <w:pPr>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достоверность предоставляемой информации;</w:t>
      </w:r>
    </w:p>
    <w:p w:rsidR="005B7891" w:rsidRPr="00CA5606" w:rsidRDefault="005B7891" w:rsidP="007A2E4B">
      <w:pPr>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четкость в изложении информации;</w:t>
      </w:r>
    </w:p>
    <w:p w:rsidR="005B7891" w:rsidRPr="00CA5606" w:rsidRDefault="005B7891" w:rsidP="007A2E4B">
      <w:pPr>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полнота информирования;</w:t>
      </w:r>
    </w:p>
    <w:p w:rsidR="005B7891" w:rsidRPr="00CA5606" w:rsidRDefault="005B7891" w:rsidP="007A2E4B">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xml:space="preserve">- </w:t>
      </w:r>
      <w:r>
        <w:rPr>
          <w:rFonts w:ascii="Liberation Serif" w:hAnsi="Liberation Serif"/>
          <w:sz w:val="28"/>
          <w:szCs w:val="28"/>
          <w:lang w:eastAsia="ru-RU"/>
        </w:rPr>
        <w:tab/>
        <w:t>н</w:t>
      </w:r>
      <w:r w:rsidRPr="00CA5606">
        <w:rPr>
          <w:rFonts w:ascii="Liberation Serif" w:hAnsi="Liberation Serif"/>
          <w:sz w:val="28"/>
          <w:szCs w:val="28"/>
          <w:lang w:eastAsia="ru-RU"/>
        </w:rPr>
        <w:t>аглядность форм предоставляемой информации;</w:t>
      </w:r>
    </w:p>
    <w:p w:rsidR="005B7891" w:rsidRPr="00CA5606" w:rsidRDefault="005B7891" w:rsidP="007A2E4B">
      <w:pPr>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удобство и доступность получения информации;</w:t>
      </w:r>
    </w:p>
    <w:p w:rsidR="005B7891" w:rsidRPr="00CA5606" w:rsidRDefault="005B7891" w:rsidP="00026E37">
      <w:pPr>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оперативность предоставления информации.</w:t>
      </w:r>
    </w:p>
    <w:p w:rsidR="005B7891" w:rsidRPr="00CA5606" w:rsidRDefault="005B7891" w:rsidP="00026E37">
      <w:pPr>
        <w:spacing w:after="0" w:line="240" w:lineRule="auto"/>
        <w:jc w:val="both"/>
        <w:rPr>
          <w:rFonts w:ascii="Liberation Serif" w:hAnsi="Liberation Serif"/>
          <w:sz w:val="28"/>
          <w:szCs w:val="28"/>
          <w:lang w:eastAsia="ru-RU"/>
        </w:rPr>
      </w:pPr>
    </w:p>
    <w:p w:rsidR="005B7891" w:rsidRPr="00CA5606" w:rsidRDefault="005B7891" w:rsidP="00026E37">
      <w:pPr>
        <w:autoSpaceDE w:val="0"/>
        <w:autoSpaceDN w:val="0"/>
        <w:adjustRightInd w:val="0"/>
        <w:spacing w:after="0" w:line="240" w:lineRule="auto"/>
        <w:jc w:val="center"/>
        <w:rPr>
          <w:rFonts w:ascii="Liberation Serif" w:hAnsi="Liberation Serif"/>
          <w:b/>
          <w:bCs/>
          <w:sz w:val="28"/>
          <w:szCs w:val="28"/>
        </w:rPr>
      </w:pPr>
      <w:r w:rsidRPr="00CA5606">
        <w:rPr>
          <w:rFonts w:ascii="Liberation Serif" w:hAnsi="Liberation Serif"/>
          <w:b/>
          <w:bCs/>
          <w:sz w:val="28"/>
          <w:szCs w:val="28"/>
        </w:rPr>
        <w:t>Сведения о местонахождении и графике работы органов, участвующих в предоставлении муниципальной услуги</w:t>
      </w:r>
    </w:p>
    <w:p w:rsidR="005B7891" w:rsidRPr="00CA5606" w:rsidRDefault="005B7891" w:rsidP="00C8191B">
      <w:pPr>
        <w:autoSpaceDE w:val="0"/>
        <w:autoSpaceDN w:val="0"/>
        <w:adjustRightInd w:val="0"/>
        <w:spacing w:after="0" w:line="240" w:lineRule="auto"/>
        <w:ind w:firstLine="720"/>
        <w:jc w:val="both"/>
        <w:rPr>
          <w:rFonts w:ascii="Liberation Serif" w:hAnsi="Liberation Serif"/>
          <w:bCs/>
          <w:color w:val="000000"/>
          <w:sz w:val="28"/>
          <w:szCs w:val="28"/>
        </w:rPr>
      </w:pPr>
      <w:r w:rsidRPr="00CA5606">
        <w:rPr>
          <w:rFonts w:ascii="Liberation Serif" w:hAnsi="Liberation Serif"/>
          <w:bCs/>
          <w:sz w:val="28"/>
          <w:szCs w:val="28"/>
        </w:rPr>
        <w:t>8. Информация о местонахождении, графике работы (прима заявителей), справочном телефоне, электронном адресе, порядке предоставления муниципальной услуги размещена  на официальном сайте Администрации Каменского  городского округа, а так же на Едином портале государственных и муниципальных услуг, на сайте</w:t>
      </w:r>
      <w:r>
        <w:rPr>
          <w:rFonts w:ascii="Liberation Serif" w:hAnsi="Liberation Serif"/>
          <w:bCs/>
          <w:sz w:val="28"/>
          <w:szCs w:val="28"/>
        </w:rPr>
        <w:t xml:space="preserve"> </w:t>
      </w:r>
      <w:r w:rsidRPr="00CA5606">
        <w:rPr>
          <w:rFonts w:ascii="Liberation Serif" w:hAnsi="Liberation Serif"/>
          <w:bCs/>
          <w:sz w:val="28"/>
          <w:szCs w:val="28"/>
        </w:rPr>
        <w:t>ГБУ СО «МФЦ».</w:t>
      </w:r>
    </w:p>
    <w:p w:rsidR="005B7891" w:rsidRPr="00CA5606" w:rsidRDefault="005B7891" w:rsidP="00026E37">
      <w:pPr>
        <w:spacing w:after="0" w:line="240" w:lineRule="auto"/>
        <w:jc w:val="both"/>
        <w:rPr>
          <w:rFonts w:ascii="Liberation Serif" w:hAnsi="Liberation Serif"/>
          <w:sz w:val="28"/>
          <w:szCs w:val="28"/>
          <w:lang w:eastAsia="ru-RU"/>
        </w:rPr>
      </w:pPr>
    </w:p>
    <w:p w:rsidR="005B7891" w:rsidRPr="00CA5606" w:rsidRDefault="005B7891" w:rsidP="00026E37">
      <w:pPr>
        <w:keepNext/>
        <w:tabs>
          <w:tab w:val="left" w:pos="9781"/>
        </w:tabs>
        <w:overflowPunct w:val="0"/>
        <w:autoSpaceDE w:val="0"/>
        <w:autoSpaceDN w:val="0"/>
        <w:adjustRightInd w:val="0"/>
        <w:spacing w:after="0" w:line="240" w:lineRule="auto"/>
        <w:ind w:firstLine="720"/>
        <w:jc w:val="center"/>
        <w:textAlignment w:val="baseline"/>
        <w:outlineLvl w:val="3"/>
        <w:rPr>
          <w:rFonts w:ascii="Liberation Serif" w:hAnsi="Liberation Serif"/>
          <w:b/>
          <w:sz w:val="28"/>
          <w:szCs w:val="28"/>
          <w:lang w:eastAsia="ru-RU"/>
        </w:rPr>
      </w:pPr>
      <w:r w:rsidRPr="00CA5606">
        <w:rPr>
          <w:rFonts w:ascii="Liberation Serif" w:hAnsi="Liberation Serif"/>
          <w:b/>
          <w:sz w:val="28"/>
          <w:szCs w:val="28"/>
          <w:lang w:eastAsia="ru-RU"/>
        </w:rPr>
        <w:t>Раздел 2. Стандарт предоставления муниципальной услуги</w:t>
      </w:r>
    </w:p>
    <w:p w:rsidR="005B7891" w:rsidRPr="00CA5606" w:rsidRDefault="005B7891" w:rsidP="00026E37">
      <w:pPr>
        <w:keepNext/>
        <w:tabs>
          <w:tab w:val="left" w:pos="9781"/>
        </w:tabs>
        <w:overflowPunct w:val="0"/>
        <w:autoSpaceDE w:val="0"/>
        <w:autoSpaceDN w:val="0"/>
        <w:adjustRightInd w:val="0"/>
        <w:spacing w:after="0" w:line="240" w:lineRule="auto"/>
        <w:ind w:firstLine="720"/>
        <w:jc w:val="center"/>
        <w:textAlignment w:val="baseline"/>
        <w:outlineLvl w:val="3"/>
        <w:rPr>
          <w:rFonts w:ascii="Liberation Serif" w:hAnsi="Liberation Serif"/>
          <w:b/>
          <w:sz w:val="28"/>
          <w:szCs w:val="28"/>
          <w:lang w:eastAsia="ru-RU"/>
        </w:rPr>
      </w:pPr>
    </w:p>
    <w:p w:rsidR="005B7891" w:rsidRPr="00CA5606" w:rsidRDefault="005B7891" w:rsidP="00026E37">
      <w:pPr>
        <w:widowControl w:val="0"/>
        <w:tabs>
          <w:tab w:val="left" w:pos="9781"/>
        </w:tabs>
        <w:overflowPunct w:val="0"/>
        <w:autoSpaceDE w:val="0"/>
        <w:autoSpaceDN w:val="0"/>
        <w:adjustRightInd w:val="0"/>
        <w:spacing w:after="0" w:line="240" w:lineRule="auto"/>
        <w:contextualSpacing/>
        <w:jc w:val="center"/>
        <w:textAlignment w:val="baseline"/>
        <w:outlineLvl w:val="3"/>
        <w:rPr>
          <w:rFonts w:ascii="Liberation Serif" w:hAnsi="Liberation Serif"/>
          <w:b/>
          <w:sz w:val="28"/>
          <w:szCs w:val="28"/>
          <w:lang w:eastAsia="ru-RU"/>
        </w:rPr>
      </w:pPr>
      <w:bookmarkStart w:id="3" w:name="_Toc441945425"/>
      <w:bookmarkStart w:id="4" w:name="_Toc430614252"/>
      <w:r w:rsidRPr="00CA5606">
        <w:rPr>
          <w:rFonts w:ascii="Liberation Serif" w:hAnsi="Liberation Serif"/>
          <w:b/>
          <w:sz w:val="28"/>
          <w:szCs w:val="28"/>
          <w:lang w:eastAsia="ru-RU"/>
        </w:rPr>
        <w:t>Наименование муниципальной услуги</w:t>
      </w:r>
      <w:bookmarkEnd w:id="3"/>
    </w:p>
    <w:p w:rsidR="005B7891" w:rsidRDefault="005B7891" w:rsidP="00026E37">
      <w:pPr>
        <w:widowControl w:val="0"/>
        <w:autoSpaceDE w:val="0"/>
        <w:autoSpaceDN w:val="0"/>
        <w:adjustRightInd w:val="0"/>
        <w:spacing w:after="0" w:line="240" w:lineRule="auto"/>
        <w:ind w:firstLine="709"/>
        <w:jc w:val="both"/>
        <w:rPr>
          <w:rFonts w:ascii="Liberation Serif" w:hAnsi="Liberation Serif"/>
          <w:sz w:val="28"/>
          <w:szCs w:val="28"/>
          <w:lang w:eastAsia="ru-RU"/>
        </w:rPr>
      </w:pPr>
      <w:r w:rsidRPr="00CA5606">
        <w:rPr>
          <w:rFonts w:ascii="Liberation Serif" w:hAnsi="Liberation Serif"/>
          <w:sz w:val="28"/>
          <w:szCs w:val="28"/>
          <w:lang w:eastAsia="ru-RU"/>
        </w:rPr>
        <w:t>9. Муниципальная услуга «Выдача</w:t>
      </w:r>
      <w:r w:rsidRPr="00CA5606">
        <w:rPr>
          <w:rFonts w:ascii="Liberation Serif" w:hAnsi="Liberation Serif"/>
          <w:sz w:val="28"/>
          <w:szCs w:val="28"/>
        </w:rPr>
        <w:t xml:space="preserve"> разрешений на строительство объектов капитального строительства</w:t>
      </w:r>
      <w:r w:rsidRPr="00CA5606">
        <w:rPr>
          <w:rFonts w:ascii="Liberation Serif" w:hAnsi="Liberation Serif"/>
          <w:sz w:val="28"/>
          <w:szCs w:val="28"/>
          <w:lang w:eastAsia="ru-RU"/>
        </w:rPr>
        <w:t>».</w:t>
      </w:r>
    </w:p>
    <w:p w:rsidR="005B7891" w:rsidRPr="00CA5606" w:rsidRDefault="005B7891" w:rsidP="00026E37">
      <w:pPr>
        <w:tabs>
          <w:tab w:val="left" w:pos="9781"/>
        </w:tabs>
        <w:spacing w:after="0" w:line="240" w:lineRule="auto"/>
        <w:ind w:firstLine="720"/>
        <w:jc w:val="center"/>
        <w:outlineLvl w:val="1"/>
        <w:rPr>
          <w:rFonts w:ascii="Liberation Serif" w:hAnsi="Liberation Serif"/>
          <w:b/>
          <w:sz w:val="28"/>
          <w:szCs w:val="28"/>
          <w:lang w:eastAsia="ru-RU"/>
        </w:rPr>
      </w:pPr>
      <w:bookmarkStart w:id="5" w:name="_Toc441945426"/>
    </w:p>
    <w:p w:rsidR="005B7891" w:rsidRPr="00CA5606" w:rsidRDefault="005B7891" w:rsidP="00026E37">
      <w:pPr>
        <w:keepNext/>
        <w:tabs>
          <w:tab w:val="left" w:pos="9781"/>
        </w:tabs>
        <w:overflowPunct w:val="0"/>
        <w:autoSpaceDE w:val="0"/>
        <w:autoSpaceDN w:val="0"/>
        <w:adjustRightInd w:val="0"/>
        <w:spacing w:after="0" w:line="240" w:lineRule="auto"/>
        <w:jc w:val="center"/>
        <w:textAlignment w:val="baseline"/>
        <w:outlineLvl w:val="3"/>
        <w:rPr>
          <w:rFonts w:ascii="Liberation Serif" w:hAnsi="Liberation Serif"/>
          <w:b/>
          <w:sz w:val="28"/>
          <w:szCs w:val="28"/>
          <w:lang w:eastAsia="ru-RU"/>
        </w:rPr>
      </w:pPr>
      <w:bookmarkStart w:id="6" w:name="_Toc441945427"/>
      <w:bookmarkEnd w:id="5"/>
      <w:r w:rsidRPr="00CA5606">
        <w:rPr>
          <w:rFonts w:ascii="Liberation Serif" w:hAnsi="Liberation Serif"/>
          <w:b/>
          <w:sz w:val="28"/>
          <w:szCs w:val="28"/>
          <w:lang w:eastAsia="ru-RU"/>
        </w:rPr>
        <w:lastRenderedPageBreak/>
        <w:t>Наименование органа, предоставляющего муниципальную услугу</w:t>
      </w:r>
    </w:p>
    <w:p w:rsidR="005B7891" w:rsidRPr="00CA5606" w:rsidRDefault="005B7891" w:rsidP="00E72F79">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10. Муниципальная услуга предоставляется Администраций муниципального образования «Каменский городской округ» (далее по тексту - Администрация) в лице  - Комитета по архитектуре и градостроительству Администрации муниципального образования «Каменский городской округ» (далее по тексту - Комитет).</w:t>
      </w:r>
    </w:p>
    <w:p w:rsidR="005B7891" w:rsidRPr="00CA5606" w:rsidRDefault="005B7891" w:rsidP="00026E37">
      <w:pPr>
        <w:keepNext/>
        <w:tabs>
          <w:tab w:val="left" w:pos="9781"/>
        </w:tabs>
        <w:overflowPunct w:val="0"/>
        <w:autoSpaceDE w:val="0"/>
        <w:autoSpaceDN w:val="0"/>
        <w:adjustRightInd w:val="0"/>
        <w:spacing w:after="0" w:line="240" w:lineRule="auto"/>
        <w:jc w:val="center"/>
        <w:textAlignment w:val="baseline"/>
        <w:outlineLvl w:val="3"/>
        <w:rPr>
          <w:rFonts w:ascii="Liberation Serif" w:hAnsi="Liberation Serif"/>
          <w:b/>
          <w:sz w:val="28"/>
          <w:szCs w:val="28"/>
          <w:lang w:eastAsia="ru-RU"/>
        </w:rPr>
      </w:pPr>
    </w:p>
    <w:p w:rsidR="005B7891" w:rsidRPr="00CA5606" w:rsidRDefault="005B7891" w:rsidP="00026E37">
      <w:pPr>
        <w:keepNext/>
        <w:tabs>
          <w:tab w:val="left" w:pos="9781"/>
        </w:tabs>
        <w:overflowPunct w:val="0"/>
        <w:autoSpaceDE w:val="0"/>
        <w:autoSpaceDN w:val="0"/>
        <w:adjustRightInd w:val="0"/>
        <w:spacing w:after="0" w:line="240" w:lineRule="auto"/>
        <w:jc w:val="center"/>
        <w:textAlignment w:val="baseline"/>
        <w:outlineLvl w:val="3"/>
        <w:rPr>
          <w:rFonts w:ascii="Liberation Serif" w:hAnsi="Liberation Serif"/>
          <w:b/>
          <w:sz w:val="28"/>
          <w:szCs w:val="28"/>
          <w:lang w:eastAsia="ru-RU"/>
        </w:rPr>
      </w:pPr>
      <w:r w:rsidRPr="00CA5606">
        <w:rPr>
          <w:rFonts w:ascii="Liberation Serif" w:hAnsi="Liberation Serif"/>
          <w:b/>
          <w:sz w:val="28"/>
          <w:szCs w:val="28"/>
          <w:lang w:eastAsia="ru-RU"/>
        </w:rPr>
        <w:t xml:space="preserve">Органы и организации, участвующие в предоставлении </w:t>
      </w:r>
    </w:p>
    <w:p w:rsidR="005B7891" w:rsidRPr="00CA5606" w:rsidRDefault="005B7891" w:rsidP="00026E37">
      <w:pPr>
        <w:keepNext/>
        <w:tabs>
          <w:tab w:val="left" w:pos="9781"/>
        </w:tabs>
        <w:overflowPunct w:val="0"/>
        <w:autoSpaceDE w:val="0"/>
        <w:autoSpaceDN w:val="0"/>
        <w:adjustRightInd w:val="0"/>
        <w:spacing w:after="0" w:line="240" w:lineRule="auto"/>
        <w:jc w:val="center"/>
        <w:textAlignment w:val="baseline"/>
        <w:outlineLvl w:val="3"/>
        <w:rPr>
          <w:rFonts w:ascii="Liberation Serif" w:hAnsi="Liberation Serif"/>
          <w:b/>
          <w:sz w:val="28"/>
          <w:szCs w:val="28"/>
          <w:lang w:eastAsia="ru-RU"/>
        </w:rPr>
      </w:pPr>
      <w:r w:rsidRPr="00CA5606">
        <w:rPr>
          <w:rFonts w:ascii="Liberation Serif" w:hAnsi="Liberation Serif"/>
          <w:b/>
          <w:sz w:val="28"/>
          <w:szCs w:val="28"/>
          <w:lang w:eastAsia="ru-RU"/>
        </w:rPr>
        <w:t>муниципальной услуги</w:t>
      </w:r>
      <w:bookmarkEnd w:id="4"/>
      <w:bookmarkEnd w:id="6"/>
    </w:p>
    <w:p w:rsidR="005B7891" w:rsidRDefault="005B7891" w:rsidP="00971902">
      <w:pPr>
        <w:autoSpaceDE w:val="0"/>
        <w:autoSpaceDN w:val="0"/>
        <w:adjustRightInd w:val="0"/>
        <w:spacing w:after="0" w:line="240" w:lineRule="auto"/>
        <w:ind w:firstLine="720"/>
        <w:jc w:val="both"/>
        <w:rPr>
          <w:rFonts w:ascii="Liberation Serif" w:hAnsi="Liberation Serif"/>
          <w:sz w:val="28"/>
          <w:szCs w:val="28"/>
          <w:lang w:eastAsia="ru-RU"/>
        </w:rPr>
      </w:pPr>
      <w:r w:rsidRPr="00971902">
        <w:rPr>
          <w:rFonts w:ascii="Liberation Serif" w:hAnsi="Liberation Serif"/>
          <w:sz w:val="28"/>
          <w:szCs w:val="28"/>
          <w:lang w:eastAsia="ru-RU"/>
        </w:rPr>
        <w:t>11. При предоставлении муниципальной услуги в качестве источников получения документов, необходимых для предоставления муниципальной услуги, могут принимать участие в рамках межведомственного информационного взаимодействия</w:t>
      </w:r>
      <w:r>
        <w:rPr>
          <w:rFonts w:ascii="Liberation Serif" w:hAnsi="Liberation Serif"/>
          <w:sz w:val="28"/>
          <w:szCs w:val="28"/>
          <w:lang w:eastAsia="ru-RU"/>
        </w:rPr>
        <w:t xml:space="preserve"> </w:t>
      </w:r>
      <w:r w:rsidRPr="00971902">
        <w:rPr>
          <w:rFonts w:ascii="Liberation Serif" w:hAnsi="Liberation Serif"/>
          <w:sz w:val="28"/>
          <w:szCs w:val="28"/>
          <w:lang w:eastAsia="ru-RU"/>
        </w:rPr>
        <w:t>следующие органы или организации:</w:t>
      </w:r>
    </w:p>
    <w:p w:rsidR="005B7891" w:rsidRPr="00971902" w:rsidRDefault="005B7891" w:rsidP="00971902">
      <w:pPr>
        <w:autoSpaceDE w:val="0"/>
        <w:autoSpaceDN w:val="0"/>
        <w:adjustRightInd w:val="0"/>
        <w:spacing w:after="0" w:line="240" w:lineRule="auto"/>
        <w:ind w:firstLine="720"/>
        <w:jc w:val="both"/>
        <w:rPr>
          <w:rFonts w:ascii="Liberation Serif" w:hAnsi="Liberation Serif"/>
          <w:sz w:val="28"/>
          <w:szCs w:val="28"/>
          <w:lang w:eastAsia="ru-RU"/>
        </w:rPr>
      </w:pPr>
      <w:r w:rsidRPr="00971902">
        <w:rPr>
          <w:rFonts w:ascii="Liberation Serif" w:hAnsi="Liberation Serif"/>
          <w:sz w:val="28"/>
          <w:szCs w:val="28"/>
          <w:lang w:eastAsia="ru-RU"/>
        </w:rPr>
        <w:t>- территориальные органы федерального органа исполнительной власти, уполномоченного на осуществление государственного кадастрового учета</w:t>
      </w:r>
      <w:r>
        <w:rPr>
          <w:rFonts w:ascii="Liberation Serif" w:hAnsi="Liberation Serif"/>
          <w:sz w:val="28"/>
          <w:szCs w:val="28"/>
          <w:lang w:eastAsia="ru-RU"/>
        </w:rPr>
        <w:t xml:space="preserve"> </w:t>
      </w:r>
      <w:r w:rsidRPr="00971902">
        <w:rPr>
          <w:rFonts w:ascii="Liberation Serif" w:hAnsi="Liberation Serif"/>
          <w:sz w:val="28"/>
          <w:szCs w:val="28"/>
          <w:lang w:eastAsia="ru-RU"/>
        </w:rPr>
        <w:t>и государственной регистрации прав (Управление Федеральной службы государственной регистрации, кадастра и картографии по Свердловской области, филиал Федерального государственного бюджетного учреждения «Федеральная кадастровая палата Федеральной службы государственной регистрации, кадастра</w:t>
      </w:r>
      <w:r>
        <w:rPr>
          <w:rFonts w:ascii="Liberation Serif" w:hAnsi="Liberation Serif"/>
          <w:sz w:val="28"/>
          <w:szCs w:val="28"/>
          <w:lang w:eastAsia="ru-RU"/>
        </w:rPr>
        <w:t xml:space="preserve"> </w:t>
      </w:r>
      <w:r w:rsidRPr="00971902">
        <w:rPr>
          <w:rFonts w:ascii="Liberation Serif" w:hAnsi="Liberation Serif"/>
          <w:sz w:val="28"/>
          <w:szCs w:val="28"/>
          <w:lang w:eastAsia="ru-RU"/>
        </w:rPr>
        <w:t>и картографии» по Уральскому федеральному округу);</w:t>
      </w:r>
    </w:p>
    <w:p w:rsidR="005B7891" w:rsidRPr="00971902" w:rsidRDefault="005B7891" w:rsidP="00971902">
      <w:pPr>
        <w:autoSpaceDE w:val="0"/>
        <w:autoSpaceDN w:val="0"/>
        <w:adjustRightInd w:val="0"/>
        <w:spacing w:after="0" w:line="240" w:lineRule="auto"/>
        <w:ind w:firstLine="720"/>
        <w:jc w:val="both"/>
        <w:rPr>
          <w:rFonts w:ascii="Liberation Serif" w:hAnsi="Liberation Serif" w:cs="Calibri"/>
          <w:sz w:val="28"/>
          <w:szCs w:val="28"/>
          <w:lang w:eastAsia="ru-RU"/>
        </w:rPr>
      </w:pPr>
      <w:r w:rsidRPr="00971902">
        <w:rPr>
          <w:rFonts w:ascii="Liberation Serif" w:hAnsi="Liberation Serif"/>
          <w:sz w:val="28"/>
          <w:szCs w:val="28"/>
          <w:lang w:eastAsia="ru-RU"/>
        </w:rPr>
        <w:t xml:space="preserve">- Министерство по управлению государственным имуществом Свердловской области (далее </w:t>
      </w:r>
      <w:r w:rsidRPr="00971902">
        <w:rPr>
          <w:rFonts w:ascii="Liberation Serif" w:hAnsi="Liberation Serif" w:cs="Calibri"/>
          <w:sz w:val="28"/>
          <w:szCs w:val="28"/>
          <w:lang w:eastAsia="ru-RU"/>
        </w:rPr>
        <w:t>‒ МУГИСО);</w:t>
      </w:r>
    </w:p>
    <w:p w:rsidR="005B7891" w:rsidRPr="00971902" w:rsidRDefault="005B7891" w:rsidP="00971902">
      <w:pPr>
        <w:autoSpaceDE w:val="0"/>
        <w:autoSpaceDN w:val="0"/>
        <w:adjustRightInd w:val="0"/>
        <w:spacing w:after="0" w:line="240" w:lineRule="auto"/>
        <w:ind w:firstLine="720"/>
        <w:jc w:val="both"/>
        <w:rPr>
          <w:rFonts w:ascii="Liberation Serif" w:hAnsi="Liberation Serif"/>
          <w:sz w:val="28"/>
          <w:szCs w:val="28"/>
          <w:lang w:eastAsia="ru-RU"/>
        </w:rPr>
      </w:pPr>
      <w:r w:rsidRPr="00971902">
        <w:rPr>
          <w:rFonts w:ascii="Liberation Serif" w:hAnsi="Liberation Serif"/>
          <w:sz w:val="28"/>
          <w:szCs w:val="28"/>
          <w:lang w:eastAsia="ru-RU"/>
        </w:rPr>
        <w:t>- Управление государственной охраны объектов культурного наследия Свердловской области;</w:t>
      </w:r>
    </w:p>
    <w:p w:rsidR="005B7891" w:rsidRPr="00971902" w:rsidRDefault="005B7891" w:rsidP="00971902">
      <w:pPr>
        <w:autoSpaceDE w:val="0"/>
        <w:autoSpaceDN w:val="0"/>
        <w:adjustRightInd w:val="0"/>
        <w:spacing w:after="0" w:line="240" w:lineRule="auto"/>
        <w:ind w:firstLine="720"/>
        <w:jc w:val="both"/>
        <w:rPr>
          <w:rFonts w:ascii="Liberation Serif" w:hAnsi="Liberation Serif"/>
          <w:sz w:val="28"/>
          <w:szCs w:val="28"/>
          <w:lang w:eastAsia="ru-RU"/>
        </w:rPr>
      </w:pPr>
      <w:r w:rsidRPr="00971902">
        <w:rPr>
          <w:rFonts w:ascii="Liberation Serif" w:hAnsi="Liberation Serif"/>
          <w:sz w:val="28"/>
          <w:szCs w:val="28"/>
          <w:lang w:eastAsia="ru-RU"/>
        </w:rPr>
        <w:t>- Управление Федеральной службы по надзору в сфере защиты прав потребителей и благополучия человека по Свердловской области (Управление Роспотребнадзора по Свердловской области);</w:t>
      </w:r>
    </w:p>
    <w:p w:rsidR="005B7891" w:rsidRPr="00971902" w:rsidRDefault="005B7891" w:rsidP="00971902">
      <w:pPr>
        <w:autoSpaceDE w:val="0"/>
        <w:autoSpaceDN w:val="0"/>
        <w:adjustRightInd w:val="0"/>
        <w:spacing w:after="0" w:line="240" w:lineRule="auto"/>
        <w:ind w:firstLine="720"/>
        <w:jc w:val="both"/>
        <w:rPr>
          <w:rFonts w:ascii="Liberation Serif" w:hAnsi="Liberation Serif"/>
          <w:sz w:val="28"/>
          <w:szCs w:val="28"/>
          <w:lang w:eastAsia="ru-RU"/>
        </w:rPr>
      </w:pPr>
      <w:r w:rsidRPr="00971902">
        <w:rPr>
          <w:rFonts w:ascii="Liberation Serif" w:hAnsi="Liberation Serif"/>
          <w:sz w:val="28"/>
          <w:szCs w:val="28"/>
          <w:lang w:eastAsia="ru-RU"/>
        </w:rPr>
        <w:t>- Уральское управление федеральной службы по экологическому, технологическому и атомному надзору (Уральское Управление Ростехнадзора);</w:t>
      </w:r>
    </w:p>
    <w:p w:rsidR="005B7891" w:rsidRPr="00971902" w:rsidRDefault="005B7891" w:rsidP="00971902">
      <w:pPr>
        <w:autoSpaceDE w:val="0"/>
        <w:autoSpaceDN w:val="0"/>
        <w:adjustRightInd w:val="0"/>
        <w:spacing w:after="0" w:line="240" w:lineRule="auto"/>
        <w:ind w:firstLine="720"/>
        <w:jc w:val="both"/>
        <w:rPr>
          <w:rFonts w:ascii="Liberation Serif" w:hAnsi="Liberation Serif"/>
          <w:sz w:val="28"/>
          <w:szCs w:val="28"/>
          <w:lang w:eastAsia="ru-RU"/>
        </w:rPr>
      </w:pPr>
      <w:r w:rsidRPr="00971902">
        <w:rPr>
          <w:rFonts w:ascii="Liberation Serif" w:hAnsi="Liberation Serif"/>
          <w:sz w:val="28"/>
          <w:szCs w:val="28"/>
          <w:lang w:eastAsia="ru-RU"/>
        </w:rPr>
        <w:t>- иные органы, уполномоченные на принятие решения об установлении или изменении зоны с особыми условиями использования территории;</w:t>
      </w:r>
    </w:p>
    <w:p w:rsidR="005B7891" w:rsidRPr="00971902" w:rsidRDefault="005B7891" w:rsidP="00971902">
      <w:pPr>
        <w:autoSpaceDE w:val="0"/>
        <w:autoSpaceDN w:val="0"/>
        <w:adjustRightInd w:val="0"/>
        <w:spacing w:after="0" w:line="240" w:lineRule="auto"/>
        <w:ind w:firstLine="720"/>
        <w:jc w:val="both"/>
        <w:rPr>
          <w:rFonts w:ascii="Liberation Serif" w:hAnsi="Liberation Serif"/>
          <w:sz w:val="28"/>
          <w:szCs w:val="28"/>
          <w:lang w:eastAsia="ru-RU"/>
        </w:rPr>
      </w:pPr>
      <w:r w:rsidRPr="00971902">
        <w:rPr>
          <w:rFonts w:ascii="Liberation Serif" w:hAnsi="Liberation Serif"/>
          <w:sz w:val="28"/>
          <w:szCs w:val="28"/>
          <w:lang w:eastAsia="ru-RU"/>
        </w:rPr>
        <w:t>- юридическое лицо, выдавшее положительное заключение негосударственной экспертизы проектной документации;</w:t>
      </w:r>
    </w:p>
    <w:p w:rsidR="005B7891" w:rsidRPr="00971902" w:rsidRDefault="005B7891" w:rsidP="00971902">
      <w:pPr>
        <w:autoSpaceDE w:val="0"/>
        <w:autoSpaceDN w:val="0"/>
        <w:adjustRightInd w:val="0"/>
        <w:spacing w:after="0" w:line="240" w:lineRule="auto"/>
        <w:ind w:firstLine="720"/>
        <w:jc w:val="both"/>
        <w:rPr>
          <w:rFonts w:ascii="Liberation Serif" w:hAnsi="Liberation Serif"/>
          <w:sz w:val="28"/>
          <w:szCs w:val="28"/>
          <w:lang w:eastAsia="ru-RU"/>
        </w:rPr>
      </w:pPr>
      <w:r w:rsidRPr="00971902">
        <w:rPr>
          <w:rFonts w:ascii="Liberation Serif" w:hAnsi="Liberation Serif"/>
          <w:sz w:val="28"/>
          <w:szCs w:val="28"/>
          <w:lang w:eastAsia="ru-RU"/>
        </w:rPr>
        <w:t>- Государственное автономное учреждение Свердловской области «Управление государственной экспертизы»;</w:t>
      </w:r>
    </w:p>
    <w:p w:rsidR="005B7891" w:rsidRPr="00971902" w:rsidRDefault="005B7891" w:rsidP="00971902">
      <w:pPr>
        <w:autoSpaceDE w:val="0"/>
        <w:autoSpaceDN w:val="0"/>
        <w:adjustRightInd w:val="0"/>
        <w:spacing w:after="0" w:line="240" w:lineRule="auto"/>
        <w:ind w:firstLine="720"/>
        <w:jc w:val="both"/>
        <w:rPr>
          <w:rFonts w:ascii="Liberation Serif" w:hAnsi="Liberation Serif"/>
          <w:sz w:val="28"/>
          <w:szCs w:val="28"/>
          <w:lang w:eastAsia="ru-RU"/>
        </w:rPr>
      </w:pPr>
      <w:r w:rsidRPr="00971902">
        <w:rPr>
          <w:rFonts w:ascii="Liberation Serif" w:hAnsi="Liberation Serif"/>
          <w:sz w:val="28"/>
          <w:szCs w:val="28"/>
          <w:lang w:eastAsia="ru-RU"/>
        </w:rPr>
        <w:t>- Федеральное автономное учреждение «Главное управление государственной экспертизы»</w:t>
      </w:r>
    </w:p>
    <w:p w:rsidR="005B7891" w:rsidRPr="00971902" w:rsidRDefault="005B7891" w:rsidP="00971902">
      <w:pPr>
        <w:autoSpaceDE w:val="0"/>
        <w:autoSpaceDN w:val="0"/>
        <w:adjustRightInd w:val="0"/>
        <w:spacing w:after="0" w:line="240" w:lineRule="auto"/>
        <w:ind w:firstLine="720"/>
        <w:jc w:val="both"/>
        <w:rPr>
          <w:rFonts w:ascii="Liberation Serif" w:hAnsi="Liberation Serif"/>
          <w:sz w:val="28"/>
          <w:szCs w:val="28"/>
          <w:lang w:eastAsia="ru-RU"/>
        </w:rPr>
      </w:pPr>
      <w:r w:rsidRPr="00971902">
        <w:rPr>
          <w:rFonts w:ascii="Liberation Serif" w:hAnsi="Liberation Serif"/>
          <w:sz w:val="28"/>
          <w:szCs w:val="28"/>
          <w:lang w:eastAsia="ru-RU"/>
        </w:rPr>
        <w:t>- Министерство природных ресурсов и экологии Свердловской области;</w:t>
      </w:r>
    </w:p>
    <w:p w:rsidR="005B7891" w:rsidRPr="00971902" w:rsidRDefault="005B7891" w:rsidP="00971902">
      <w:pPr>
        <w:autoSpaceDE w:val="0"/>
        <w:autoSpaceDN w:val="0"/>
        <w:adjustRightInd w:val="0"/>
        <w:spacing w:after="0" w:line="240" w:lineRule="auto"/>
        <w:ind w:firstLine="720"/>
        <w:jc w:val="both"/>
        <w:rPr>
          <w:rFonts w:ascii="Liberation Serif" w:hAnsi="Liberation Serif"/>
          <w:sz w:val="28"/>
          <w:szCs w:val="28"/>
          <w:lang w:eastAsia="ru-RU"/>
        </w:rPr>
      </w:pPr>
      <w:r w:rsidRPr="00971902">
        <w:rPr>
          <w:rFonts w:ascii="Liberation Serif" w:hAnsi="Liberation Serif"/>
          <w:sz w:val="28"/>
          <w:szCs w:val="28"/>
          <w:lang w:eastAsia="ru-RU"/>
        </w:rPr>
        <w:t>- Уральское межрегиональное управление Федеральной службы по надзору</w:t>
      </w:r>
      <w:r>
        <w:rPr>
          <w:rFonts w:ascii="Liberation Serif" w:hAnsi="Liberation Serif"/>
          <w:sz w:val="28"/>
          <w:szCs w:val="28"/>
          <w:lang w:eastAsia="ru-RU"/>
        </w:rPr>
        <w:t xml:space="preserve"> </w:t>
      </w:r>
      <w:r w:rsidRPr="00971902">
        <w:rPr>
          <w:rFonts w:ascii="Liberation Serif" w:hAnsi="Liberation Serif"/>
          <w:sz w:val="28"/>
          <w:szCs w:val="28"/>
          <w:lang w:eastAsia="ru-RU"/>
        </w:rPr>
        <w:t>в сфере природопользования.</w:t>
      </w:r>
    </w:p>
    <w:p w:rsidR="005B7891" w:rsidRPr="00CA5606" w:rsidRDefault="005B7891" w:rsidP="00026E37">
      <w:pPr>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12. При предоставлении муниципальной услуги 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w:t>
      </w:r>
      <w:bookmarkStart w:id="7" w:name="_Toc441945429"/>
      <w:bookmarkStart w:id="8" w:name="_Toc430614255"/>
    </w:p>
    <w:p w:rsidR="005B7891" w:rsidRPr="00CA5606" w:rsidRDefault="005B7891" w:rsidP="00026E37">
      <w:pPr>
        <w:autoSpaceDE w:val="0"/>
        <w:autoSpaceDN w:val="0"/>
        <w:adjustRightInd w:val="0"/>
        <w:spacing w:after="0" w:line="240" w:lineRule="auto"/>
        <w:ind w:firstLine="720"/>
        <w:jc w:val="both"/>
        <w:rPr>
          <w:rFonts w:ascii="Liberation Serif" w:hAnsi="Liberation Serif"/>
          <w:sz w:val="28"/>
          <w:szCs w:val="28"/>
          <w:lang w:eastAsia="ru-RU"/>
        </w:rPr>
      </w:pPr>
    </w:p>
    <w:p w:rsidR="005B7891" w:rsidRPr="00CA5606" w:rsidRDefault="005B7891" w:rsidP="00026E37">
      <w:pPr>
        <w:keepNext/>
        <w:tabs>
          <w:tab w:val="left" w:pos="9781"/>
        </w:tabs>
        <w:overflowPunct w:val="0"/>
        <w:autoSpaceDE w:val="0"/>
        <w:autoSpaceDN w:val="0"/>
        <w:adjustRightInd w:val="0"/>
        <w:spacing w:after="0" w:line="240" w:lineRule="auto"/>
        <w:contextualSpacing/>
        <w:jc w:val="center"/>
        <w:textAlignment w:val="baseline"/>
        <w:outlineLvl w:val="3"/>
        <w:rPr>
          <w:rFonts w:ascii="Liberation Serif" w:hAnsi="Liberation Serif"/>
          <w:b/>
          <w:sz w:val="28"/>
          <w:szCs w:val="28"/>
          <w:lang w:eastAsia="ru-RU"/>
        </w:rPr>
      </w:pPr>
      <w:r w:rsidRPr="00CA5606">
        <w:rPr>
          <w:rFonts w:ascii="Liberation Serif" w:hAnsi="Liberation Serif"/>
          <w:b/>
          <w:sz w:val="28"/>
          <w:szCs w:val="28"/>
          <w:lang w:eastAsia="ru-RU"/>
        </w:rPr>
        <w:t>Описание результата предоставления муниципальной услуги</w:t>
      </w:r>
    </w:p>
    <w:p w:rsidR="005B7891" w:rsidRPr="00CA5606" w:rsidRDefault="005B7891" w:rsidP="00777A33">
      <w:pPr>
        <w:autoSpaceDE w:val="0"/>
        <w:autoSpaceDN w:val="0"/>
        <w:adjustRightInd w:val="0"/>
        <w:spacing w:after="0" w:line="240" w:lineRule="auto"/>
        <w:ind w:firstLine="708"/>
        <w:jc w:val="both"/>
        <w:rPr>
          <w:rFonts w:ascii="Liberation Serif" w:hAnsi="Liberation Serif"/>
          <w:sz w:val="28"/>
          <w:szCs w:val="28"/>
        </w:rPr>
      </w:pPr>
      <w:r w:rsidRPr="00CA5606">
        <w:rPr>
          <w:rFonts w:ascii="Liberation Serif" w:hAnsi="Liberation Serif"/>
          <w:sz w:val="28"/>
          <w:szCs w:val="28"/>
          <w:lang w:eastAsia="ru-RU"/>
        </w:rPr>
        <w:t xml:space="preserve">13. </w:t>
      </w:r>
      <w:r w:rsidRPr="00CA5606">
        <w:rPr>
          <w:rFonts w:ascii="Liberation Serif" w:hAnsi="Liberation Serif"/>
          <w:sz w:val="28"/>
          <w:szCs w:val="28"/>
        </w:rPr>
        <w:t>Результатом предоставления муниципальной услуги является:</w:t>
      </w:r>
    </w:p>
    <w:p w:rsidR="005B7891" w:rsidRPr="00CA5606" w:rsidRDefault="005B7891" w:rsidP="007A2E4B">
      <w:pPr>
        <w:autoSpaceDE w:val="0"/>
        <w:autoSpaceDN w:val="0"/>
        <w:adjustRightInd w:val="0"/>
        <w:spacing w:after="0" w:line="240" w:lineRule="auto"/>
        <w:ind w:firstLine="708"/>
        <w:jc w:val="both"/>
        <w:rPr>
          <w:rFonts w:ascii="Liberation Serif" w:hAnsi="Liberation Serif"/>
          <w:sz w:val="28"/>
          <w:szCs w:val="28"/>
        </w:rPr>
      </w:pPr>
      <w:r w:rsidRPr="00CA5606">
        <w:rPr>
          <w:rFonts w:ascii="Liberation Serif" w:hAnsi="Liberation Serif"/>
          <w:sz w:val="28"/>
          <w:szCs w:val="28"/>
        </w:rPr>
        <w:t>1) выдача заявителю разрешения на строительство</w:t>
      </w:r>
      <w:r>
        <w:rPr>
          <w:rFonts w:ascii="Liberation Serif" w:hAnsi="Liberation Serif"/>
          <w:sz w:val="28"/>
          <w:szCs w:val="28"/>
        </w:rPr>
        <w:t xml:space="preserve"> (</w:t>
      </w:r>
      <w:r w:rsidRPr="00CA5606">
        <w:rPr>
          <w:rFonts w:ascii="Liberation Serif" w:hAnsi="Liberation Serif"/>
          <w:sz w:val="28"/>
          <w:szCs w:val="28"/>
        </w:rPr>
        <w:t>реконструкцию объекта капитального строительства</w:t>
      </w:r>
      <w:r>
        <w:rPr>
          <w:rFonts w:ascii="Liberation Serif" w:hAnsi="Liberation Serif"/>
          <w:sz w:val="28"/>
          <w:szCs w:val="28"/>
        </w:rPr>
        <w:t>)</w:t>
      </w:r>
      <w:r w:rsidRPr="00CA5606">
        <w:rPr>
          <w:rFonts w:ascii="Liberation Serif" w:hAnsi="Liberation Serif"/>
          <w:sz w:val="28"/>
          <w:szCs w:val="28"/>
        </w:rPr>
        <w:t>,</w:t>
      </w:r>
    </w:p>
    <w:p w:rsidR="005B7891" w:rsidRPr="00CA5606" w:rsidRDefault="005B7891" w:rsidP="007A2E4B">
      <w:pPr>
        <w:autoSpaceDE w:val="0"/>
        <w:autoSpaceDN w:val="0"/>
        <w:adjustRightInd w:val="0"/>
        <w:spacing w:after="0" w:line="240" w:lineRule="auto"/>
        <w:ind w:firstLine="708"/>
        <w:jc w:val="both"/>
        <w:rPr>
          <w:rFonts w:ascii="Liberation Serif" w:hAnsi="Liberation Serif"/>
          <w:sz w:val="28"/>
          <w:szCs w:val="28"/>
          <w:lang w:eastAsia="ru-RU"/>
        </w:rPr>
      </w:pPr>
      <w:r w:rsidRPr="00CA5606">
        <w:rPr>
          <w:rFonts w:ascii="Liberation Serif" w:hAnsi="Liberation Serif"/>
          <w:sz w:val="28"/>
          <w:szCs w:val="28"/>
        </w:rPr>
        <w:t xml:space="preserve">2) </w:t>
      </w:r>
      <w:r>
        <w:rPr>
          <w:rFonts w:ascii="Liberation Serif" w:hAnsi="Liberation Serif"/>
          <w:sz w:val="28"/>
          <w:szCs w:val="28"/>
        </w:rPr>
        <w:t>в</w:t>
      </w:r>
      <w:r w:rsidRPr="00CA5606">
        <w:rPr>
          <w:rFonts w:ascii="Liberation Serif" w:hAnsi="Liberation Serif"/>
          <w:sz w:val="28"/>
          <w:szCs w:val="28"/>
        </w:rPr>
        <w:t>ыдача заявителю мотивированного письменного отказа в выдаче разрешения на строительство</w:t>
      </w:r>
      <w:r>
        <w:rPr>
          <w:rFonts w:ascii="Liberation Serif" w:hAnsi="Liberation Serif"/>
          <w:sz w:val="28"/>
          <w:szCs w:val="28"/>
        </w:rPr>
        <w:t xml:space="preserve">, (реконструкцию </w:t>
      </w:r>
      <w:r w:rsidRPr="00CA5606">
        <w:rPr>
          <w:rFonts w:ascii="Liberation Serif" w:hAnsi="Liberation Serif"/>
          <w:sz w:val="28"/>
          <w:szCs w:val="28"/>
        </w:rPr>
        <w:t>объекта капитального строительства</w:t>
      </w:r>
      <w:r>
        <w:rPr>
          <w:rFonts w:ascii="Liberation Serif" w:hAnsi="Liberation Serif"/>
          <w:sz w:val="28"/>
          <w:szCs w:val="28"/>
        </w:rPr>
        <w:t>)</w:t>
      </w:r>
      <w:r w:rsidRPr="00CA5606">
        <w:rPr>
          <w:rFonts w:ascii="Liberation Serif" w:hAnsi="Liberation Serif"/>
          <w:sz w:val="28"/>
          <w:szCs w:val="28"/>
        </w:rPr>
        <w:t>.</w:t>
      </w:r>
    </w:p>
    <w:p w:rsidR="005B7891" w:rsidRPr="00CA5606" w:rsidRDefault="005B7891" w:rsidP="00D02A84">
      <w:pPr>
        <w:spacing w:after="0" w:line="240" w:lineRule="auto"/>
        <w:ind w:firstLine="720"/>
        <w:jc w:val="both"/>
        <w:rPr>
          <w:rFonts w:ascii="Liberation Serif" w:hAnsi="Liberation Serif"/>
          <w:sz w:val="28"/>
          <w:szCs w:val="28"/>
          <w:lang w:eastAsia="ru-RU"/>
        </w:rPr>
      </w:pPr>
    </w:p>
    <w:p w:rsidR="005B7891" w:rsidRPr="00CA5606" w:rsidRDefault="005B7891" w:rsidP="00026E37">
      <w:pPr>
        <w:keepNext/>
        <w:tabs>
          <w:tab w:val="left" w:pos="993"/>
          <w:tab w:val="left" w:pos="2552"/>
        </w:tabs>
        <w:overflowPunct w:val="0"/>
        <w:autoSpaceDE w:val="0"/>
        <w:autoSpaceDN w:val="0"/>
        <w:adjustRightInd w:val="0"/>
        <w:spacing w:after="0" w:line="240" w:lineRule="auto"/>
        <w:jc w:val="center"/>
        <w:textAlignment w:val="baseline"/>
        <w:outlineLvl w:val="3"/>
        <w:rPr>
          <w:rFonts w:ascii="Liberation Serif" w:hAnsi="Liberation Serif"/>
          <w:b/>
          <w:sz w:val="28"/>
          <w:szCs w:val="28"/>
          <w:lang w:eastAsia="ru-RU"/>
        </w:rPr>
      </w:pPr>
      <w:r w:rsidRPr="00CA5606">
        <w:rPr>
          <w:rFonts w:ascii="Liberation Serif" w:hAnsi="Liberation Serif"/>
          <w:b/>
          <w:sz w:val="28"/>
          <w:szCs w:val="28"/>
          <w:lang w:eastAsia="ru-RU"/>
        </w:rPr>
        <w:t>Срок предоставления муниципальной услуги</w:t>
      </w:r>
      <w:bookmarkEnd w:id="7"/>
      <w:bookmarkEnd w:id="8"/>
    </w:p>
    <w:p w:rsidR="005B7891" w:rsidRDefault="005B7891" w:rsidP="007A2E4B">
      <w:pPr>
        <w:autoSpaceDE w:val="0"/>
        <w:autoSpaceDN w:val="0"/>
        <w:adjustRightInd w:val="0"/>
        <w:spacing w:after="0" w:line="240" w:lineRule="auto"/>
        <w:ind w:firstLine="540"/>
        <w:jc w:val="both"/>
        <w:rPr>
          <w:rFonts w:ascii="Liberation Serif" w:hAnsi="Liberation Serif"/>
          <w:sz w:val="28"/>
          <w:szCs w:val="28"/>
        </w:rPr>
      </w:pPr>
      <w:r w:rsidRPr="00CA5606">
        <w:rPr>
          <w:rFonts w:ascii="Liberation Serif" w:hAnsi="Liberation Serif"/>
          <w:sz w:val="28"/>
          <w:szCs w:val="28"/>
        </w:rPr>
        <w:t>1</w:t>
      </w:r>
      <w:r>
        <w:rPr>
          <w:rFonts w:ascii="Liberation Serif" w:hAnsi="Liberation Serif"/>
          <w:sz w:val="28"/>
          <w:szCs w:val="28"/>
        </w:rPr>
        <w:t>4</w:t>
      </w:r>
      <w:r w:rsidRPr="00CA5606">
        <w:rPr>
          <w:rFonts w:ascii="Liberation Serif" w:hAnsi="Liberation Serif"/>
          <w:sz w:val="28"/>
          <w:szCs w:val="28"/>
        </w:rPr>
        <w:t xml:space="preserve">. Выдача разрешений на строительство объектов капитального строительства, отказ в выдаче такого разрешения с указанием причин отказа осуществляется в течение </w:t>
      </w:r>
      <w:r>
        <w:rPr>
          <w:rFonts w:ascii="Liberation Serif" w:hAnsi="Liberation Serif"/>
          <w:sz w:val="28"/>
          <w:szCs w:val="28"/>
        </w:rPr>
        <w:t>пяти</w:t>
      </w:r>
      <w:r w:rsidRPr="00CA5606">
        <w:rPr>
          <w:rFonts w:ascii="Liberation Serif" w:hAnsi="Liberation Serif"/>
          <w:sz w:val="28"/>
          <w:szCs w:val="28"/>
        </w:rPr>
        <w:t xml:space="preserve"> рабочих дней с даты регистрации заявления в</w:t>
      </w:r>
      <w:r>
        <w:rPr>
          <w:rFonts w:ascii="Liberation Serif" w:hAnsi="Liberation Serif"/>
          <w:sz w:val="28"/>
          <w:szCs w:val="28"/>
        </w:rPr>
        <w:t xml:space="preserve"> Администрации.</w:t>
      </w:r>
    </w:p>
    <w:p w:rsidR="005B7891" w:rsidRPr="00CA5606" w:rsidRDefault="005B7891" w:rsidP="007A2E4B">
      <w:pPr>
        <w:autoSpaceDE w:val="0"/>
        <w:autoSpaceDN w:val="0"/>
        <w:adjustRightInd w:val="0"/>
        <w:spacing w:after="0" w:line="240" w:lineRule="auto"/>
        <w:ind w:firstLine="540"/>
        <w:jc w:val="both"/>
        <w:rPr>
          <w:rFonts w:ascii="Liberation Serif" w:hAnsi="Liberation Serif"/>
          <w:sz w:val="28"/>
          <w:szCs w:val="28"/>
        </w:rPr>
      </w:pPr>
      <w:r>
        <w:rPr>
          <w:rFonts w:ascii="Liberation Serif" w:hAnsi="Liberation Serif"/>
          <w:sz w:val="28"/>
          <w:szCs w:val="28"/>
        </w:rPr>
        <w:t xml:space="preserve">15. </w:t>
      </w:r>
      <w:r w:rsidRPr="00CA5606">
        <w:rPr>
          <w:rFonts w:ascii="Liberation Serif" w:hAnsi="Liberation Serif"/>
          <w:sz w:val="28"/>
          <w:szCs w:val="28"/>
        </w:rPr>
        <w:t xml:space="preserve">При подаче заявления о выдаче разрешения на строительство объекта капитального строительства и необходимого пакета документов через ГБУ СО «МФЦ» срок оказания </w:t>
      </w:r>
      <w:r>
        <w:rPr>
          <w:rFonts w:ascii="Liberation Serif" w:hAnsi="Liberation Serif"/>
          <w:sz w:val="28"/>
          <w:szCs w:val="28"/>
        </w:rPr>
        <w:t>муниципальной</w:t>
      </w:r>
      <w:r w:rsidRPr="00CA5606">
        <w:rPr>
          <w:rFonts w:ascii="Liberation Serif" w:hAnsi="Liberation Serif"/>
          <w:sz w:val="28"/>
          <w:szCs w:val="28"/>
        </w:rPr>
        <w:t xml:space="preserve"> услуги исчисляется со дня регистрации заявления в </w:t>
      </w:r>
      <w:r>
        <w:rPr>
          <w:rFonts w:ascii="Liberation Serif" w:hAnsi="Liberation Serif"/>
          <w:sz w:val="28"/>
          <w:szCs w:val="28"/>
        </w:rPr>
        <w:t>Администрации</w:t>
      </w:r>
      <w:r w:rsidRPr="00CA5606">
        <w:rPr>
          <w:rFonts w:ascii="Liberation Serif" w:hAnsi="Liberation Serif"/>
          <w:sz w:val="28"/>
          <w:szCs w:val="28"/>
        </w:rPr>
        <w:t>.</w:t>
      </w:r>
    </w:p>
    <w:p w:rsidR="005B7891" w:rsidRPr="00CA5606" w:rsidRDefault="005B7891" w:rsidP="007A2E4B">
      <w:pPr>
        <w:autoSpaceDE w:val="0"/>
        <w:autoSpaceDN w:val="0"/>
        <w:adjustRightInd w:val="0"/>
        <w:spacing w:after="0" w:line="240" w:lineRule="auto"/>
        <w:ind w:firstLine="540"/>
        <w:jc w:val="both"/>
        <w:rPr>
          <w:rFonts w:ascii="Liberation Serif" w:hAnsi="Liberation Serif"/>
          <w:sz w:val="28"/>
          <w:szCs w:val="28"/>
        </w:rPr>
      </w:pPr>
      <w:r w:rsidRPr="00CA5606">
        <w:rPr>
          <w:rFonts w:ascii="Liberation Serif" w:hAnsi="Liberation Serif"/>
          <w:sz w:val="28"/>
          <w:szCs w:val="28"/>
        </w:rPr>
        <w:t xml:space="preserve">При поступлении от застройщика или его уполномоченного представителя уведомления о переходе прав на земельный участок или об образовании земельных участков для внесения изменений в разрешение на строительство срок предоставления </w:t>
      </w:r>
      <w:r>
        <w:rPr>
          <w:rFonts w:ascii="Liberation Serif" w:hAnsi="Liberation Serif"/>
          <w:sz w:val="28"/>
          <w:szCs w:val="28"/>
        </w:rPr>
        <w:t>муниципальной</w:t>
      </w:r>
      <w:r w:rsidRPr="00CA5606">
        <w:rPr>
          <w:rFonts w:ascii="Liberation Serif" w:hAnsi="Liberation Serif"/>
          <w:sz w:val="28"/>
          <w:szCs w:val="28"/>
        </w:rPr>
        <w:t xml:space="preserve"> услуги внесения изменений в разрешение на строительство с момента получения уведомления до момента сообщения обратившемуся лицу о приня</w:t>
      </w:r>
      <w:r>
        <w:rPr>
          <w:rFonts w:ascii="Liberation Serif" w:hAnsi="Liberation Serif"/>
          <w:sz w:val="28"/>
          <w:szCs w:val="28"/>
        </w:rPr>
        <w:t xml:space="preserve">том решении составляет не более  пяти </w:t>
      </w:r>
      <w:r w:rsidRPr="00CA5606">
        <w:rPr>
          <w:rFonts w:ascii="Liberation Serif" w:hAnsi="Liberation Serif"/>
          <w:sz w:val="28"/>
          <w:szCs w:val="28"/>
        </w:rPr>
        <w:t>рабочих дней (</w:t>
      </w:r>
      <w:hyperlink r:id="rId11" w:history="1">
        <w:r w:rsidRPr="00CA5606">
          <w:rPr>
            <w:rFonts w:ascii="Liberation Serif" w:hAnsi="Liberation Serif"/>
            <w:color w:val="000000"/>
            <w:sz w:val="28"/>
            <w:szCs w:val="28"/>
          </w:rPr>
          <w:t>часть 21.14 статьи 51</w:t>
        </w:r>
      </w:hyperlink>
      <w:r w:rsidRPr="00CA5606">
        <w:rPr>
          <w:rFonts w:ascii="Liberation Serif" w:hAnsi="Liberation Serif"/>
          <w:sz w:val="28"/>
          <w:szCs w:val="28"/>
        </w:rPr>
        <w:t>Градостроительного кодекса Российской Федерации).</w:t>
      </w:r>
    </w:p>
    <w:p w:rsidR="005B7891" w:rsidRPr="00CA5606" w:rsidRDefault="005B7891" w:rsidP="00026E37">
      <w:pPr>
        <w:spacing w:after="0" w:line="240" w:lineRule="auto"/>
        <w:jc w:val="right"/>
        <w:rPr>
          <w:rFonts w:ascii="Liberation Serif" w:hAnsi="Liberation Serif"/>
          <w:i/>
          <w:sz w:val="28"/>
          <w:szCs w:val="28"/>
          <w:lang w:eastAsia="ru-RU"/>
        </w:rPr>
      </w:pPr>
      <w:bookmarkStart w:id="9" w:name="_Toc441945430"/>
      <w:bookmarkStart w:id="10" w:name="_Toc430614257"/>
    </w:p>
    <w:p w:rsidR="005B7891" w:rsidRPr="00CA5606" w:rsidRDefault="005B7891" w:rsidP="00026E37">
      <w:pPr>
        <w:widowControl w:val="0"/>
        <w:tabs>
          <w:tab w:val="left" w:pos="9781"/>
        </w:tabs>
        <w:overflowPunct w:val="0"/>
        <w:autoSpaceDE w:val="0"/>
        <w:autoSpaceDN w:val="0"/>
        <w:adjustRightInd w:val="0"/>
        <w:spacing w:after="0" w:line="240" w:lineRule="auto"/>
        <w:jc w:val="center"/>
        <w:textAlignment w:val="baseline"/>
        <w:outlineLvl w:val="3"/>
        <w:rPr>
          <w:rFonts w:ascii="Liberation Serif" w:hAnsi="Liberation Serif"/>
          <w:b/>
          <w:sz w:val="28"/>
          <w:szCs w:val="28"/>
        </w:rPr>
      </w:pPr>
      <w:r w:rsidRPr="00CA5606">
        <w:rPr>
          <w:rFonts w:ascii="Liberation Serif" w:hAnsi="Liberation Serif"/>
          <w:b/>
          <w:sz w:val="28"/>
          <w:szCs w:val="28"/>
        </w:rPr>
        <w:t>Перечень нормативных правовых актов, регулирующих отношения, возникающие в связи с предоставлением муниципальной услуги</w:t>
      </w:r>
    </w:p>
    <w:p w:rsidR="005B7891" w:rsidRPr="00CA5606" w:rsidRDefault="005B7891" w:rsidP="002B6665">
      <w:pPr>
        <w:widowControl w:val="0"/>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16</w:t>
      </w:r>
      <w:r w:rsidRPr="00CA5606">
        <w:rPr>
          <w:rFonts w:ascii="Liberation Serif" w:hAnsi="Liberation Serif"/>
          <w:sz w:val="28"/>
          <w:szCs w:val="28"/>
          <w:lang w:eastAsia="ru-RU"/>
        </w:rPr>
        <w:t xml:space="preserve">.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w:t>
      </w:r>
      <w:r w:rsidRPr="00CA5606">
        <w:rPr>
          <w:rFonts w:ascii="Liberation Serif" w:hAnsi="Liberation Serif"/>
          <w:bCs/>
          <w:sz w:val="28"/>
          <w:szCs w:val="28"/>
        </w:rPr>
        <w:t xml:space="preserve">размещена  на официальном сайте Администрации Каменского  городского округа по адресу: </w:t>
      </w:r>
      <w:r w:rsidRPr="00CA5606">
        <w:rPr>
          <w:rFonts w:ascii="Liberation Serif" w:hAnsi="Liberation Serif"/>
          <w:sz w:val="28"/>
          <w:szCs w:val="28"/>
        </w:rPr>
        <w:t>http://kamensk-adm.ru</w:t>
      </w:r>
      <w:r w:rsidRPr="00CA5606">
        <w:rPr>
          <w:rFonts w:ascii="Liberation Serif" w:hAnsi="Liberation Serif"/>
          <w:bCs/>
          <w:sz w:val="28"/>
          <w:szCs w:val="28"/>
        </w:rPr>
        <w:t>, а так же на Едином портале государственных и муниципальных услуг.</w:t>
      </w:r>
    </w:p>
    <w:p w:rsidR="005B7891" w:rsidRDefault="005B7891" w:rsidP="002B6665">
      <w:pPr>
        <w:widowControl w:val="0"/>
        <w:spacing w:after="0" w:line="240" w:lineRule="auto"/>
        <w:jc w:val="both"/>
        <w:rPr>
          <w:rFonts w:ascii="Liberation Serif" w:hAnsi="Liberation Serif"/>
          <w:b/>
          <w:sz w:val="28"/>
          <w:szCs w:val="28"/>
          <w:lang w:eastAsia="ru-RU"/>
        </w:rPr>
      </w:pPr>
    </w:p>
    <w:p w:rsidR="005B7891" w:rsidRPr="00CA5606" w:rsidRDefault="005B7891" w:rsidP="00A647A5">
      <w:pPr>
        <w:autoSpaceDE w:val="0"/>
        <w:autoSpaceDN w:val="0"/>
        <w:adjustRightInd w:val="0"/>
        <w:spacing w:after="0" w:line="240" w:lineRule="auto"/>
        <w:jc w:val="center"/>
        <w:rPr>
          <w:rFonts w:ascii="Liberation Serif" w:hAnsi="Liberation Serif"/>
          <w:b/>
          <w:sz w:val="28"/>
          <w:szCs w:val="28"/>
          <w:lang w:eastAsia="ru-RU"/>
        </w:rPr>
      </w:pPr>
      <w:r w:rsidRPr="003019C2">
        <w:rPr>
          <w:rFonts w:ascii="Liberation Serif" w:hAnsi="Liberation Serif" w:cs="Liberation Serif"/>
          <w:b/>
          <w:sz w:val="28"/>
          <w:szCs w:val="28"/>
        </w:rPr>
        <w:t>Исчерпывающий перечень документов, необходимых для предоставления муниципальной услуги и услуг,</w:t>
      </w:r>
      <w:r>
        <w:rPr>
          <w:rFonts w:ascii="Liberation Serif" w:hAnsi="Liberation Serif" w:cs="Liberation Serif"/>
          <w:b/>
          <w:sz w:val="28"/>
          <w:szCs w:val="28"/>
        </w:rPr>
        <w:t xml:space="preserve"> </w:t>
      </w:r>
      <w:r w:rsidRPr="003019C2">
        <w:rPr>
          <w:rFonts w:ascii="Liberation Serif" w:hAnsi="Liberation Serif" w:cs="Liberation Serif"/>
          <w:b/>
          <w:sz w:val="28"/>
          <w:szCs w:val="28"/>
        </w:rPr>
        <w:t>которые являются необходимыми и обязательными</w:t>
      </w:r>
      <w:r>
        <w:rPr>
          <w:rFonts w:ascii="Liberation Serif" w:hAnsi="Liberation Serif" w:cs="Liberation Serif"/>
          <w:b/>
          <w:sz w:val="28"/>
          <w:szCs w:val="28"/>
        </w:rPr>
        <w:t xml:space="preserve"> </w:t>
      </w:r>
      <w:r w:rsidRPr="003019C2">
        <w:rPr>
          <w:rFonts w:ascii="Liberation Serif" w:hAnsi="Liberation Serif" w:cs="Liberation Serif"/>
          <w:b/>
          <w:sz w:val="28"/>
          <w:szCs w:val="28"/>
        </w:rPr>
        <w:t xml:space="preserve">для предоставления муниципальной услуги, подлежащих представлению заявителем, способы </w:t>
      </w:r>
      <w:r w:rsidRPr="003019C2">
        <w:rPr>
          <w:rFonts w:ascii="Liberation Serif" w:hAnsi="Liberation Serif" w:cs="Liberation Serif"/>
          <w:b/>
          <w:sz w:val="28"/>
          <w:szCs w:val="28"/>
        </w:rPr>
        <w:br/>
        <w:t>их получения заявителем,</w:t>
      </w:r>
      <w:r>
        <w:rPr>
          <w:rFonts w:ascii="Liberation Serif" w:hAnsi="Liberation Serif" w:cs="Liberation Serif"/>
          <w:b/>
          <w:sz w:val="28"/>
          <w:szCs w:val="28"/>
        </w:rPr>
        <w:t xml:space="preserve"> </w:t>
      </w:r>
      <w:r w:rsidRPr="003019C2">
        <w:rPr>
          <w:rFonts w:ascii="Liberation Serif" w:hAnsi="Liberation Serif" w:cs="Liberation Serif"/>
          <w:b/>
          <w:sz w:val="28"/>
          <w:szCs w:val="28"/>
        </w:rPr>
        <w:t xml:space="preserve">в том числе в электронной форме, порядок </w:t>
      </w:r>
      <w:r w:rsidRPr="003019C2">
        <w:rPr>
          <w:rFonts w:ascii="Liberation Serif" w:hAnsi="Liberation Serif" w:cs="Liberation Serif"/>
          <w:b/>
          <w:sz w:val="28"/>
          <w:szCs w:val="28"/>
        </w:rPr>
        <w:br/>
        <w:t>их представления</w:t>
      </w:r>
    </w:p>
    <w:bookmarkEnd w:id="9"/>
    <w:bookmarkEnd w:id="10"/>
    <w:p w:rsidR="005B7891" w:rsidRPr="003019C2" w:rsidRDefault="005B7891" w:rsidP="00A647A5">
      <w:pPr>
        <w:autoSpaceDE w:val="0"/>
        <w:autoSpaceDN w:val="0"/>
        <w:adjustRightInd w:val="0"/>
        <w:spacing w:after="0" w:line="240" w:lineRule="auto"/>
        <w:ind w:firstLine="709"/>
        <w:jc w:val="both"/>
        <w:rPr>
          <w:rFonts w:ascii="Liberation Serif" w:hAnsi="Liberation Serif" w:cs="Liberation Serif"/>
          <w:color w:val="000000"/>
          <w:sz w:val="28"/>
          <w:szCs w:val="28"/>
        </w:rPr>
      </w:pPr>
      <w:r>
        <w:rPr>
          <w:rFonts w:ascii="Liberation Serif" w:hAnsi="Liberation Serif"/>
          <w:bCs/>
          <w:sz w:val="28"/>
          <w:szCs w:val="28"/>
        </w:rPr>
        <w:t xml:space="preserve">17. </w:t>
      </w:r>
      <w:r w:rsidRPr="003019C2">
        <w:rPr>
          <w:rFonts w:ascii="Liberation Serif" w:hAnsi="Liberation Serif" w:cs="Liberation Serif"/>
          <w:color w:val="000000"/>
          <w:sz w:val="28"/>
          <w:szCs w:val="28"/>
        </w:rPr>
        <w:t xml:space="preserve">В случае обращения за предоставлением муниципальной услуги непосредственно самим заявителем (для физического лица – правообладателя земельного участка, для юридического лица – правообладателя земельного </w:t>
      </w:r>
      <w:r w:rsidRPr="003019C2">
        <w:rPr>
          <w:rFonts w:ascii="Liberation Serif" w:hAnsi="Liberation Serif" w:cs="Liberation Serif"/>
          <w:color w:val="000000"/>
          <w:sz w:val="28"/>
          <w:szCs w:val="28"/>
        </w:rPr>
        <w:lastRenderedPageBreak/>
        <w:t>участка</w:t>
      </w:r>
      <w:r>
        <w:rPr>
          <w:rFonts w:ascii="Liberation Serif" w:hAnsi="Liberation Serif" w:cs="Liberation Serif"/>
          <w:color w:val="000000"/>
          <w:sz w:val="28"/>
          <w:szCs w:val="28"/>
        </w:rPr>
        <w:t xml:space="preserve"> </w:t>
      </w:r>
      <w:r w:rsidRPr="003019C2">
        <w:rPr>
          <w:rFonts w:ascii="Liberation Serif" w:hAnsi="Liberation Serif" w:cs="Liberation Serif"/>
          <w:color w:val="000000"/>
          <w:sz w:val="28"/>
          <w:szCs w:val="28"/>
        </w:rPr>
        <w:t>в лице единоличного исполнительного органа, имеющего право действовать</w:t>
      </w:r>
      <w:r>
        <w:rPr>
          <w:rFonts w:ascii="Liberation Serif" w:hAnsi="Liberation Serif" w:cs="Liberation Serif"/>
          <w:color w:val="000000"/>
          <w:sz w:val="28"/>
          <w:szCs w:val="28"/>
        </w:rPr>
        <w:t xml:space="preserve"> </w:t>
      </w:r>
      <w:r w:rsidRPr="003019C2">
        <w:rPr>
          <w:rFonts w:ascii="Liberation Serif" w:hAnsi="Liberation Serif" w:cs="Liberation Serif"/>
          <w:color w:val="000000"/>
          <w:sz w:val="28"/>
          <w:szCs w:val="28"/>
        </w:rPr>
        <w:t>от имени юридического лица без доверенности) представляется:</w:t>
      </w:r>
    </w:p>
    <w:p w:rsidR="005B7891" w:rsidRPr="003019C2" w:rsidRDefault="005B7891" w:rsidP="00A647A5">
      <w:pPr>
        <w:spacing w:after="0" w:line="240" w:lineRule="auto"/>
        <w:ind w:firstLine="708"/>
        <w:jc w:val="both"/>
        <w:rPr>
          <w:rFonts w:ascii="Liberation Serif" w:hAnsi="Liberation Serif" w:cs="Liberation Serif"/>
          <w:color w:val="000000"/>
          <w:sz w:val="28"/>
          <w:szCs w:val="28"/>
        </w:rPr>
      </w:pPr>
      <w:r w:rsidRPr="003019C2">
        <w:rPr>
          <w:rFonts w:ascii="Liberation Serif" w:hAnsi="Liberation Serif" w:cs="Liberation Serif"/>
          <w:color w:val="000000"/>
          <w:sz w:val="28"/>
          <w:szCs w:val="28"/>
        </w:rPr>
        <w:t xml:space="preserve">1) заявление, подписанное заявителями оформленное согласно приложению </w:t>
      </w:r>
      <w:r>
        <w:rPr>
          <w:rFonts w:ascii="Liberation Serif" w:hAnsi="Liberation Serif" w:cs="Liberation Serif"/>
          <w:color w:val="000000"/>
          <w:sz w:val="28"/>
          <w:szCs w:val="28"/>
        </w:rPr>
        <w:t xml:space="preserve">1 </w:t>
      </w:r>
      <w:r w:rsidRPr="003019C2">
        <w:rPr>
          <w:rFonts w:ascii="Liberation Serif" w:hAnsi="Liberation Serif" w:cs="Liberation Serif"/>
          <w:color w:val="000000"/>
          <w:sz w:val="28"/>
          <w:szCs w:val="28"/>
        </w:rPr>
        <w:t>к настоящему регламенту;</w:t>
      </w:r>
    </w:p>
    <w:p w:rsidR="005B7891" w:rsidRPr="003019C2" w:rsidRDefault="005B7891" w:rsidP="00A647A5">
      <w:pPr>
        <w:spacing w:after="0" w:line="240" w:lineRule="auto"/>
        <w:ind w:firstLine="708"/>
        <w:jc w:val="both"/>
        <w:rPr>
          <w:rFonts w:ascii="Liberation Serif" w:hAnsi="Liberation Serif" w:cs="Liberation Serif"/>
          <w:color w:val="000000"/>
          <w:sz w:val="28"/>
          <w:szCs w:val="28"/>
        </w:rPr>
      </w:pPr>
      <w:r w:rsidRPr="003019C2">
        <w:rPr>
          <w:rFonts w:ascii="Liberation Serif" w:hAnsi="Liberation Serif" w:cs="Liberation Serif"/>
          <w:color w:val="000000"/>
          <w:sz w:val="28"/>
          <w:szCs w:val="28"/>
        </w:rPr>
        <w:t>2) документ, удостоверяющий личность заявителя.</w:t>
      </w:r>
    </w:p>
    <w:p w:rsidR="005B7891" w:rsidRPr="003019C2" w:rsidRDefault="005B7891" w:rsidP="00A647A5">
      <w:pPr>
        <w:spacing w:after="0" w:line="240" w:lineRule="auto"/>
        <w:ind w:firstLine="709"/>
        <w:jc w:val="both"/>
        <w:rPr>
          <w:rFonts w:ascii="Liberation Serif" w:hAnsi="Liberation Serif" w:cs="Liberation Serif"/>
          <w:color w:val="000000"/>
          <w:sz w:val="28"/>
          <w:szCs w:val="28"/>
        </w:rPr>
      </w:pPr>
      <w:r w:rsidRPr="003019C2">
        <w:rPr>
          <w:rFonts w:ascii="Liberation Serif" w:hAnsi="Liberation Serif" w:cs="Liberation Serif"/>
          <w:color w:val="000000"/>
          <w:sz w:val="28"/>
          <w:szCs w:val="28"/>
        </w:rPr>
        <w:t>В случае обращения за предоставлением муниципальной услуги представителя заявителя (для физического лица – физическое лицо, действующее</w:t>
      </w:r>
      <w:r>
        <w:rPr>
          <w:rFonts w:ascii="Liberation Serif" w:hAnsi="Liberation Serif" w:cs="Liberation Serif"/>
          <w:color w:val="000000"/>
          <w:sz w:val="28"/>
          <w:szCs w:val="28"/>
        </w:rPr>
        <w:t xml:space="preserve"> </w:t>
      </w:r>
      <w:r w:rsidRPr="003019C2">
        <w:rPr>
          <w:rFonts w:ascii="Liberation Serif" w:hAnsi="Liberation Serif" w:cs="Liberation Serif"/>
          <w:color w:val="000000"/>
          <w:sz w:val="28"/>
          <w:szCs w:val="28"/>
        </w:rPr>
        <w:t>на основании доверенности,</w:t>
      </w:r>
      <w:r>
        <w:rPr>
          <w:rFonts w:ascii="Liberation Serif" w:hAnsi="Liberation Serif" w:cs="Liberation Serif"/>
          <w:color w:val="000000"/>
          <w:sz w:val="28"/>
          <w:szCs w:val="28"/>
        </w:rPr>
        <w:t xml:space="preserve"> </w:t>
      </w:r>
      <w:r w:rsidRPr="003019C2">
        <w:rPr>
          <w:rFonts w:ascii="Liberation Serif" w:hAnsi="Liberation Serif" w:cs="Liberation Serif"/>
          <w:color w:val="000000"/>
          <w:sz w:val="28"/>
          <w:szCs w:val="28"/>
        </w:rPr>
        <w:t>оформленной в соответствии с действующим законодательством Российской Федерации, для юридического лица – физическое лицо, действующее на основании доверенности, выданной заявителем), уполномоченного на подачу и получение документов, а также подписание заявления, представляется:</w:t>
      </w:r>
    </w:p>
    <w:p w:rsidR="005B7891" w:rsidRPr="003019C2" w:rsidRDefault="005B7891" w:rsidP="00A647A5">
      <w:pPr>
        <w:numPr>
          <w:ilvl w:val="0"/>
          <w:numId w:val="17"/>
        </w:numPr>
        <w:spacing w:after="0" w:line="240" w:lineRule="auto"/>
        <w:ind w:left="0" w:firstLine="709"/>
        <w:jc w:val="both"/>
        <w:rPr>
          <w:rFonts w:ascii="Liberation Serif" w:hAnsi="Liberation Serif" w:cs="Liberation Serif"/>
          <w:color w:val="000000"/>
          <w:sz w:val="28"/>
          <w:szCs w:val="28"/>
        </w:rPr>
      </w:pPr>
      <w:r w:rsidRPr="003019C2">
        <w:rPr>
          <w:rFonts w:ascii="Liberation Serif" w:hAnsi="Liberation Serif" w:cs="Liberation Serif"/>
          <w:color w:val="000000"/>
          <w:sz w:val="28"/>
          <w:szCs w:val="28"/>
        </w:rPr>
        <w:t>заявление, подписанное заявителем или представителем заявителя, уполномоченным на подписание заявления</w:t>
      </w:r>
      <w:r>
        <w:rPr>
          <w:rFonts w:ascii="Liberation Serif" w:hAnsi="Liberation Serif" w:cs="Liberation Serif"/>
          <w:color w:val="000000"/>
          <w:sz w:val="28"/>
          <w:szCs w:val="28"/>
        </w:rPr>
        <w:t xml:space="preserve">, </w:t>
      </w:r>
      <w:r w:rsidRPr="003019C2">
        <w:rPr>
          <w:rFonts w:ascii="Liberation Serif" w:hAnsi="Liberation Serif" w:cs="Liberation Serif"/>
          <w:color w:val="000000"/>
          <w:sz w:val="28"/>
          <w:szCs w:val="28"/>
        </w:rPr>
        <w:t xml:space="preserve">согласно приложению </w:t>
      </w:r>
      <w:r>
        <w:rPr>
          <w:rFonts w:ascii="Liberation Serif" w:hAnsi="Liberation Serif" w:cs="Liberation Serif"/>
          <w:color w:val="000000"/>
          <w:sz w:val="28"/>
          <w:szCs w:val="28"/>
        </w:rPr>
        <w:t xml:space="preserve">1 </w:t>
      </w:r>
      <w:r w:rsidRPr="003019C2">
        <w:rPr>
          <w:rFonts w:ascii="Liberation Serif" w:hAnsi="Liberation Serif" w:cs="Liberation Serif"/>
          <w:color w:val="000000"/>
          <w:sz w:val="28"/>
          <w:szCs w:val="28"/>
        </w:rPr>
        <w:t>к настоящему регламенту;</w:t>
      </w:r>
    </w:p>
    <w:p w:rsidR="005B7891" w:rsidRPr="003019C2" w:rsidRDefault="005B7891" w:rsidP="00A647A5">
      <w:pPr>
        <w:numPr>
          <w:ilvl w:val="0"/>
          <w:numId w:val="17"/>
        </w:numPr>
        <w:spacing w:after="0" w:line="240" w:lineRule="auto"/>
        <w:ind w:left="0" w:firstLine="709"/>
        <w:jc w:val="both"/>
        <w:rPr>
          <w:rFonts w:ascii="Liberation Serif" w:hAnsi="Liberation Serif" w:cs="Liberation Serif"/>
          <w:color w:val="000000"/>
          <w:sz w:val="28"/>
          <w:szCs w:val="28"/>
        </w:rPr>
      </w:pPr>
      <w:r w:rsidRPr="003019C2">
        <w:rPr>
          <w:rFonts w:ascii="Liberation Serif" w:hAnsi="Liberation Serif" w:cs="Liberation Serif"/>
          <w:color w:val="000000"/>
          <w:sz w:val="28"/>
          <w:szCs w:val="28"/>
        </w:rPr>
        <w:t>документ, удостоверяющий личность представителя заявителя, уполномоченного на подачу и получение документов, а также подписание заявления;</w:t>
      </w:r>
    </w:p>
    <w:p w:rsidR="005B7891" w:rsidRPr="003019C2" w:rsidRDefault="005B7891" w:rsidP="00A647A5">
      <w:pPr>
        <w:numPr>
          <w:ilvl w:val="0"/>
          <w:numId w:val="17"/>
        </w:numPr>
        <w:spacing w:after="0" w:line="240" w:lineRule="auto"/>
        <w:ind w:left="0" w:firstLine="709"/>
        <w:jc w:val="both"/>
        <w:rPr>
          <w:rFonts w:ascii="Liberation Serif" w:hAnsi="Liberation Serif" w:cs="Liberation Serif"/>
          <w:color w:val="000000"/>
          <w:sz w:val="28"/>
          <w:szCs w:val="28"/>
        </w:rPr>
      </w:pPr>
      <w:r w:rsidRPr="003019C2">
        <w:rPr>
          <w:rFonts w:ascii="Liberation Serif" w:hAnsi="Liberation Serif" w:cs="Liberation Serif"/>
          <w:color w:val="000000"/>
          <w:sz w:val="28"/>
          <w:szCs w:val="28"/>
        </w:rPr>
        <w:t>документ, подтверждающий полномочия представителя заявителя, уполномоченного на подачу и получение результата предоставления муниципальной</w:t>
      </w:r>
      <w:r>
        <w:rPr>
          <w:rFonts w:ascii="Liberation Serif" w:hAnsi="Liberation Serif" w:cs="Liberation Serif"/>
          <w:color w:val="000000"/>
          <w:sz w:val="28"/>
          <w:szCs w:val="28"/>
        </w:rPr>
        <w:t xml:space="preserve"> </w:t>
      </w:r>
      <w:r w:rsidRPr="003019C2">
        <w:rPr>
          <w:rFonts w:ascii="Liberation Serif" w:hAnsi="Liberation Serif" w:cs="Liberation Serif"/>
          <w:color w:val="000000"/>
          <w:sz w:val="28"/>
          <w:szCs w:val="28"/>
        </w:rPr>
        <w:t>услуги, а также подписание заявления: для представителя юридического лица – доверенность на бланке организации, заверенная печатью организации</w:t>
      </w:r>
      <w:r>
        <w:rPr>
          <w:rFonts w:ascii="Liberation Serif" w:hAnsi="Liberation Serif" w:cs="Liberation Serif"/>
          <w:color w:val="000000"/>
          <w:sz w:val="28"/>
          <w:szCs w:val="28"/>
        </w:rPr>
        <w:t xml:space="preserve"> </w:t>
      </w:r>
      <w:r w:rsidRPr="003019C2">
        <w:rPr>
          <w:rFonts w:ascii="Liberation Serif" w:hAnsi="Liberation Serif" w:cs="Liberation Serif"/>
          <w:color w:val="000000"/>
          <w:sz w:val="28"/>
          <w:szCs w:val="28"/>
        </w:rPr>
        <w:t>(при ее наличии), для представителя физического лица – доверенность, оформленная в соответствии с действующим законодательством Российской Федерации.</w:t>
      </w:r>
    </w:p>
    <w:p w:rsidR="005B7891" w:rsidRPr="00DE214A" w:rsidRDefault="005B7891" w:rsidP="00DE214A">
      <w:pPr>
        <w:spacing w:after="0" w:line="240" w:lineRule="auto"/>
        <w:ind w:firstLine="709"/>
        <w:jc w:val="both"/>
        <w:rPr>
          <w:rFonts w:ascii="Liberation Serif" w:hAnsi="Liberation Serif" w:cs="Liberation Serif"/>
          <w:color w:val="000000"/>
          <w:sz w:val="28"/>
          <w:szCs w:val="28"/>
        </w:rPr>
      </w:pPr>
      <w:r>
        <w:rPr>
          <w:rFonts w:ascii="Liberation Serif" w:hAnsi="Liberation Serif" w:cs="Liberation Serif"/>
          <w:color w:val="000000"/>
          <w:sz w:val="28"/>
          <w:szCs w:val="28"/>
        </w:rPr>
        <w:t xml:space="preserve">18. </w:t>
      </w:r>
      <w:r w:rsidRPr="00DE214A">
        <w:rPr>
          <w:rFonts w:ascii="Liberation Serif" w:hAnsi="Liberation Serif" w:cs="Liberation Serif"/>
          <w:color w:val="000000"/>
          <w:sz w:val="28"/>
          <w:szCs w:val="28"/>
        </w:rPr>
        <w:t>В целях получения разрешения на строительство заявитель должен представить самостоятельно следующие документы:</w:t>
      </w:r>
    </w:p>
    <w:p w:rsidR="005B7891" w:rsidRPr="00DE214A" w:rsidRDefault="005B7891" w:rsidP="00DE214A">
      <w:pPr>
        <w:spacing w:after="0" w:line="240" w:lineRule="auto"/>
        <w:ind w:firstLine="708"/>
        <w:jc w:val="both"/>
        <w:rPr>
          <w:rFonts w:ascii="Liberation Serif" w:hAnsi="Liberation Serif" w:cs="Liberation Serif"/>
          <w:color w:val="000000"/>
          <w:sz w:val="28"/>
          <w:szCs w:val="28"/>
        </w:rPr>
      </w:pPr>
      <w:r w:rsidRPr="00DE214A">
        <w:rPr>
          <w:rFonts w:ascii="Liberation Serif" w:hAnsi="Liberation Serif" w:cs="Liberation Serif"/>
          <w:color w:val="000000"/>
          <w:sz w:val="28"/>
          <w:szCs w:val="28"/>
        </w:rPr>
        <w:t>1) правоустанавливающие документы на земельный участок, в том числе соглашение об установлении сервитута, решение об установлении публичного сервитута, в случае если такие документы (их копии или сведения, содержащиеся</w:t>
      </w:r>
      <w:r>
        <w:rPr>
          <w:rFonts w:ascii="Liberation Serif" w:hAnsi="Liberation Serif" w:cs="Liberation Serif"/>
          <w:color w:val="000000"/>
          <w:sz w:val="28"/>
          <w:szCs w:val="28"/>
        </w:rPr>
        <w:t xml:space="preserve"> </w:t>
      </w:r>
      <w:r w:rsidRPr="00DE214A">
        <w:rPr>
          <w:rFonts w:ascii="Liberation Serif" w:hAnsi="Liberation Serif" w:cs="Liberation Serif"/>
          <w:color w:val="000000"/>
          <w:sz w:val="28"/>
          <w:szCs w:val="28"/>
        </w:rPr>
        <w:t xml:space="preserve">в них) отсутствуют в Едином государственном реестре недвижимости (далее – ЕГРН), а также </w:t>
      </w:r>
      <w:bookmarkStart w:id="11" w:name="_Hlk31493350"/>
      <w:r w:rsidRPr="00DE214A">
        <w:rPr>
          <w:rFonts w:ascii="Liberation Serif" w:hAnsi="Liberation Serif" w:cs="Liberation Serif"/>
          <w:color w:val="000000"/>
          <w:sz w:val="28"/>
          <w:szCs w:val="28"/>
        </w:rPr>
        <w:t>схема расположения земельного участка или</w:t>
      </w:r>
      <w:r>
        <w:rPr>
          <w:rFonts w:ascii="Liberation Serif" w:hAnsi="Liberation Serif" w:cs="Liberation Serif"/>
          <w:color w:val="000000"/>
          <w:sz w:val="28"/>
          <w:szCs w:val="28"/>
        </w:rPr>
        <w:t xml:space="preserve"> </w:t>
      </w:r>
      <w:r w:rsidRPr="00DE214A">
        <w:rPr>
          <w:rFonts w:ascii="Liberation Serif" w:hAnsi="Liberation Serif" w:cs="Liberation Serif"/>
          <w:color w:val="000000"/>
          <w:sz w:val="28"/>
          <w:szCs w:val="28"/>
        </w:rPr>
        <w:t>земельных участков</w:t>
      </w:r>
      <w:r>
        <w:rPr>
          <w:rFonts w:ascii="Liberation Serif" w:hAnsi="Liberation Serif" w:cs="Liberation Serif"/>
          <w:color w:val="000000"/>
          <w:sz w:val="28"/>
          <w:szCs w:val="28"/>
        </w:rPr>
        <w:t xml:space="preserve"> </w:t>
      </w:r>
      <w:r w:rsidRPr="00DE214A">
        <w:rPr>
          <w:rFonts w:ascii="Liberation Serif" w:hAnsi="Liberation Serif" w:cs="Liberation Serif"/>
          <w:color w:val="000000"/>
          <w:sz w:val="28"/>
          <w:szCs w:val="28"/>
        </w:rPr>
        <w:t>на кадастровом плане территории, на основании которой был образован указанный земельный участок и выдан градостроительный план земельного участка в случае, предусмо</w:t>
      </w:r>
      <w:r>
        <w:rPr>
          <w:rFonts w:ascii="Liberation Serif" w:hAnsi="Liberation Serif" w:cs="Liberation Serif"/>
          <w:color w:val="000000"/>
          <w:sz w:val="28"/>
          <w:szCs w:val="28"/>
        </w:rPr>
        <w:t>тренном частью 1.1 статьи 57.3 Г</w:t>
      </w:r>
      <w:r w:rsidRPr="00DE214A">
        <w:rPr>
          <w:rFonts w:ascii="Liberation Serif" w:hAnsi="Liberation Serif" w:cs="Liberation Serif"/>
          <w:color w:val="000000"/>
          <w:sz w:val="28"/>
          <w:szCs w:val="28"/>
        </w:rPr>
        <w:t>радостроительного кодекса Российской Федерации</w:t>
      </w:r>
      <w:bookmarkEnd w:id="11"/>
      <w:r w:rsidRPr="00DE214A">
        <w:rPr>
          <w:rFonts w:ascii="Liberation Serif" w:hAnsi="Liberation Serif" w:cs="Liberation Serif"/>
          <w:color w:val="000000"/>
          <w:sz w:val="28"/>
          <w:szCs w:val="28"/>
        </w:rPr>
        <w:t>:</w:t>
      </w:r>
    </w:p>
    <w:p w:rsidR="005B7891" w:rsidRPr="00DE214A" w:rsidRDefault="005B7891" w:rsidP="00DE214A">
      <w:pPr>
        <w:spacing w:after="0" w:line="240" w:lineRule="auto"/>
        <w:ind w:firstLine="708"/>
        <w:jc w:val="both"/>
        <w:rPr>
          <w:rFonts w:ascii="Liberation Serif" w:hAnsi="Liberation Serif" w:cs="Liberation Serif"/>
          <w:color w:val="000000"/>
          <w:sz w:val="28"/>
          <w:szCs w:val="28"/>
        </w:rPr>
      </w:pPr>
      <w:r w:rsidRPr="00DE214A">
        <w:rPr>
          <w:rFonts w:ascii="Liberation Serif" w:hAnsi="Liberation Serif" w:cs="Liberation Serif"/>
          <w:color w:val="000000"/>
          <w:sz w:val="28"/>
          <w:szCs w:val="28"/>
        </w:rPr>
        <w:t>- правоустанавливающие и правоудостоверяющие документы на земельный участок, на расположенные на нем здания, строения, сооружения, объекты незавершенного строительства, не подлежащие государственной регистрации</w:t>
      </w:r>
      <w:r>
        <w:rPr>
          <w:rFonts w:ascii="Liberation Serif" w:hAnsi="Liberation Serif" w:cs="Liberation Serif"/>
          <w:color w:val="000000"/>
          <w:sz w:val="28"/>
          <w:szCs w:val="28"/>
        </w:rPr>
        <w:t xml:space="preserve"> </w:t>
      </w:r>
      <w:r w:rsidRPr="00DE214A">
        <w:rPr>
          <w:rFonts w:ascii="Liberation Serif" w:hAnsi="Liberation Serif" w:cs="Liberation Serif"/>
          <w:color w:val="000000"/>
          <w:sz w:val="28"/>
          <w:szCs w:val="28"/>
        </w:rPr>
        <w:t>в соответствии с Федеральным законом от 13 июля 2015 года № 218-ФЗ</w:t>
      </w:r>
      <w:r>
        <w:rPr>
          <w:rFonts w:ascii="Liberation Serif" w:hAnsi="Liberation Serif" w:cs="Liberation Serif"/>
          <w:color w:val="000000"/>
          <w:sz w:val="28"/>
          <w:szCs w:val="28"/>
        </w:rPr>
        <w:t xml:space="preserve"> </w:t>
      </w:r>
      <w:r w:rsidRPr="00DE214A">
        <w:rPr>
          <w:rFonts w:ascii="Liberation Serif" w:hAnsi="Liberation Serif" w:cs="Liberation Serif"/>
          <w:color w:val="000000"/>
          <w:sz w:val="28"/>
          <w:szCs w:val="28"/>
        </w:rPr>
        <w:t>«О государственной регистрации недвижимости» (при наличии);</w:t>
      </w:r>
    </w:p>
    <w:p w:rsidR="005B7891" w:rsidRPr="00DE214A" w:rsidRDefault="005B7891" w:rsidP="00DE214A">
      <w:pPr>
        <w:spacing w:after="0" w:line="240" w:lineRule="auto"/>
        <w:ind w:firstLine="708"/>
        <w:jc w:val="both"/>
        <w:rPr>
          <w:rFonts w:ascii="Liberation Serif" w:hAnsi="Liberation Serif" w:cs="Liberation Serif"/>
          <w:color w:val="000000"/>
          <w:sz w:val="28"/>
          <w:szCs w:val="28"/>
        </w:rPr>
      </w:pPr>
      <w:r w:rsidRPr="00DE214A">
        <w:rPr>
          <w:rFonts w:ascii="Liberation Serif" w:hAnsi="Liberation Serif" w:cs="Liberation Serif"/>
          <w:color w:val="000000"/>
          <w:sz w:val="28"/>
          <w:szCs w:val="28"/>
        </w:rPr>
        <w:t xml:space="preserve">- договор аренды (субаренды) земельного участка, в случае если земельный участок принадлежит заявителю на праве аренды (субаренды), по договору аренды (субаренды), не подлежащему регистрации в ЕГРН; </w:t>
      </w:r>
    </w:p>
    <w:p w:rsidR="005B7891" w:rsidRPr="00DE214A" w:rsidRDefault="005B7891" w:rsidP="00DE214A">
      <w:pPr>
        <w:spacing w:after="0" w:line="240" w:lineRule="auto"/>
        <w:ind w:firstLine="709"/>
        <w:jc w:val="both"/>
        <w:rPr>
          <w:rFonts w:ascii="Liberation Serif" w:hAnsi="Liberation Serif" w:cs="Liberation Serif"/>
          <w:sz w:val="28"/>
          <w:szCs w:val="28"/>
        </w:rPr>
      </w:pPr>
      <w:r w:rsidRPr="00DE214A">
        <w:rPr>
          <w:rFonts w:ascii="Liberation Serif" w:hAnsi="Liberation Serif" w:cs="Liberation Serif"/>
          <w:color w:val="000000"/>
          <w:sz w:val="28"/>
          <w:szCs w:val="28"/>
        </w:rPr>
        <w:lastRenderedPageBreak/>
        <w:t xml:space="preserve">2) </w:t>
      </w:r>
      <w:r w:rsidRPr="00DE214A">
        <w:rPr>
          <w:rFonts w:ascii="Liberation Serif" w:hAnsi="Liberation Serif" w:cs="Liberation Serif"/>
          <w:sz w:val="28"/>
          <w:szCs w:val="28"/>
        </w:rPr>
        <w:t xml:space="preserve">результаты инженерных изысканий и следующие материалы, содержащиеся в проектной документации, </w:t>
      </w:r>
      <w:r w:rsidRPr="00DE214A">
        <w:rPr>
          <w:rFonts w:ascii="Liberation Serif" w:hAnsi="Liberation Serif" w:cs="Liberation Serif"/>
          <w:color w:val="000000"/>
          <w:sz w:val="28"/>
          <w:szCs w:val="28"/>
        </w:rPr>
        <w:t>в случае если их копии отсутствуют в едином государственном реестре заключений</w:t>
      </w:r>
      <w:r w:rsidRPr="00DE214A">
        <w:rPr>
          <w:rFonts w:ascii="Liberation Serif" w:hAnsi="Liberation Serif" w:cs="Liberation Serif"/>
          <w:sz w:val="28"/>
          <w:szCs w:val="28"/>
        </w:rPr>
        <w:t>:</w:t>
      </w:r>
    </w:p>
    <w:p w:rsidR="005B7891" w:rsidRPr="00DE214A" w:rsidRDefault="005B7891" w:rsidP="00DE214A">
      <w:pPr>
        <w:spacing w:after="0" w:line="240" w:lineRule="auto"/>
        <w:ind w:firstLine="708"/>
        <w:jc w:val="both"/>
        <w:rPr>
          <w:rFonts w:ascii="Liberation Serif" w:hAnsi="Liberation Serif" w:cs="Liberation Serif"/>
          <w:sz w:val="28"/>
          <w:szCs w:val="28"/>
        </w:rPr>
      </w:pPr>
      <w:r w:rsidRPr="00DE214A">
        <w:rPr>
          <w:rFonts w:ascii="Liberation Serif" w:hAnsi="Liberation Serif" w:cs="Liberation Serif"/>
          <w:sz w:val="28"/>
          <w:szCs w:val="28"/>
        </w:rPr>
        <w:t>- пояснительная записка;</w:t>
      </w:r>
    </w:p>
    <w:p w:rsidR="005B7891" w:rsidRPr="00DE214A" w:rsidRDefault="005B7891" w:rsidP="00DE214A">
      <w:pPr>
        <w:autoSpaceDE w:val="0"/>
        <w:autoSpaceDN w:val="0"/>
        <w:adjustRightInd w:val="0"/>
        <w:spacing w:after="0" w:line="240" w:lineRule="auto"/>
        <w:ind w:firstLine="708"/>
        <w:jc w:val="both"/>
        <w:rPr>
          <w:rFonts w:ascii="Liberation Serif" w:hAnsi="Liberation Serif" w:cs="Liberation Serif"/>
          <w:sz w:val="28"/>
          <w:szCs w:val="28"/>
        </w:rPr>
      </w:pPr>
      <w:r w:rsidRPr="00DE214A">
        <w:rPr>
          <w:rFonts w:ascii="Liberation Serif" w:hAnsi="Liberation Serif" w:cs="Liberation Serif"/>
          <w:sz w:val="28"/>
          <w:szCs w:val="28"/>
        </w:rPr>
        <w:t xml:space="preserve">- схема планировочной организации земельного участка, выполненная </w:t>
      </w:r>
      <w:r w:rsidRPr="00DE214A">
        <w:rPr>
          <w:rFonts w:ascii="Liberation Serif" w:hAnsi="Liberation Serif" w:cs="Liberation Serif"/>
          <w:sz w:val="28"/>
          <w:szCs w:val="28"/>
        </w:rPr>
        <w:br/>
        <w:t>в соответствии с информацией, указанной в градостроительном плане земельного участка, а в случае подготовки проектной документации применительно к линейным объектам проект полосы отвода, выполненный в соответствии с проектом планировки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
    <w:p w:rsidR="005B7891" w:rsidRPr="00DE214A" w:rsidRDefault="005B7891" w:rsidP="00DE214A">
      <w:pPr>
        <w:autoSpaceDE w:val="0"/>
        <w:autoSpaceDN w:val="0"/>
        <w:adjustRightInd w:val="0"/>
        <w:spacing w:after="0" w:line="240" w:lineRule="auto"/>
        <w:ind w:firstLine="708"/>
        <w:jc w:val="both"/>
        <w:rPr>
          <w:rFonts w:ascii="Liberation Serif" w:hAnsi="Liberation Serif" w:cs="Liberation Serif"/>
          <w:sz w:val="28"/>
          <w:szCs w:val="28"/>
        </w:rPr>
      </w:pPr>
      <w:r w:rsidRPr="00DE214A">
        <w:rPr>
          <w:rFonts w:ascii="Liberation Serif" w:hAnsi="Liberation Serif" w:cs="Liberation Serif"/>
          <w:sz w:val="28"/>
          <w:szCs w:val="28"/>
        </w:rPr>
        <w:t>- разделы, содержащие архитектурные и конструктивные решения, а также решения и мероприятия, направленные на обеспечение доступа инвалидов к объекту капитального строительства (в случае подготовки проектной документации применительно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w:t>
      </w:r>
    </w:p>
    <w:p w:rsidR="005B7891" w:rsidRPr="00DE214A" w:rsidRDefault="005B7891" w:rsidP="00DE214A">
      <w:pPr>
        <w:autoSpaceDE w:val="0"/>
        <w:autoSpaceDN w:val="0"/>
        <w:adjustRightInd w:val="0"/>
        <w:spacing w:after="0" w:line="240" w:lineRule="auto"/>
        <w:ind w:firstLine="708"/>
        <w:jc w:val="both"/>
        <w:rPr>
          <w:rFonts w:ascii="Liberation Serif" w:hAnsi="Liberation Serif" w:cs="Liberation Serif"/>
          <w:sz w:val="28"/>
          <w:szCs w:val="28"/>
        </w:rPr>
      </w:pPr>
      <w:r w:rsidRPr="00DE214A">
        <w:rPr>
          <w:rFonts w:ascii="Liberation Serif" w:hAnsi="Liberation Serif" w:cs="Liberation Serif"/>
          <w:sz w:val="28"/>
          <w:szCs w:val="28"/>
        </w:rPr>
        <w:t>- проект организации строительства объекта капитального строительства (включая проект организации работ по сносу объектов капитального строительства, их частей в случае необходимости сноса объектов капитального строительства,</w:t>
      </w:r>
      <w:r>
        <w:rPr>
          <w:rFonts w:ascii="Liberation Serif" w:hAnsi="Liberation Serif" w:cs="Liberation Serif"/>
          <w:sz w:val="28"/>
          <w:szCs w:val="28"/>
        </w:rPr>
        <w:t xml:space="preserve"> </w:t>
      </w:r>
      <w:r w:rsidRPr="00DE214A">
        <w:rPr>
          <w:rFonts w:ascii="Liberation Serif" w:hAnsi="Liberation Serif" w:cs="Liberation Serif"/>
          <w:sz w:val="28"/>
          <w:szCs w:val="28"/>
        </w:rPr>
        <w:t>их частей для строительства, реконструкции других объектов капитального строительства);</w:t>
      </w:r>
    </w:p>
    <w:p w:rsidR="005B7891" w:rsidRDefault="005B7891" w:rsidP="00DE214A">
      <w:pPr>
        <w:spacing w:after="0" w:line="240" w:lineRule="auto"/>
        <w:ind w:firstLine="709"/>
        <w:jc w:val="both"/>
        <w:rPr>
          <w:rFonts w:ascii="Liberation Serif" w:hAnsi="Liberation Serif" w:cs="Liberation Serif"/>
          <w:color w:val="000000"/>
          <w:sz w:val="28"/>
          <w:szCs w:val="28"/>
        </w:rPr>
      </w:pPr>
      <w:r w:rsidRPr="00DE214A">
        <w:rPr>
          <w:rFonts w:ascii="Liberation Serif" w:hAnsi="Liberation Serif" w:cs="Liberation Serif"/>
          <w:color w:val="000000"/>
          <w:sz w:val="28"/>
          <w:szCs w:val="28"/>
        </w:rPr>
        <w:t xml:space="preserve">3) </w:t>
      </w:r>
      <w:r w:rsidRPr="00DE214A">
        <w:rPr>
          <w:rFonts w:ascii="Liberation Serif" w:hAnsi="Liberation Serif" w:cs="Liberation Serif"/>
          <w:sz w:val="28"/>
          <w:szCs w:val="28"/>
        </w:rPr>
        <w:t xml:space="preserve">положительное заключение экспертизы проектной документации, </w:t>
      </w:r>
      <w:r w:rsidRPr="00DE214A">
        <w:rPr>
          <w:rFonts w:ascii="Liberation Serif" w:hAnsi="Liberation Serif" w:cs="Liberation Serif"/>
          <w:sz w:val="28"/>
          <w:szCs w:val="28"/>
        </w:rPr>
        <w:br/>
        <w:t>в соответствии с которой осуществляются строительство, реконструкция объекта капитального строительства, в том числе в случае, если данной проектной документацией предусмотрены строительство или реконструкция иных объектов капитального строительства, включая линейные объекты (применительно</w:t>
      </w:r>
      <w:r>
        <w:rPr>
          <w:rFonts w:ascii="Liberation Serif" w:hAnsi="Liberation Serif" w:cs="Liberation Serif"/>
          <w:sz w:val="28"/>
          <w:szCs w:val="28"/>
        </w:rPr>
        <w:t xml:space="preserve"> </w:t>
      </w:r>
      <w:r w:rsidRPr="00DE214A">
        <w:rPr>
          <w:rFonts w:ascii="Liberation Serif" w:hAnsi="Liberation Serif" w:cs="Liberation Serif"/>
          <w:sz w:val="28"/>
          <w:szCs w:val="28"/>
        </w:rPr>
        <w:t xml:space="preserve">к отдельным этапам строительства в случае, предусмотренном </w:t>
      </w:r>
      <w:hyperlink r:id="rId12" w:history="1">
        <w:r w:rsidRPr="00DE214A">
          <w:rPr>
            <w:rFonts w:ascii="Liberation Serif" w:hAnsi="Liberation Serif" w:cs="Liberation Serif"/>
            <w:sz w:val="28"/>
            <w:szCs w:val="28"/>
          </w:rPr>
          <w:t>частью 12.1 статьи 48</w:t>
        </w:r>
      </w:hyperlink>
      <w:r>
        <w:rPr>
          <w:rFonts w:ascii="Liberation Serif" w:hAnsi="Liberation Serif"/>
          <w:sz w:val="28"/>
          <w:szCs w:val="28"/>
        </w:rPr>
        <w:t xml:space="preserve"> </w:t>
      </w:r>
      <w:r w:rsidRPr="00DE214A">
        <w:rPr>
          <w:rFonts w:ascii="Liberation Serif" w:hAnsi="Liberation Serif" w:cs="Liberation Serif"/>
          <w:sz w:val="28"/>
          <w:szCs w:val="28"/>
        </w:rPr>
        <w:t xml:space="preserve">Градостроительного кодекса Российской Федерации), если такая проектная документация подлежит экспертизе в соответствии со </w:t>
      </w:r>
      <w:hyperlink r:id="rId13" w:history="1">
        <w:r w:rsidRPr="00DE214A">
          <w:rPr>
            <w:rFonts w:ascii="Liberation Serif" w:hAnsi="Liberation Serif" w:cs="Liberation Serif"/>
            <w:sz w:val="28"/>
            <w:szCs w:val="28"/>
          </w:rPr>
          <w:t>статьей 49</w:t>
        </w:r>
      </w:hyperlink>
      <w:r>
        <w:rPr>
          <w:rFonts w:ascii="Liberation Serif" w:hAnsi="Liberation Serif"/>
          <w:sz w:val="28"/>
          <w:szCs w:val="28"/>
        </w:rPr>
        <w:t xml:space="preserve"> </w:t>
      </w:r>
      <w:r w:rsidRPr="00DE214A">
        <w:rPr>
          <w:rFonts w:ascii="Liberation Serif" w:hAnsi="Liberation Serif" w:cs="Liberation Serif"/>
          <w:sz w:val="28"/>
          <w:szCs w:val="28"/>
        </w:rPr>
        <w:t>Градостроительного кодекса Российской Федерации</w:t>
      </w:r>
      <w:r w:rsidRPr="00DE214A">
        <w:rPr>
          <w:rFonts w:ascii="Liberation Serif" w:hAnsi="Liberation Serif" w:cs="Liberation Serif"/>
          <w:color w:val="000000"/>
          <w:sz w:val="28"/>
          <w:szCs w:val="28"/>
        </w:rPr>
        <w:t xml:space="preserve">, </w:t>
      </w:r>
      <w:bookmarkStart w:id="12" w:name="_Hlk31493087"/>
      <w:r w:rsidRPr="00DE214A">
        <w:rPr>
          <w:rFonts w:ascii="Liberation Serif" w:hAnsi="Liberation Serif" w:cs="Liberation Serif"/>
          <w:color w:val="000000"/>
          <w:sz w:val="28"/>
          <w:szCs w:val="28"/>
        </w:rPr>
        <w:t>в случае отсутствия ее копии</w:t>
      </w:r>
      <w:r>
        <w:rPr>
          <w:rFonts w:ascii="Liberation Serif" w:hAnsi="Liberation Serif" w:cs="Liberation Serif"/>
          <w:color w:val="000000"/>
          <w:sz w:val="28"/>
          <w:szCs w:val="28"/>
        </w:rPr>
        <w:t xml:space="preserve"> </w:t>
      </w:r>
      <w:r w:rsidRPr="00DE214A">
        <w:rPr>
          <w:rFonts w:ascii="Liberation Serif" w:hAnsi="Liberation Serif" w:cs="Liberation Serif"/>
          <w:color w:val="000000"/>
          <w:sz w:val="28"/>
          <w:szCs w:val="28"/>
        </w:rPr>
        <w:t>в едином государственном реестре заключений</w:t>
      </w:r>
      <w:bookmarkEnd w:id="12"/>
      <w:r w:rsidRPr="003019C2">
        <w:rPr>
          <w:rFonts w:ascii="Liberation Serif" w:hAnsi="Liberation Serif" w:cs="Liberation Serif"/>
          <w:color w:val="000000"/>
          <w:sz w:val="28"/>
          <w:szCs w:val="28"/>
        </w:rPr>
        <w:t>;</w:t>
      </w:r>
    </w:p>
    <w:p w:rsidR="005B7891" w:rsidRPr="003019C2" w:rsidRDefault="005B7891" w:rsidP="00DE214A">
      <w:pPr>
        <w:spacing w:after="0" w:line="240" w:lineRule="auto"/>
        <w:ind w:firstLine="709"/>
        <w:jc w:val="both"/>
        <w:rPr>
          <w:rFonts w:ascii="Liberation Serif" w:hAnsi="Liberation Serif" w:cs="Liberation Serif"/>
          <w:color w:val="000000"/>
          <w:sz w:val="28"/>
          <w:szCs w:val="28"/>
        </w:rPr>
      </w:pPr>
      <w:r>
        <w:rPr>
          <w:rFonts w:ascii="Liberation Serif" w:hAnsi="Liberation Serif" w:cs="Liberation Serif"/>
          <w:color w:val="000000"/>
          <w:sz w:val="28"/>
          <w:szCs w:val="28"/>
        </w:rPr>
        <w:t>4)</w:t>
      </w:r>
      <w:r w:rsidRPr="003019C2">
        <w:rPr>
          <w:rFonts w:ascii="Liberation Serif" w:hAnsi="Liberation Serif" w:cs="Liberation Serif"/>
          <w:color w:val="000000"/>
          <w:sz w:val="28"/>
          <w:szCs w:val="28"/>
        </w:rPr>
        <w:t xml:space="preserve"> положительное заключение государственной экспертизы проектной документации в случаях, предусмотренных частью 3.4 статьи </w:t>
      </w:r>
      <w:r w:rsidRPr="003019C2">
        <w:rPr>
          <w:rFonts w:ascii="Liberation Serif" w:hAnsi="Liberation Serif" w:cs="Liberation Serif"/>
          <w:color w:val="000000"/>
          <w:sz w:val="28"/>
          <w:szCs w:val="28"/>
        </w:rPr>
        <w:br/>
        <w:t xml:space="preserve">49 Градостроительного кодекса Российской Федерации, </w:t>
      </w:r>
      <w:r>
        <w:rPr>
          <w:rFonts w:ascii="Liberation Serif" w:hAnsi="Liberation Serif" w:cs="Liberation Serif"/>
          <w:color w:val="000000"/>
          <w:sz w:val="28"/>
          <w:szCs w:val="28"/>
        </w:rPr>
        <w:t>в случае отсутствия</w:t>
      </w:r>
      <w:r w:rsidRPr="003019C2">
        <w:rPr>
          <w:rFonts w:ascii="Liberation Serif" w:hAnsi="Liberation Serif" w:cs="Liberation Serif"/>
          <w:color w:val="000000"/>
          <w:sz w:val="28"/>
          <w:szCs w:val="28"/>
        </w:rPr>
        <w:t xml:space="preserve"> ее копи</w:t>
      </w:r>
      <w:r>
        <w:rPr>
          <w:rFonts w:ascii="Liberation Serif" w:hAnsi="Liberation Serif" w:cs="Liberation Serif"/>
          <w:color w:val="000000"/>
          <w:sz w:val="28"/>
          <w:szCs w:val="28"/>
        </w:rPr>
        <w:t>и</w:t>
      </w:r>
      <w:r w:rsidRPr="003019C2">
        <w:rPr>
          <w:rFonts w:ascii="Liberation Serif" w:hAnsi="Liberation Serif" w:cs="Liberation Serif"/>
          <w:color w:val="000000"/>
          <w:sz w:val="28"/>
          <w:szCs w:val="28"/>
        </w:rPr>
        <w:t xml:space="preserve"> в едином государственном реестре заключений;</w:t>
      </w:r>
    </w:p>
    <w:p w:rsidR="005B7891" w:rsidRPr="003019C2" w:rsidRDefault="005B7891" w:rsidP="00DE214A">
      <w:pPr>
        <w:spacing w:after="0" w:line="240" w:lineRule="auto"/>
        <w:ind w:firstLine="709"/>
        <w:jc w:val="both"/>
        <w:rPr>
          <w:rFonts w:ascii="Liberation Serif" w:hAnsi="Liberation Serif" w:cs="Liberation Serif"/>
          <w:color w:val="000000"/>
          <w:sz w:val="28"/>
          <w:szCs w:val="28"/>
        </w:rPr>
      </w:pPr>
      <w:r>
        <w:rPr>
          <w:rFonts w:ascii="Liberation Serif" w:hAnsi="Liberation Serif" w:cs="Liberation Serif"/>
          <w:color w:val="000000"/>
          <w:sz w:val="28"/>
          <w:szCs w:val="28"/>
        </w:rPr>
        <w:t>5</w:t>
      </w:r>
      <w:r w:rsidRPr="003019C2">
        <w:rPr>
          <w:rFonts w:ascii="Liberation Serif" w:hAnsi="Liberation Serif" w:cs="Liberation Serif"/>
          <w:color w:val="000000"/>
          <w:sz w:val="28"/>
          <w:szCs w:val="28"/>
        </w:rPr>
        <w:t xml:space="preserve">) положительное заключение государственной экологической экспертизы проектной документации в случаях, предусмотренных частью 6 статьи 49 Градостроительного кодекса Российской Федерации, </w:t>
      </w:r>
      <w:r>
        <w:rPr>
          <w:rFonts w:ascii="Liberation Serif" w:hAnsi="Liberation Serif" w:cs="Liberation Serif"/>
          <w:color w:val="000000"/>
          <w:sz w:val="28"/>
          <w:szCs w:val="28"/>
        </w:rPr>
        <w:t>в случае отсутствия</w:t>
      </w:r>
      <w:r w:rsidRPr="003019C2">
        <w:rPr>
          <w:rFonts w:ascii="Liberation Serif" w:hAnsi="Liberation Serif" w:cs="Liberation Serif"/>
          <w:color w:val="000000"/>
          <w:sz w:val="28"/>
          <w:szCs w:val="28"/>
        </w:rPr>
        <w:t xml:space="preserve"> ее копи</w:t>
      </w:r>
      <w:r>
        <w:rPr>
          <w:rFonts w:ascii="Liberation Serif" w:hAnsi="Liberation Serif" w:cs="Liberation Serif"/>
          <w:color w:val="000000"/>
          <w:sz w:val="28"/>
          <w:szCs w:val="28"/>
        </w:rPr>
        <w:t>и</w:t>
      </w:r>
      <w:r w:rsidRPr="003019C2">
        <w:rPr>
          <w:rFonts w:ascii="Liberation Serif" w:hAnsi="Liberation Serif" w:cs="Liberation Serif"/>
          <w:color w:val="000000"/>
          <w:sz w:val="28"/>
          <w:szCs w:val="28"/>
        </w:rPr>
        <w:t xml:space="preserve"> в едином государственном реестре заключений;</w:t>
      </w:r>
    </w:p>
    <w:p w:rsidR="005B7891" w:rsidRPr="003019C2" w:rsidRDefault="005B7891" w:rsidP="00DE214A">
      <w:pPr>
        <w:spacing w:after="0" w:line="240" w:lineRule="auto"/>
        <w:ind w:firstLine="709"/>
        <w:jc w:val="both"/>
        <w:rPr>
          <w:rFonts w:ascii="Liberation Serif" w:hAnsi="Liberation Serif" w:cs="Liberation Serif"/>
          <w:color w:val="000000"/>
          <w:sz w:val="28"/>
          <w:szCs w:val="28"/>
        </w:rPr>
      </w:pPr>
      <w:r>
        <w:rPr>
          <w:rFonts w:ascii="Liberation Serif" w:hAnsi="Liberation Serif" w:cs="Liberation Serif"/>
          <w:color w:val="000000"/>
          <w:sz w:val="28"/>
          <w:szCs w:val="28"/>
        </w:rPr>
        <w:t>6</w:t>
      </w:r>
      <w:r w:rsidRPr="003019C2">
        <w:rPr>
          <w:rFonts w:ascii="Liberation Serif" w:hAnsi="Liberation Serif" w:cs="Liberation Serif"/>
          <w:color w:val="000000"/>
          <w:sz w:val="28"/>
          <w:szCs w:val="28"/>
        </w:rPr>
        <w:t xml:space="preserve">) согласие всех правообладателей объекта капитального строительства </w:t>
      </w:r>
      <w:r w:rsidRPr="003019C2">
        <w:rPr>
          <w:rFonts w:ascii="Liberation Serif" w:hAnsi="Liberation Serif" w:cs="Liberation Serif"/>
          <w:color w:val="000000"/>
          <w:sz w:val="28"/>
          <w:szCs w:val="28"/>
        </w:rPr>
        <w:br/>
        <w:t xml:space="preserve">в случае реконструкции такого объекта, за исключением указанных в пункте </w:t>
      </w:r>
      <w:r w:rsidRPr="003019C2">
        <w:rPr>
          <w:rFonts w:ascii="Liberation Serif" w:hAnsi="Liberation Serif" w:cs="Liberation Serif"/>
          <w:color w:val="000000"/>
          <w:sz w:val="28"/>
          <w:szCs w:val="28"/>
        </w:rPr>
        <w:br/>
      </w:r>
      <w:r w:rsidRPr="003019C2">
        <w:rPr>
          <w:rFonts w:ascii="Liberation Serif" w:hAnsi="Liberation Serif" w:cs="Liberation Serif"/>
          <w:color w:val="000000"/>
          <w:sz w:val="28"/>
          <w:szCs w:val="28"/>
        </w:rPr>
        <w:lastRenderedPageBreak/>
        <w:t>6.2 части 7 статьи 51 Градостроительного кодекса Российской Федерации случаев реконструкции многоквартирного дома;</w:t>
      </w:r>
    </w:p>
    <w:p w:rsidR="005B7891" w:rsidRPr="003019C2" w:rsidRDefault="005B7891" w:rsidP="00DE214A">
      <w:pPr>
        <w:spacing w:after="0" w:line="240" w:lineRule="auto"/>
        <w:ind w:firstLine="709"/>
        <w:jc w:val="both"/>
        <w:rPr>
          <w:rFonts w:ascii="Liberation Serif" w:hAnsi="Liberation Serif" w:cs="Liberation Serif"/>
          <w:color w:val="000000"/>
          <w:sz w:val="28"/>
          <w:szCs w:val="28"/>
        </w:rPr>
      </w:pPr>
      <w:r>
        <w:rPr>
          <w:rFonts w:ascii="Liberation Serif" w:hAnsi="Liberation Serif" w:cs="Liberation Serif"/>
          <w:color w:val="000000"/>
          <w:sz w:val="28"/>
          <w:szCs w:val="28"/>
        </w:rPr>
        <w:t>7</w:t>
      </w:r>
      <w:r w:rsidRPr="003019C2">
        <w:rPr>
          <w:rFonts w:ascii="Liberation Serif" w:hAnsi="Liberation Serif" w:cs="Liberation Serif"/>
          <w:color w:val="000000"/>
          <w:sz w:val="28"/>
          <w:szCs w:val="28"/>
        </w:rPr>
        <w:t xml:space="preserve">) решение общего собрания собственников помещений и машино-мест </w:t>
      </w:r>
      <w:r w:rsidRPr="003019C2">
        <w:rPr>
          <w:rFonts w:ascii="Liberation Serif" w:hAnsi="Liberation Serif" w:cs="Liberation Serif"/>
          <w:color w:val="000000"/>
          <w:sz w:val="28"/>
          <w:szCs w:val="28"/>
        </w:rPr>
        <w:br/>
        <w:t>в многоквартирном доме, принятое в соответствии с жилищным законодательством</w:t>
      </w:r>
      <w:r>
        <w:rPr>
          <w:rFonts w:ascii="Liberation Serif" w:hAnsi="Liberation Serif" w:cs="Liberation Serif"/>
          <w:color w:val="000000"/>
          <w:sz w:val="28"/>
          <w:szCs w:val="28"/>
        </w:rPr>
        <w:t xml:space="preserve"> </w:t>
      </w:r>
      <w:r w:rsidRPr="003019C2">
        <w:rPr>
          <w:rFonts w:ascii="Liberation Serif" w:hAnsi="Liberation Serif" w:cs="Liberation Serif"/>
          <w:color w:val="000000"/>
          <w:sz w:val="28"/>
          <w:szCs w:val="28"/>
        </w:rPr>
        <w:t>в случае реконструкции многоквартирного дома, или, если в результате такой реконструкции произойдет уменьшение размера общего имущества</w:t>
      </w:r>
      <w:r>
        <w:rPr>
          <w:rFonts w:ascii="Liberation Serif" w:hAnsi="Liberation Serif" w:cs="Liberation Serif"/>
          <w:color w:val="000000"/>
          <w:sz w:val="28"/>
          <w:szCs w:val="28"/>
        </w:rPr>
        <w:t xml:space="preserve"> </w:t>
      </w:r>
      <w:r w:rsidRPr="003019C2">
        <w:rPr>
          <w:rFonts w:ascii="Liberation Serif" w:hAnsi="Liberation Serif" w:cs="Liberation Serif"/>
          <w:color w:val="000000"/>
          <w:sz w:val="28"/>
          <w:szCs w:val="28"/>
        </w:rPr>
        <w:t>в многоквартирном доме, согласие всех собственников помещений и машино-мест</w:t>
      </w:r>
      <w:r>
        <w:rPr>
          <w:rFonts w:ascii="Liberation Serif" w:hAnsi="Liberation Serif" w:cs="Liberation Serif"/>
          <w:color w:val="000000"/>
          <w:sz w:val="28"/>
          <w:szCs w:val="28"/>
        </w:rPr>
        <w:t xml:space="preserve"> </w:t>
      </w:r>
      <w:r w:rsidRPr="003019C2">
        <w:rPr>
          <w:rFonts w:ascii="Liberation Serif" w:hAnsi="Liberation Serif" w:cs="Liberation Serif"/>
          <w:color w:val="000000"/>
          <w:sz w:val="28"/>
          <w:szCs w:val="28"/>
        </w:rPr>
        <w:t>в многоквартирном доме;</w:t>
      </w:r>
    </w:p>
    <w:p w:rsidR="005B7891" w:rsidRDefault="005B7891" w:rsidP="00DE214A">
      <w:pPr>
        <w:pStyle w:val="17"/>
        <w:ind w:firstLine="708"/>
        <w:jc w:val="both"/>
        <w:rPr>
          <w:rFonts w:ascii="Liberation Serif" w:hAnsi="Liberation Serif" w:cs="Liberation Serif"/>
          <w:sz w:val="28"/>
        </w:rPr>
      </w:pPr>
      <w:r>
        <w:rPr>
          <w:rFonts w:ascii="Liberation Serif" w:hAnsi="Liberation Serif" w:cs="Liberation Serif"/>
          <w:sz w:val="28"/>
        </w:rPr>
        <w:t>8</w:t>
      </w:r>
      <w:r w:rsidRPr="003019C2">
        <w:rPr>
          <w:rFonts w:ascii="Liberation Serif" w:hAnsi="Liberation Serif" w:cs="Liberation Serif"/>
          <w:sz w:val="28"/>
        </w:rPr>
        <w:t>) соглашение о проведении реконструкции, определяющее в том числе условия и порядок возмещения ущерба причиненного указанному объекту в случае проведения реконструкции государственным (муниципальным) заказчиком, являющимся органом государственной власти (государственным органом), органом управления государственным внебюджетным фондом или органом местного самоуправления, на объекте капитального строительства государственной (муниципальной) 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 осуществляет соответственно функции и полномочия учредителя или права собственника имущества</w:t>
      </w:r>
      <w:r>
        <w:rPr>
          <w:rFonts w:ascii="Liberation Serif" w:hAnsi="Liberation Serif" w:cs="Liberation Serif"/>
          <w:sz w:val="28"/>
        </w:rPr>
        <w:t>;</w:t>
      </w:r>
    </w:p>
    <w:p w:rsidR="005B7891" w:rsidRPr="003019C2" w:rsidRDefault="005B7891" w:rsidP="00DE214A">
      <w:pPr>
        <w:pStyle w:val="17"/>
        <w:ind w:firstLine="708"/>
        <w:jc w:val="both"/>
        <w:rPr>
          <w:rFonts w:ascii="Liberation Serif" w:hAnsi="Liberation Serif" w:cs="Liberation Serif"/>
          <w:sz w:val="28"/>
        </w:rPr>
      </w:pPr>
      <w:r>
        <w:rPr>
          <w:rFonts w:ascii="Liberation Serif" w:hAnsi="Liberation Serif" w:cs="Liberation Serif"/>
          <w:sz w:val="28"/>
        </w:rPr>
        <w:t>9) документы, предусмотренные законодательством Российской Федерации об объектах культурного наследия,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w:t>
      </w:r>
    </w:p>
    <w:p w:rsidR="005B7891" w:rsidRPr="003019C2" w:rsidRDefault="005B7891" w:rsidP="00BC5821">
      <w:pPr>
        <w:pStyle w:val="17"/>
        <w:ind w:firstLine="709"/>
        <w:jc w:val="both"/>
        <w:rPr>
          <w:rFonts w:ascii="Liberation Serif" w:hAnsi="Liberation Serif" w:cs="Liberation Serif"/>
          <w:sz w:val="28"/>
        </w:rPr>
      </w:pPr>
      <w:r w:rsidRPr="003019C2">
        <w:rPr>
          <w:rFonts w:ascii="Liberation Serif" w:hAnsi="Liberation Serif" w:cs="Liberation Serif"/>
          <w:sz w:val="28"/>
        </w:rPr>
        <w:t>Документы, указанные в настоящем пункте, представляются дополнительно</w:t>
      </w:r>
      <w:r>
        <w:rPr>
          <w:rFonts w:ascii="Liberation Serif" w:hAnsi="Liberation Serif" w:cs="Liberation Serif"/>
          <w:sz w:val="28"/>
        </w:rPr>
        <w:t xml:space="preserve"> </w:t>
      </w:r>
      <w:r w:rsidRPr="003019C2">
        <w:rPr>
          <w:rFonts w:ascii="Liberation Serif" w:hAnsi="Liberation Serif" w:cs="Liberation Serif"/>
          <w:sz w:val="28"/>
        </w:rPr>
        <w:t>к документам, указанным в пункте 1</w:t>
      </w:r>
      <w:r>
        <w:rPr>
          <w:rFonts w:ascii="Liberation Serif" w:hAnsi="Liberation Serif" w:cs="Liberation Serif"/>
          <w:sz w:val="28"/>
        </w:rPr>
        <w:t>7</w:t>
      </w:r>
      <w:r w:rsidRPr="003019C2">
        <w:rPr>
          <w:rFonts w:ascii="Liberation Serif" w:hAnsi="Liberation Serif" w:cs="Liberation Serif"/>
          <w:sz w:val="28"/>
        </w:rPr>
        <w:t xml:space="preserve"> настоящего регламента.</w:t>
      </w:r>
    </w:p>
    <w:p w:rsidR="005B7891" w:rsidRDefault="005B7891" w:rsidP="00DE214A">
      <w:pPr>
        <w:autoSpaceDE w:val="0"/>
        <w:autoSpaceDN w:val="0"/>
        <w:adjustRightInd w:val="0"/>
        <w:spacing w:after="0" w:line="240" w:lineRule="auto"/>
        <w:ind w:firstLine="540"/>
        <w:jc w:val="both"/>
        <w:rPr>
          <w:rFonts w:ascii="Liberation Serif" w:hAnsi="Liberation Serif" w:cs="Liberation Serif"/>
          <w:sz w:val="28"/>
          <w:szCs w:val="28"/>
        </w:rPr>
      </w:pPr>
      <w:r w:rsidRPr="003019C2">
        <w:rPr>
          <w:rFonts w:ascii="Liberation Serif" w:hAnsi="Liberation Serif" w:cs="Liberation Serif"/>
          <w:sz w:val="28"/>
          <w:szCs w:val="28"/>
        </w:rPr>
        <w:t xml:space="preserve">Для получения документов, необходимых для предоставления муниципальной услуги, указанных в пунктах </w:t>
      </w:r>
      <w:r>
        <w:rPr>
          <w:rFonts w:ascii="Liberation Serif" w:hAnsi="Liberation Serif" w:cs="Liberation Serif"/>
          <w:sz w:val="28"/>
          <w:szCs w:val="28"/>
        </w:rPr>
        <w:t>17</w:t>
      </w:r>
      <w:r w:rsidRPr="003019C2">
        <w:rPr>
          <w:rFonts w:ascii="Liberation Serif" w:hAnsi="Liberation Serif" w:cs="Liberation Serif"/>
          <w:sz w:val="28"/>
          <w:szCs w:val="28"/>
        </w:rPr>
        <w:t xml:space="preserve"> и </w:t>
      </w:r>
      <w:r>
        <w:rPr>
          <w:rFonts w:ascii="Liberation Serif" w:hAnsi="Liberation Serif" w:cs="Liberation Serif"/>
          <w:sz w:val="28"/>
          <w:szCs w:val="28"/>
        </w:rPr>
        <w:t>18</w:t>
      </w:r>
      <w:r w:rsidRPr="003019C2">
        <w:rPr>
          <w:rFonts w:ascii="Liberation Serif" w:hAnsi="Liberation Serif" w:cs="Liberation Serif"/>
          <w:sz w:val="28"/>
          <w:szCs w:val="28"/>
        </w:rPr>
        <w:t xml:space="preserve"> настоящего регламента, заявитель лично обращается </w:t>
      </w:r>
      <w:r>
        <w:rPr>
          <w:rFonts w:ascii="Liberation Serif" w:hAnsi="Liberation Serif" w:cs="Liberation Serif"/>
          <w:sz w:val="28"/>
          <w:szCs w:val="28"/>
        </w:rPr>
        <w:t>в орган местного самоуправления</w:t>
      </w:r>
      <w:r w:rsidR="001F11A4">
        <w:rPr>
          <w:rFonts w:ascii="Liberation Serif" w:hAnsi="Liberation Serif" w:cs="Liberation Serif"/>
          <w:sz w:val="28"/>
          <w:szCs w:val="28"/>
        </w:rPr>
        <w:t xml:space="preserve">, </w:t>
      </w:r>
      <w:r w:rsidR="001F11A4" w:rsidRPr="003019C2">
        <w:rPr>
          <w:rFonts w:ascii="Liberation Serif" w:hAnsi="Liberation Serif" w:cs="Liberation Serif"/>
          <w:sz w:val="28"/>
          <w:szCs w:val="28"/>
        </w:rPr>
        <w:t>учреждения и организации</w:t>
      </w:r>
      <w:r>
        <w:rPr>
          <w:rFonts w:ascii="Liberation Serif" w:hAnsi="Liberation Serif" w:cs="Liberation Serif"/>
          <w:sz w:val="28"/>
          <w:szCs w:val="28"/>
        </w:rPr>
        <w:t>.</w:t>
      </w:r>
    </w:p>
    <w:p w:rsidR="005B7891" w:rsidRPr="00BC5821" w:rsidRDefault="005B7891" w:rsidP="00BC5821">
      <w:pPr>
        <w:autoSpaceDE w:val="0"/>
        <w:autoSpaceDN w:val="0"/>
        <w:adjustRightInd w:val="0"/>
        <w:spacing w:after="0" w:line="240" w:lineRule="auto"/>
        <w:ind w:firstLine="709"/>
        <w:jc w:val="both"/>
        <w:outlineLvl w:val="0"/>
        <w:rPr>
          <w:rFonts w:ascii="Liberation Serif" w:hAnsi="Liberation Serif" w:cs="Liberation Serif"/>
          <w:sz w:val="28"/>
          <w:szCs w:val="28"/>
        </w:rPr>
      </w:pPr>
      <w:r w:rsidRPr="00BC5821">
        <w:rPr>
          <w:rFonts w:ascii="Liberation Serif" w:hAnsi="Liberation Serif" w:cs="Liberation Serif"/>
          <w:sz w:val="28"/>
          <w:szCs w:val="28"/>
        </w:rPr>
        <w:t>19. Заявление и документы, необходимые для предоставления</w:t>
      </w:r>
      <w:r>
        <w:rPr>
          <w:rFonts w:ascii="Liberation Serif" w:hAnsi="Liberation Serif" w:cs="Liberation Serif"/>
          <w:sz w:val="28"/>
          <w:szCs w:val="28"/>
        </w:rPr>
        <w:t xml:space="preserve"> </w:t>
      </w:r>
      <w:r w:rsidRPr="00BC5821">
        <w:rPr>
          <w:rFonts w:ascii="Liberation Serif" w:hAnsi="Liberation Serif" w:cs="Liberation Serif"/>
          <w:sz w:val="28"/>
          <w:szCs w:val="28"/>
        </w:rPr>
        <w:t xml:space="preserve">муниципальной услуги, указанные в пунктах </w:t>
      </w:r>
      <w:r>
        <w:rPr>
          <w:rFonts w:ascii="Liberation Serif" w:hAnsi="Liberation Serif" w:cs="Liberation Serif"/>
          <w:sz w:val="28"/>
          <w:szCs w:val="28"/>
        </w:rPr>
        <w:t>17</w:t>
      </w:r>
      <w:r w:rsidRPr="00BC5821">
        <w:rPr>
          <w:rFonts w:ascii="Liberation Serif" w:hAnsi="Liberation Serif" w:cs="Liberation Serif"/>
          <w:sz w:val="28"/>
          <w:szCs w:val="28"/>
        </w:rPr>
        <w:t xml:space="preserve"> и 1</w:t>
      </w:r>
      <w:r>
        <w:rPr>
          <w:rFonts w:ascii="Liberation Serif" w:hAnsi="Liberation Serif" w:cs="Liberation Serif"/>
          <w:sz w:val="28"/>
          <w:szCs w:val="28"/>
        </w:rPr>
        <w:t xml:space="preserve">8 </w:t>
      </w:r>
      <w:r w:rsidRPr="00BC5821">
        <w:rPr>
          <w:rFonts w:ascii="Liberation Serif" w:hAnsi="Liberation Serif" w:cs="Liberation Serif"/>
          <w:sz w:val="28"/>
          <w:szCs w:val="28"/>
        </w:rPr>
        <w:t xml:space="preserve">настоящего регламента, представляются </w:t>
      </w:r>
      <w:r>
        <w:rPr>
          <w:rFonts w:ascii="Liberation Serif" w:hAnsi="Liberation Serif" w:cs="Liberation Serif"/>
          <w:sz w:val="28"/>
          <w:szCs w:val="28"/>
        </w:rPr>
        <w:t xml:space="preserve">Комитет </w:t>
      </w:r>
      <w:r w:rsidRPr="00BC5821">
        <w:rPr>
          <w:rFonts w:ascii="Liberation Serif" w:hAnsi="Liberation Serif" w:cs="Liberation Serif"/>
          <w:sz w:val="28"/>
          <w:szCs w:val="28"/>
        </w:rPr>
        <w:t>посредством</w:t>
      </w:r>
      <w:r>
        <w:rPr>
          <w:rFonts w:ascii="Liberation Serif" w:hAnsi="Liberation Serif" w:cs="Liberation Serif"/>
          <w:sz w:val="28"/>
          <w:szCs w:val="28"/>
        </w:rPr>
        <w:t xml:space="preserve"> </w:t>
      </w:r>
      <w:r w:rsidRPr="00BC5821">
        <w:rPr>
          <w:rFonts w:ascii="Liberation Serif" w:hAnsi="Liberation Serif" w:cs="Liberation Serif"/>
          <w:sz w:val="28"/>
          <w:szCs w:val="28"/>
        </w:rPr>
        <w:t>личного</w:t>
      </w:r>
      <w:r>
        <w:rPr>
          <w:rFonts w:ascii="Liberation Serif" w:hAnsi="Liberation Serif" w:cs="Liberation Serif"/>
          <w:sz w:val="28"/>
          <w:szCs w:val="28"/>
        </w:rPr>
        <w:t xml:space="preserve"> </w:t>
      </w:r>
      <w:r w:rsidRPr="00BC5821">
        <w:rPr>
          <w:rFonts w:ascii="Liberation Serif" w:hAnsi="Liberation Serif" w:cs="Liberation Serif"/>
          <w:sz w:val="28"/>
          <w:szCs w:val="28"/>
        </w:rPr>
        <w:t>обращения заявителя и</w:t>
      </w:r>
      <w:r>
        <w:rPr>
          <w:rFonts w:ascii="Liberation Serif" w:hAnsi="Liberation Serif" w:cs="Liberation Serif"/>
          <w:sz w:val="28"/>
          <w:szCs w:val="28"/>
        </w:rPr>
        <w:t xml:space="preserve"> </w:t>
      </w:r>
      <w:r w:rsidRPr="00BC5821">
        <w:rPr>
          <w:rFonts w:ascii="Liberation Serif" w:hAnsi="Liberation Serif" w:cs="Liberation Serif"/>
          <w:sz w:val="28"/>
          <w:szCs w:val="28"/>
        </w:rPr>
        <w:t>(или) через многофункциональный центр</w:t>
      </w:r>
      <w:r>
        <w:rPr>
          <w:rFonts w:ascii="Liberation Serif" w:hAnsi="Liberation Serif" w:cs="Liberation Serif"/>
          <w:sz w:val="28"/>
          <w:szCs w:val="28"/>
        </w:rPr>
        <w:t xml:space="preserve"> </w:t>
      </w:r>
      <w:r w:rsidRPr="00BC5821">
        <w:rPr>
          <w:rFonts w:ascii="Liberation Serif" w:hAnsi="Liberation Serif" w:cs="Liberation Serif"/>
          <w:sz w:val="28"/>
          <w:szCs w:val="28"/>
        </w:rPr>
        <w:t>предоставления государственных и муниципальных услуг, и</w:t>
      </w:r>
      <w:r>
        <w:rPr>
          <w:rFonts w:ascii="Liberation Serif" w:hAnsi="Liberation Serif" w:cs="Liberation Serif"/>
          <w:sz w:val="28"/>
          <w:szCs w:val="28"/>
        </w:rPr>
        <w:t xml:space="preserve"> </w:t>
      </w:r>
      <w:r w:rsidRPr="00BC5821">
        <w:rPr>
          <w:rFonts w:ascii="Liberation Serif" w:hAnsi="Liberation Serif" w:cs="Liberation Serif"/>
          <w:sz w:val="28"/>
          <w:szCs w:val="28"/>
        </w:rPr>
        <w:t>(или) с использованием информационно-телекоммуникационных технологий, включая использование Единого портала, и других средств информационно-телекоммуникационных технологий в случаях и порядке, установленных законодательством Российской Федерации</w:t>
      </w:r>
      <w:r w:rsidRPr="00BC5821">
        <w:rPr>
          <w:rFonts w:ascii="Liberation Serif" w:hAnsi="Liberation Serif" w:cs="Liberation Serif"/>
          <w:sz w:val="28"/>
          <w:szCs w:val="28"/>
        </w:rPr>
        <w:br/>
        <w:t>и Свердловской области, в форме электронных документов при наличии технической возможности.</w:t>
      </w:r>
      <w:r w:rsidR="001F11A4">
        <w:rPr>
          <w:rFonts w:ascii="Liberation Serif" w:hAnsi="Liberation Serif" w:cs="Liberation Serif"/>
          <w:sz w:val="28"/>
          <w:szCs w:val="28"/>
        </w:rPr>
        <w:t xml:space="preserve"> </w:t>
      </w:r>
    </w:p>
    <w:p w:rsidR="005B7891" w:rsidRPr="00BC5821" w:rsidRDefault="005B7891" w:rsidP="00BC5821">
      <w:pPr>
        <w:spacing w:after="0" w:line="240" w:lineRule="auto"/>
        <w:ind w:firstLine="709"/>
        <w:jc w:val="both"/>
        <w:rPr>
          <w:rFonts w:ascii="Liberation Serif" w:hAnsi="Liberation Serif" w:cs="Liberation Serif"/>
          <w:sz w:val="28"/>
          <w:szCs w:val="28"/>
        </w:rPr>
      </w:pPr>
      <w:r w:rsidRPr="00BC5821">
        <w:rPr>
          <w:rFonts w:ascii="Liberation Serif" w:hAnsi="Liberation Serif" w:cs="Liberation Serif"/>
          <w:sz w:val="28"/>
          <w:szCs w:val="28"/>
        </w:rPr>
        <w:t>При подписании заявления и электронного образа каждого документа используется усиленная квалифицированная электронная подпись.</w:t>
      </w:r>
    </w:p>
    <w:p w:rsidR="005B7891" w:rsidRDefault="005B7891" w:rsidP="00BC5821">
      <w:pPr>
        <w:spacing w:after="0" w:line="240" w:lineRule="auto"/>
        <w:ind w:firstLine="709"/>
        <w:jc w:val="both"/>
        <w:rPr>
          <w:rFonts w:ascii="Liberation Serif" w:hAnsi="Liberation Serif" w:cs="Liberation Serif"/>
          <w:spacing w:val="2"/>
          <w:sz w:val="28"/>
          <w:szCs w:val="28"/>
        </w:rPr>
      </w:pPr>
      <w:r w:rsidRPr="00BC5821">
        <w:rPr>
          <w:rFonts w:ascii="Liberation Serif" w:hAnsi="Liberation Serif" w:cs="Liberation Serif"/>
          <w:spacing w:val="2"/>
          <w:sz w:val="28"/>
          <w:szCs w:val="28"/>
        </w:rPr>
        <w:t xml:space="preserve">Документы, необходимые для выдачи разрешения на строительство объектов капитального строительства, направляются заявителем </w:t>
      </w:r>
      <w:r w:rsidRPr="00BC5821">
        <w:rPr>
          <w:rFonts w:ascii="Liberation Serif" w:hAnsi="Liberation Serif" w:cs="Liberation Serif"/>
          <w:spacing w:val="2"/>
          <w:sz w:val="28"/>
          <w:szCs w:val="28"/>
        </w:rPr>
        <w:br/>
        <w:t xml:space="preserve">в </w:t>
      </w:r>
      <w:r>
        <w:rPr>
          <w:rFonts w:ascii="Liberation Serif" w:hAnsi="Liberation Serif" w:cs="Liberation Serif"/>
          <w:spacing w:val="2"/>
          <w:sz w:val="28"/>
          <w:szCs w:val="28"/>
        </w:rPr>
        <w:t>Администрацию иск</w:t>
      </w:r>
      <w:r w:rsidRPr="00BC5821">
        <w:rPr>
          <w:rFonts w:ascii="Liberation Serif" w:hAnsi="Liberation Serif" w:cs="Liberation Serif"/>
          <w:spacing w:val="2"/>
          <w:sz w:val="28"/>
          <w:szCs w:val="28"/>
        </w:rPr>
        <w:t xml:space="preserve">лючительно в электронной форме в случае, </w:t>
      </w:r>
      <w:r w:rsidRPr="00BC5821">
        <w:rPr>
          <w:rFonts w:ascii="Liberation Serif" w:hAnsi="Liberation Serif" w:cs="Liberation Serif"/>
          <w:spacing w:val="2"/>
          <w:sz w:val="28"/>
          <w:szCs w:val="28"/>
        </w:rPr>
        <w:lastRenderedPageBreak/>
        <w:t xml:space="preserve">установленном </w:t>
      </w:r>
      <w:hyperlink r:id="rId14" w:history="1">
        <w:r w:rsidRPr="00BC5821">
          <w:rPr>
            <w:rFonts w:ascii="Liberation Serif" w:hAnsi="Liberation Serif" w:cs="Liberation Serif"/>
            <w:spacing w:val="2"/>
            <w:sz w:val="28"/>
            <w:szCs w:val="28"/>
          </w:rPr>
          <w:t>постановлением Правительства Свердловской области от 07.11.2017 № 826-ПП «Об установлении</w:t>
        </w:r>
      </w:hyperlink>
      <w:r w:rsidRPr="00BC5821">
        <w:rPr>
          <w:rFonts w:ascii="Liberation Serif" w:hAnsi="Liberation Serif" w:cs="Liberation Serif"/>
          <w:sz w:val="28"/>
          <w:szCs w:val="28"/>
        </w:rPr>
        <w:t xml:space="preserve"> на территории Свердловской области случаев, при которых документы, необходимые для выдачи разрешения </w:t>
      </w:r>
      <w:r w:rsidRPr="00BC5821">
        <w:rPr>
          <w:rFonts w:ascii="Liberation Serif" w:hAnsi="Liberation Serif" w:cs="Liberation Serif"/>
          <w:sz w:val="28"/>
          <w:szCs w:val="28"/>
        </w:rPr>
        <w:br/>
        <w:t>на строительство и разрешения на ввод в эксплуатацию объектов капитального строительства, направляются исключительно в электронной форме»</w:t>
      </w:r>
      <w:r w:rsidRPr="00BC5821">
        <w:rPr>
          <w:rFonts w:ascii="Liberation Serif" w:hAnsi="Liberation Serif" w:cs="Liberation Serif"/>
          <w:spacing w:val="2"/>
          <w:sz w:val="28"/>
          <w:szCs w:val="28"/>
        </w:rPr>
        <w:t xml:space="preserve">. </w:t>
      </w:r>
      <w:r>
        <w:rPr>
          <w:rFonts w:ascii="Liberation Serif" w:hAnsi="Liberation Serif" w:cs="Liberation Serif"/>
          <w:spacing w:val="2"/>
          <w:sz w:val="28"/>
          <w:szCs w:val="28"/>
        </w:rPr>
        <w:t xml:space="preserve"> </w:t>
      </w:r>
    </w:p>
    <w:p w:rsidR="005B7891" w:rsidRPr="00BC5821" w:rsidRDefault="005B7891" w:rsidP="00BC5821">
      <w:pPr>
        <w:spacing w:after="0" w:line="240" w:lineRule="auto"/>
        <w:ind w:firstLine="709"/>
        <w:jc w:val="both"/>
        <w:rPr>
          <w:rFonts w:ascii="Liberation Serif" w:hAnsi="Liberation Serif" w:cs="Liberation Serif"/>
          <w:sz w:val="28"/>
          <w:szCs w:val="28"/>
        </w:rPr>
      </w:pPr>
    </w:p>
    <w:p w:rsidR="005B7891" w:rsidRDefault="005B7891" w:rsidP="001F11A4">
      <w:pPr>
        <w:autoSpaceDE w:val="0"/>
        <w:autoSpaceDN w:val="0"/>
        <w:adjustRightInd w:val="0"/>
        <w:spacing w:after="0" w:line="240" w:lineRule="auto"/>
        <w:jc w:val="center"/>
        <w:outlineLvl w:val="1"/>
        <w:rPr>
          <w:rFonts w:ascii="Liberation Serif" w:hAnsi="Liberation Serif" w:cs="Liberation Serif"/>
          <w:b/>
          <w:sz w:val="28"/>
          <w:szCs w:val="28"/>
        </w:rPr>
      </w:pPr>
      <w:r w:rsidRPr="003019C2">
        <w:rPr>
          <w:rFonts w:ascii="Liberation Serif" w:hAnsi="Liberation Serif" w:cs="Liberation Serif"/>
          <w:b/>
          <w:sz w:val="28"/>
          <w:szCs w:val="28"/>
        </w:rPr>
        <w:t>Исчерпывающий перечень документов, для</w:t>
      </w:r>
      <w:r>
        <w:rPr>
          <w:rFonts w:ascii="Liberation Serif" w:hAnsi="Liberation Serif" w:cs="Liberation Serif"/>
          <w:b/>
          <w:sz w:val="28"/>
          <w:szCs w:val="28"/>
        </w:rPr>
        <w:t xml:space="preserve"> </w:t>
      </w:r>
      <w:r w:rsidRPr="003019C2">
        <w:rPr>
          <w:rFonts w:ascii="Liberation Serif" w:hAnsi="Liberation Serif" w:cs="Liberation Serif"/>
          <w:b/>
          <w:sz w:val="28"/>
          <w:szCs w:val="28"/>
        </w:rPr>
        <w:t>предоставления муниципальной услуги, которые находятся</w:t>
      </w:r>
      <w:r>
        <w:rPr>
          <w:rFonts w:ascii="Liberation Serif" w:hAnsi="Liberation Serif" w:cs="Liberation Serif"/>
          <w:b/>
          <w:sz w:val="28"/>
          <w:szCs w:val="28"/>
        </w:rPr>
        <w:t xml:space="preserve"> </w:t>
      </w:r>
      <w:r w:rsidRPr="003019C2">
        <w:rPr>
          <w:rFonts w:ascii="Liberation Serif" w:hAnsi="Liberation Serif" w:cs="Liberation Serif"/>
          <w:b/>
          <w:sz w:val="28"/>
          <w:szCs w:val="28"/>
        </w:rPr>
        <w:t>в распоряжении государственных органов, органов местного самоуправления</w:t>
      </w:r>
      <w:r>
        <w:rPr>
          <w:rFonts w:ascii="Liberation Serif" w:hAnsi="Liberation Serif" w:cs="Liberation Serif"/>
          <w:b/>
          <w:sz w:val="28"/>
          <w:szCs w:val="28"/>
        </w:rPr>
        <w:t xml:space="preserve"> </w:t>
      </w:r>
      <w:r w:rsidRPr="003019C2">
        <w:rPr>
          <w:rFonts w:ascii="Liberation Serif" w:hAnsi="Liberation Serif" w:cs="Liberation Serif"/>
          <w:b/>
          <w:sz w:val="28"/>
          <w:szCs w:val="28"/>
        </w:rPr>
        <w:t xml:space="preserve">и иных органов, участвующих </w:t>
      </w:r>
      <w:r w:rsidR="001F11A4">
        <w:rPr>
          <w:rFonts w:ascii="Liberation Serif" w:hAnsi="Liberation Serif" w:cs="Liberation Serif"/>
          <w:b/>
          <w:sz w:val="28"/>
          <w:szCs w:val="28"/>
        </w:rPr>
        <w:t>в</w:t>
      </w:r>
      <w:r w:rsidRPr="003019C2">
        <w:rPr>
          <w:rFonts w:ascii="Liberation Serif" w:hAnsi="Liberation Serif" w:cs="Liberation Serif"/>
          <w:b/>
          <w:sz w:val="28"/>
          <w:szCs w:val="28"/>
        </w:rPr>
        <w:t xml:space="preserve"> предоставлении</w:t>
      </w:r>
      <w:r>
        <w:rPr>
          <w:rFonts w:ascii="Liberation Serif" w:hAnsi="Liberation Serif" w:cs="Liberation Serif"/>
          <w:b/>
          <w:sz w:val="28"/>
          <w:szCs w:val="28"/>
        </w:rPr>
        <w:t xml:space="preserve"> </w:t>
      </w:r>
      <w:r w:rsidRPr="003019C2">
        <w:rPr>
          <w:rFonts w:ascii="Liberation Serif" w:hAnsi="Liberation Serif" w:cs="Liberation Serif"/>
          <w:b/>
          <w:sz w:val="28"/>
          <w:szCs w:val="28"/>
        </w:rPr>
        <w:t>муниципальных услуг, и которые заявитель</w:t>
      </w:r>
      <w:r w:rsidR="001F11A4">
        <w:rPr>
          <w:rFonts w:ascii="Liberation Serif" w:hAnsi="Liberation Serif" w:cs="Liberation Serif"/>
          <w:b/>
          <w:sz w:val="28"/>
          <w:szCs w:val="28"/>
        </w:rPr>
        <w:t xml:space="preserve"> </w:t>
      </w:r>
      <w:r w:rsidRPr="003019C2">
        <w:rPr>
          <w:rFonts w:ascii="Liberation Serif" w:hAnsi="Liberation Serif" w:cs="Liberation Serif"/>
          <w:b/>
          <w:sz w:val="28"/>
          <w:szCs w:val="28"/>
        </w:rPr>
        <w:t>вправе представить, а также способы их получения заявителями, в том числе в электронной форме, порядок их</w:t>
      </w:r>
      <w:r w:rsidR="001F11A4">
        <w:rPr>
          <w:rFonts w:ascii="Liberation Serif" w:hAnsi="Liberation Serif" w:cs="Liberation Serif"/>
          <w:b/>
          <w:sz w:val="28"/>
          <w:szCs w:val="28"/>
        </w:rPr>
        <w:t xml:space="preserve"> </w:t>
      </w:r>
      <w:r w:rsidRPr="003019C2">
        <w:rPr>
          <w:rFonts w:ascii="Liberation Serif" w:hAnsi="Liberation Serif" w:cs="Liberation Serif"/>
          <w:b/>
          <w:sz w:val="28"/>
          <w:szCs w:val="28"/>
        </w:rPr>
        <w:t>представления</w:t>
      </w:r>
    </w:p>
    <w:p w:rsidR="005B7891" w:rsidRPr="003019C2" w:rsidRDefault="005B7891" w:rsidP="00907659">
      <w:pPr>
        <w:spacing w:after="0" w:line="240" w:lineRule="auto"/>
        <w:ind w:firstLine="708"/>
        <w:jc w:val="both"/>
        <w:rPr>
          <w:rFonts w:ascii="Liberation Serif" w:hAnsi="Liberation Serif" w:cs="Liberation Serif"/>
          <w:color w:val="000000"/>
          <w:sz w:val="28"/>
          <w:szCs w:val="28"/>
        </w:rPr>
      </w:pPr>
      <w:bookmarkStart w:id="13" w:name="_Hlk31502451"/>
      <w:r>
        <w:rPr>
          <w:rFonts w:ascii="Liberation Serif" w:hAnsi="Liberation Serif" w:cs="Liberation Serif"/>
          <w:sz w:val="28"/>
          <w:szCs w:val="28"/>
        </w:rPr>
        <w:t>20</w:t>
      </w:r>
      <w:r w:rsidRPr="003019C2">
        <w:rPr>
          <w:rFonts w:ascii="Liberation Serif" w:hAnsi="Liberation Serif" w:cs="Liberation Serif"/>
          <w:sz w:val="28"/>
          <w:szCs w:val="28"/>
        </w:rPr>
        <w:t xml:space="preserve">. </w:t>
      </w:r>
      <w:r w:rsidRPr="003019C2">
        <w:rPr>
          <w:rFonts w:ascii="Liberation Serif" w:hAnsi="Liberation Serif" w:cs="Liberation Serif"/>
          <w:color w:val="000000"/>
          <w:sz w:val="28"/>
          <w:szCs w:val="28"/>
        </w:rPr>
        <w:t xml:space="preserve">Документы (сведения), необходимые в соответствии </w:t>
      </w:r>
      <w:r w:rsidRPr="003019C2">
        <w:rPr>
          <w:rFonts w:ascii="Liberation Serif" w:hAnsi="Liberation Serif" w:cs="Liberation Serif"/>
          <w:color w:val="000000"/>
          <w:sz w:val="28"/>
          <w:szCs w:val="28"/>
        </w:rPr>
        <w:br/>
        <w:t>с законодательством Российской Федерации и законодательством Свердловской области для предоставления муниципальной услуги, которые находятся</w:t>
      </w:r>
      <w:r>
        <w:rPr>
          <w:rFonts w:ascii="Liberation Serif" w:hAnsi="Liberation Serif" w:cs="Liberation Serif"/>
          <w:color w:val="000000"/>
          <w:sz w:val="28"/>
          <w:szCs w:val="28"/>
        </w:rPr>
        <w:t xml:space="preserve"> </w:t>
      </w:r>
      <w:r w:rsidRPr="003019C2">
        <w:rPr>
          <w:rFonts w:ascii="Liberation Serif" w:hAnsi="Liberation Serif" w:cs="Liberation Serif"/>
          <w:color w:val="000000"/>
          <w:sz w:val="28"/>
          <w:szCs w:val="28"/>
        </w:rPr>
        <w:t>в распоряжении государственных органов, органов местного самоуправления</w:t>
      </w:r>
      <w:r>
        <w:rPr>
          <w:rFonts w:ascii="Liberation Serif" w:hAnsi="Liberation Serif" w:cs="Liberation Serif"/>
          <w:color w:val="000000"/>
          <w:sz w:val="28"/>
          <w:szCs w:val="28"/>
        </w:rPr>
        <w:t xml:space="preserve"> </w:t>
      </w:r>
      <w:r w:rsidRPr="003019C2">
        <w:rPr>
          <w:rFonts w:ascii="Liberation Serif" w:hAnsi="Liberation Serif" w:cs="Liberation Serif"/>
          <w:color w:val="000000"/>
          <w:sz w:val="28"/>
          <w:szCs w:val="28"/>
        </w:rPr>
        <w:t>и иных органов, участвующих в предоставлении муниципальных услуг (перечень необходимых документов, получаемых в порядке межведомственного электронного взаимодействия):</w:t>
      </w:r>
    </w:p>
    <w:p w:rsidR="005B7891" w:rsidRPr="003019C2" w:rsidRDefault="005B7891" w:rsidP="00907659">
      <w:pPr>
        <w:spacing w:after="0" w:line="240" w:lineRule="auto"/>
        <w:ind w:firstLine="708"/>
        <w:jc w:val="both"/>
        <w:rPr>
          <w:rFonts w:ascii="Liberation Serif" w:hAnsi="Liberation Serif" w:cs="Liberation Serif"/>
          <w:color w:val="000000"/>
          <w:sz w:val="28"/>
          <w:szCs w:val="28"/>
        </w:rPr>
      </w:pPr>
      <w:r w:rsidRPr="003019C2">
        <w:rPr>
          <w:rFonts w:ascii="Liberation Serif" w:hAnsi="Liberation Serif" w:cs="Liberation Serif"/>
          <w:color w:val="000000"/>
          <w:sz w:val="28"/>
          <w:szCs w:val="28"/>
        </w:rPr>
        <w:t xml:space="preserve">1) правоустанавливающие документы на земельный участок, в том числе соглашение об установлении сервитута, решение об установлении публичного сервитута, </w:t>
      </w:r>
      <w:r>
        <w:rPr>
          <w:rFonts w:ascii="Liberation Serif" w:hAnsi="Liberation Serif" w:cs="Liberation Serif"/>
          <w:color w:val="000000"/>
          <w:sz w:val="28"/>
          <w:szCs w:val="28"/>
        </w:rPr>
        <w:t>а также схема расположения земельного участка или земельных участков на кадастровом плане территории, на основании которой был образован указанный земельный участок и выдан градостроительный план земельного участка в случае, предусмотренном частью 1.1 статьи 57.3 градостроительного кодекса Российской Федерации</w:t>
      </w:r>
      <w:r w:rsidRPr="003019C2">
        <w:rPr>
          <w:rFonts w:ascii="Liberation Serif" w:hAnsi="Liberation Serif" w:cs="Liberation Serif"/>
          <w:color w:val="000000"/>
          <w:sz w:val="28"/>
          <w:szCs w:val="28"/>
        </w:rPr>
        <w:t xml:space="preserve">: </w:t>
      </w:r>
    </w:p>
    <w:p w:rsidR="005B7891" w:rsidRPr="003019C2" w:rsidRDefault="005B7891" w:rsidP="00907659">
      <w:pPr>
        <w:spacing w:after="0" w:line="240" w:lineRule="auto"/>
        <w:ind w:firstLine="708"/>
        <w:jc w:val="both"/>
        <w:rPr>
          <w:rFonts w:ascii="Liberation Serif" w:hAnsi="Liberation Serif" w:cs="Liberation Serif"/>
          <w:color w:val="000000"/>
          <w:sz w:val="28"/>
          <w:szCs w:val="28"/>
        </w:rPr>
      </w:pPr>
      <w:r w:rsidRPr="003019C2">
        <w:rPr>
          <w:rFonts w:ascii="Liberation Serif" w:hAnsi="Liberation Serif" w:cs="Liberation Serif"/>
          <w:color w:val="000000"/>
          <w:sz w:val="28"/>
          <w:szCs w:val="28"/>
        </w:rPr>
        <w:t xml:space="preserve">выписки из Единого государственного реестра прав на недвижимое имущество и сделок с ним о зарегистрированных правах на земельный участок </w:t>
      </w:r>
      <w:r w:rsidRPr="003019C2">
        <w:rPr>
          <w:rFonts w:ascii="Liberation Serif" w:hAnsi="Liberation Serif" w:cs="Liberation Serif"/>
          <w:color w:val="000000"/>
          <w:sz w:val="28"/>
          <w:szCs w:val="28"/>
        </w:rPr>
        <w:br/>
        <w:t>и расположенные на таком земельном участке объекты недвижимости (при наличии)</w:t>
      </w:r>
      <w:r>
        <w:rPr>
          <w:rFonts w:ascii="Liberation Serif" w:hAnsi="Liberation Serif" w:cs="Liberation Serif"/>
          <w:color w:val="000000"/>
          <w:sz w:val="28"/>
          <w:szCs w:val="28"/>
        </w:rPr>
        <w:t xml:space="preserve"> </w:t>
      </w:r>
      <w:r w:rsidRPr="00A70C2F">
        <w:rPr>
          <w:rFonts w:ascii="Liberation Serif" w:hAnsi="Liberation Serif" w:cs="Liberation Serif"/>
          <w:color w:val="000000"/>
          <w:sz w:val="28"/>
          <w:szCs w:val="28"/>
        </w:rPr>
        <w:t>(для определения правообладателя земельного участка и расположенных на нем зданий (при наличии), сведений об обременениях и ограничениях);</w:t>
      </w:r>
    </w:p>
    <w:p w:rsidR="005B7891" w:rsidRPr="00A70C2F" w:rsidRDefault="005B7891" w:rsidP="00907659">
      <w:pPr>
        <w:spacing w:after="0" w:line="240" w:lineRule="auto"/>
        <w:ind w:firstLine="708"/>
        <w:jc w:val="both"/>
        <w:rPr>
          <w:rFonts w:ascii="Liberation Serif" w:hAnsi="Liberation Serif" w:cs="Liberation Serif"/>
          <w:color w:val="000000"/>
          <w:sz w:val="28"/>
          <w:szCs w:val="28"/>
        </w:rPr>
      </w:pPr>
      <w:r w:rsidRPr="003019C2">
        <w:rPr>
          <w:rFonts w:ascii="Liberation Serif" w:hAnsi="Liberation Serif" w:cs="Liberation Serif"/>
          <w:color w:val="000000"/>
          <w:sz w:val="28"/>
          <w:szCs w:val="28"/>
        </w:rPr>
        <w:t xml:space="preserve">кадастровые выписки на земельный участок и объекты недвижимости </w:t>
      </w:r>
      <w:r w:rsidRPr="00A70C2F">
        <w:rPr>
          <w:rFonts w:ascii="Liberation Serif" w:hAnsi="Liberation Serif" w:cs="Liberation Serif"/>
          <w:color w:val="000000"/>
          <w:sz w:val="28"/>
          <w:szCs w:val="28"/>
        </w:rPr>
        <w:t xml:space="preserve">(для получения общих данных в отношении земельного участка: кадастровый номер, адрес, категория земель, площадь, разрешенное использование </w:t>
      </w:r>
      <w:r w:rsidRPr="00A70C2F">
        <w:rPr>
          <w:rFonts w:ascii="Liberation Serif" w:hAnsi="Liberation Serif" w:cs="Liberation Serif"/>
          <w:color w:val="000000"/>
          <w:sz w:val="28"/>
          <w:szCs w:val="28"/>
        </w:rPr>
        <w:br/>
        <w:t>и пр., информации о наличии и расположении объектов недвижимости</w:t>
      </w:r>
      <w:r w:rsidRPr="00A70C2F">
        <w:rPr>
          <w:rFonts w:ascii="Liberation Serif" w:hAnsi="Liberation Serif" w:cs="Liberation Serif"/>
          <w:color w:val="000000"/>
          <w:sz w:val="28"/>
          <w:szCs w:val="28"/>
        </w:rPr>
        <w:br/>
        <w:t>на территории, а также сведений об обременениях и ограничениях);</w:t>
      </w:r>
    </w:p>
    <w:p w:rsidR="005B7891" w:rsidRPr="003019C2" w:rsidRDefault="005B7891" w:rsidP="00907659">
      <w:pPr>
        <w:spacing w:after="0" w:line="240" w:lineRule="auto"/>
        <w:ind w:firstLine="709"/>
        <w:jc w:val="both"/>
        <w:rPr>
          <w:rFonts w:ascii="Liberation Serif" w:hAnsi="Liberation Serif" w:cs="Liberation Serif"/>
          <w:color w:val="000000"/>
          <w:sz w:val="28"/>
          <w:szCs w:val="28"/>
        </w:rPr>
      </w:pPr>
      <w:r>
        <w:rPr>
          <w:rFonts w:ascii="Liberation Serif" w:hAnsi="Liberation Serif" w:cs="Liberation Serif"/>
          <w:color w:val="000000"/>
          <w:sz w:val="28"/>
          <w:szCs w:val="28"/>
        </w:rPr>
        <w:t>2</w:t>
      </w:r>
      <w:r w:rsidRPr="003019C2">
        <w:rPr>
          <w:rFonts w:ascii="Liberation Serif" w:hAnsi="Liberation Serif" w:cs="Liberation Serif"/>
          <w:color w:val="000000"/>
          <w:sz w:val="28"/>
          <w:szCs w:val="28"/>
        </w:rPr>
        <w:t>) градостроительный план земельного участка, выданный не ранее чем за три года до дня представления заявления на получение разрешения на строительство;</w:t>
      </w:r>
    </w:p>
    <w:p w:rsidR="005B7891" w:rsidRPr="003019C2" w:rsidRDefault="005B7891" w:rsidP="00907659">
      <w:pPr>
        <w:spacing w:after="0" w:line="240" w:lineRule="auto"/>
        <w:ind w:firstLine="708"/>
        <w:jc w:val="both"/>
        <w:rPr>
          <w:rFonts w:ascii="Liberation Serif" w:hAnsi="Liberation Serif" w:cs="Liberation Serif"/>
          <w:color w:val="000000"/>
          <w:sz w:val="28"/>
          <w:szCs w:val="28"/>
        </w:rPr>
      </w:pPr>
      <w:r>
        <w:rPr>
          <w:rFonts w:ascii="Liberation Serif" w:hAnsi="Liberation Serif" w:cs="Liberation Serif"/>
          <w:color w:val="000000"/>
          <w:sz w:val="28"/>
          <w:szCs w:val="28"/>
        </w:rPr>
        <w:t>3</w:t>
      </w:r>
      <w:r w:rsidRPr="003019C2">
        <w:rPr>
          <w:rFonts w:ascii="Liberation Serif" w:hAnsi="Liberation Serif" w:cs="Liberation Serif"/>
          <w:color w:val="000000"/>
          <w:sz w:val="28"/>
          <w:szCs w:val="28"/>
        </w:rPr>
        <w:t>) реквизиты проекта планировки территории и проекта межевания территории в случае выдачи разрешения на строительство линейного объекта;</w:t>
      </w:r>
    </w:p>
    <w:p w:rsidR="005B7891" w:rsidRPr="003019C2" w:rsidRDefault="005B7891" w:rsidP="00907659">
      <w:pPr>
        <w:spacing w:after="0" w:line="240" w:lineRule="auto"/>
        <w:ind w:firstLine="708"/>
        <w:jc w:val="both"/>
        <w:rPr>
          <w:rFonts w:ascii="Liberation Serif" w:hAnsi="Liberation Serif" w:cs="Liberation Serif"/>
          <w:color w:val="000000"/>
          <w:sz w:val="28"/>
          <w:szCs w:val="28"/>
        </w:rPr>
      </w:pPr>
      <w:r>
        <w:rPr>
          <w:rFonts w:ascii="Liberation Serif" w:hAnsi="Liberation Serif" w:cs="Liberation Serif"/>
          <w:color w:val="000000"/>
          <w:sz w:val="28"/>
          <w:szCs w:val="28"/>
        </w:rPr>
        <w:lastRenderedPageBreak/>
        <w:t>4</w:t>
      </w:r>
      <w:r w:rsidRPr="003019C2">
        <w:rPr>
          <w:rFonts w:ascii="Liberation Serif" w:hAnsi="Liberation Serif" w:cs="Liberation Serif"/>
          <w:color w:val="000000"/>
          <w:sz w:val="28"/>
          <w:szCs w:val="28"/>
        </w:rPr>
        <w:t>) реквизиты проекта планировки территории в случае выдачи разрешения</w:t>
      </w:r>
      <w:r>
        <w:rPr>
          <w:rFonts w:ascii="Liberation Serif" w:hAnsi="Liberation Serif" w:cs="Liberation Serif"/>
          <w:color w:val="000000"/>
          <w:sz w:val="28"/>
          <w:szCs w:val="28"/>
        </w:rPr>
        <w:t xml:space="preserve"> </w:t>
      </w:r>
      <w:r w:rsidRPr="003019C2">
        <w:rPr>
          <w:rFonts w:ascii="Liberation Serif" w:hAnsi="Liberation Serif" w:cs="Liberation Serif"/>
          <w:color w:val="000000"/>
          <w:sz w:val="28"/>
          <w:szCs w:val="28"/>
        </w:rPr>
        <w:t xml:space="preserve">на строительство линейного объекта, для размещения которого не требуется образования земельного участка; </w:t>
      </w:r>
    </w:p>
    <w:p w:rsidR="005B7891" w:rsidRPr="003019C2" w:rsidRDefault="005B7891" w:rsidP="00907659">
      <w:pPr>
        <w:spacing w:after="0" w:line="240" w:lineRule="auto"/>
        <w:ind w:firstLine="709"/>
        <w:jc w:val="both"/>
        <w:rPr>
          <w:rFonts w:ascii="Liberation Serif" w:hAnsi="Liberation Serif" w:cs="Liberation Serif"/>
          <w:sz w:val="28"/>
          <w:szCs w:val="28"/>
        </w:rPr>
      </w:pPr>
      <w:r>
        <w:rPr>
          <w:rFonts w:ascii="Liberation Serif" w:hAnsi="Liberation Serif" w:cs="Liberation Serif"/>
          <w:color w:val="000000"/>
          <w:sz w:val="28"/>
          <w:szCs w:val="28"/>
        </w:rPr>
        <w:t>5</w:t>
      </w:r>
      <w:r w:rsidRPr="003019C2">
        <w:rPr>
          <w:rFonts w:ascii="Liberation Serif" w:hAnsi="Liberation Serif" w:cs="Liberation Serif"/>
          <w:color w:val="000000"/>
          <w:sz w:val="28"/>
          <w:szCs w:val="28"/>
        </w:rPr>
        <w:t xml:space="preserve">) </w:t>
      </w:r>
      <w:r w:rsidRPr="003019C2">
        <w:rPr>
          <w:rFonts w:ascii="Liberation Serif" w:hAnsi="Liberation Serif" w:cs="Liberation Serif"/>
          <w:sz w:val="28"/>
          <w:szCs w:val="28"/>
        </w:rPr>
        <w:t>результаты инженерных изысканий и следующие материалы, содержащиеся в проектной документации:</w:t>
      </w:r>
    </w:p>
    <w:p w:rsidR="005B7891" w:rsidRPr="003019C2" w:rsidRDefault="005B7891" w:rsidP="00907659">
      <w:pPr>
        <w:spacing w:after="0" w:line="240" w:lineRule="auto"/>
        <w:ind w:firstLine="708"/>
        <w:jc w:val="both"/>
        <w:rPr>
          <w:rFonts w:ascii="Liberation Serif" w:hAnsi="Liberation Serif" w:cs="Liberation Serif"/>
          <w:sz w:val="28"/>
          <w:szCs w:val="28"/>
        </w:rPr>
      </w:pPr>
      <w:r w:rsidRPr="003019C2">
        <w:rPr>
          <w:rFonts w:ascii="Liberation Serif" w:hAnsi="Liberation Serif" w:cs="Liberation Serif"/>
          <w:sz w:val="28"/>
          <w:szCs w:val="28"/>
        </w:rPr>
        <w:t>- пояснительная записка;</w:t>
      </w:r>
    </w:p>
    <w:p w:rsidR="005B7891" w:rsidRPr="003019C2" w:rsidRDefault="005B7891" w:rsidP="00907659">
      <w:pPr>
        <w:autoSpaceDE w:val="0"/>
        <w:autoSpaceDN w:val="0"/>
        <w:adjustRightInd w:val="0"/>
        <w:spacing w:after="0" w:line="240" w:lineRule="auto"/>
        <w:ind w:firstLine="708"/>
        <w:jc w:val="both"/>
        <w:rPr>
          <w:rFonts w:ascii="Liberation Serif" w:hAnsi="Liberation Serif" w:cs="Liberation Serif"/>
          <w:sz w:val="28"/>
          <w:szCs w:val="28"/>
        </w:rPr>
      </w:pPr>
      <w:r w:rsidRPr="003019C2">
        <w:rPr>
          <w:rFonts w:ascii="Liberation Serif" w:hAnsi="Liberation Serif" w:cs="Liberation Serif"/>
          <w:sz w:val="28"/>
          <w:szCs w:val="28"/>
        </w:rPr>
        <w:t xml:space="preserve">- схема планировочной организации земельного участка, выполненная </w:t>
      </w:r>
      <w:r w:rsidRPr="003019C2">
        <w:rPr>
          <w:rFonts w:ascii="Liberation Serif" w:hAnsi="Liberation Serif" w:cs="Liberation Serif"/>
          <w:sz w:val="28"/>
          <w:szCs w:val="28"/>
        </w:rPr>
        <w:br/>
        <w:t>в соответствии с информацией, указанной в градостроительном плане земельного участка, а в случае подготовки проектной документации применительно к линейным объектам проект полосы отвода, выполненный в соответствии с проектом планировки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
    <w:p w:rsidR="005B7891" w:rsidRPr="003019C2" w:rsidRDefault="005B7891" w:rsidP="00907659">
      <w:pPr>
        <w:autoSpaceDE w:val="0"/>
        <w:autoSpaceDN w:val="0"/>
        <w:adjustRightInd w:val="0"/>
        <w:spacing w:after="0" w:line="240" w:lineRule="auto"/>
        <w:ind w:firstLine="708"/>
        <w:jc w:val="both"/>
        <w:rPr>
          <w:rFonts w:ascii="Liberation Serif" w:hAnsi="Liberation Serif" w:cs="Liberation Serif"/>
          <w:sz w:val="28"/>
          <w:szCs w:val="28"/>
        </w:rPr>
      </w:pPr>
      <w:r w:rsidRPr="003019C2">
        <w:rPr>
          <w:rFonts w:ascii="Liberation Serif" w:hAnsi="Liberation Serif" w:cs="Liberation Serif"/>
          <w:sz w:val="28"/>
          <w:szCs w:val="28"/>
        </w:rPr>
        <w:t>- разделы, содержащие архитектурные и конструктивные решения, а также решения и мероприятия, направленные на обеспечение доступа инвалидов к объекту капитального строительства (в случае подготовки проектной документации применительно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w:t>
      </w:r>
    </w:p>
    <w:p w:rsidR="005B7891" w:rsidRDefault="005B7891" w:rsidP="00907659">
      <w:pPr>
        <w:autoSpaceDE w:val="0"/>
        <w:autoSpaceDN w:val="0"/>
        <w:adjustRightInd w:val="0"/>
        <w:spacing w:after="0" w:line="240" w:lineRule="auto"/>
        <w:ind w:firstLine="708"/>
        <w:jc w:val="both"/>
        <w:rPr>
          <w:rFonts w:ascii="Liberation Serif" w:hAnsi="Liberation Serif" w:cs="Liberation Serif"/>
          <w:sz w:val="28"/>
          <w:szCs w:val="28"/>
        </w:rPr>
      </w:pPr>
      <w:r w:rsidRPr="003019C2">
        <w:rPr>
          <w:rFonts w:ascii="Liberation Serif" w:hAnsi="Liberation Serif" w:cs="Liberation Serif"/>
          <w:sz w:val="28"/>
          <w:szCs w:val="28"/>
        </w:rPr>
        <w:t>- проект организации строительства объекта капитального строительства (включая проект организации работ по сносу объектов капитального строительства, их частей в случае необходимости сноса объектов капитального строительства,</w:t>
      </w:r>
      <w:r>
        <w:rPr>
          <w:rFonts w:ascii="Liberation Serif" w:hAnsi="Liberation Serif" w:cs="Liberation Serif"/>
          <w:sz w:val="28"/>
          <w:szCs w:val="28"/>
        </w:rPr>
        <w:t xml:space="preserve"> </w:t>
      </w:r>
      <w:r w:rsidRPr="003019C2">
        <w:rPr>
          <w:rFonts w:ascii="Liberation Serif" w:hAnsi="Liberation Serif" w:cs="Liberation Serif"/>
          <w:sz w:val="28"/>
          <w:szCs w:val="28"/>
        </w:rPr>
        <w:t>их частей для строительства, реконструкции других объектов капитального строительства);</w:t>
      </w:r>
    </w:p>
    <w:p w:rsidR="005B7891" w:rsidRDefault="005B7891" w:rsidP="00907659">
      <w:pPr>
        <w:spacing w:after="0" w:line="240" w:lineRule="auto"/>
        <w:ind w:firstLine="709"/>
        <w:jc w:val="both"/>
        <w:rPr>
          <w:rFonts w:ascii="Liberation Serif" w:hAnsi="Liberation Serif" w:cs="Liberation Serif"/>
          <w:color w:val="000000"/>
          <w:sz w:val="28"/>
          <w:szCs w:val="28"/>
        </w:rPr>
      </w:pPr>
      <w:r>
        <w:rPr>
          <w:rFonts w:ascii="Liberation Serif" w:hAnsi="Liberation Serif" w:cs="Liberation Serif"/>
          <w:color w:val="000000"/>
          <w:sz w:val="28"/>
          <w:szCs w:val="28"/>
        </w:rPr>
        <w:t>6</w:t>
      </w:r>
      <w:r w:rsidRPr="003019C2">
        <w:rPr>
          <w:rFonts w:ascii="Liberation Serif" w:hAnsi="Liberation Serif" w:cs="Liberation Serif"/>
          <w:color w:val="000000"/>
          <w:sz w:val="28"/>
          <w:szCs w:val="28"/>
        </w:rPr>
        <w:t>)</w:t>
      </w:r>
      <w:r>
        <w:rPr>
          <w:rFonts w:ascii="Liberation Serif" w:hAnsi="Liberation Serif" w:cs="Liberation Serif"/>
          <w:color w:val="000000"/>
          <w:sz w:val="28"/>
          <w:szCs w:val="28"/>
        </w:rPr>
        <w:t xml:space="preserve"> </w:t>
      </w:r>
      <w:r w:rsidRPr="00587EF9">
        <w:rPr>
          <w:rFonts w:ascii="Liberation Serif" w:hAnsi="Liberation Serif" w:cs="Liberation Serif"/>
          <w:sz w:val="28"/>
          <w:szCs w:val="28"/>
        </w:rPr>
        <w:t xml:space="preserve">положительное заключение экспертизы проектной документации, </w:t>
      </w:r>
      <w:r>
        <w:rPr>
          <w:rFonts w:ascii="Liberation Serif" w:hAnsi="Liberation Serif" w:cs="Liberation Serif"/>
          <w:sz w:val="28"/>
          <w:szCs w:val="28"/>
        </w:rPr>
        <w:br/>
      </w:r>
      <w:r w:rsidRPr="00587EF9">
        <w:rPr>
          <w:rFonts w:ascii="Liberation Serif" w:hAnsi="Liberation Serif" w:cs="Liberation Serif"/>
          <w:sz w:val="28"/>
          <w:szCs w:val="28"/>
        </w:rPr>
        <w:t>в соответствии с которой осуществляются строительство, реконструкция объекта капитального строительства, в том числе в случае, если данной проектной документацией предусмотрены строительство или реконструкция иных объектов капитального строительства, включая линейные объекты (применительно</w:t>
      </w:r>
      <w:r>
        <w:rPr>
          <w:rFonts w:ascii="Liberation Serif" w:hAnsi="Liberation Serif" w:cs="Liberation Serif"/>
          <w:sz w:val="28"/>
          <w:szCs w:val="28"/>
        </w:rPr>
        <w:t xml:space="preserve"> </w:t>
      </w:r>
      <w:r w:rsidRPr="00587EF9">
        <w:rPr>
          <w:rFonts w:ascii="Liberation Serif" w:hAnsi="Liberation Serif" w:cs="Liberation Serif"/>
          <w:sz w:val="28"/>
          <w:szCs w:val="28"/>
        </w:rPr>
        <w:t xml:space="preserve">к отдельным этапам строительства в случае, предусмотренном </w:t>
      </w:r>
      <w:hyperlink r:id="rId15" w:history="1">
        <w:r w:rsidRPr="00587EF9">
          <w:rPr>
            <w:rFonts w:ascii="Liberation Serif" w:hAnsi="Liberation Serif" w:cs="Liberation Serif"/>
            <w:sz w:val="28"/>
            <w:szCs w:val="28"/>
          </w:rPr>
          <w:t>частью</w:t>
        </w:r>
        <w:r>
          <w:rPr>
            <w:rFonts w:ascii="Liberation Serif" w:hAnsi="Liberation Serif" w:cs="Liberation Serif"/>
            <w:sz w:val="28"/>
            <w:szCs w:val="28"/>
          </w:rPr>
          <w:t xml:space="preserve"> </w:t>
        </w:r>
        <w:r w:rsidRPr="00587EF9">
          <w:rPr>
            <w:rFonts w:ascii="Liberation Serif" w:hAnsi="Liberation Serif" w:cs="Liberation Serif"/>
            <w:sz w:val="28"/>
            <w:szCs w:val="28"/>
          </w:rPr>
          <w:t>12.1 статьи</w:t>
        </w:r>
        <w:r>
          <w:rPr>
            <w:rFonts w:ascii="Liberation Serif" w:hAnsi="Liberation Serif" w:cs="Liberation Serif"/>
            <w:sz w:val="28"/>
            <w:szCs w:val="28"/>
          </w:rPr>
          <w:t xml:space="preserve"> </w:t>
        </w:r>
        <w:r w:rsidRPr="00587EF9">
          <w:rPr>
            <w:rFonts w:ascii="Liberation Serif" w:hAnsi="Liberation Serif" w:cs="Liberation Serif"/>
            <w:sz w:val="28"/>
            <w:szCs w:val="28"/>
          </w:rPr>
          <w:t>48</w:t>
        </w:r>
      </w:hyperlink>
      <w:r>
        <w:t xml:space="preserve"> </w:t>
      </w:r>
      <w:r>
        <w:rPr>
          <w:rFonts w:ascii="Liberation Serif" w:hAnsi="Liberation Serif" w:cs="Liberation Serif"/>
          <w:sz w:val="28"/>
          <w:szCs w:val="28"/>
        </w:rPr>
        <w:t>Градостроительного кодекса Российской Федерации</w:t>
      </w:r>
      <w:r w:rsidRPr="00587EF9">
        <w:rPr>
          <w:rFonts w:ascii="Liberation Serif" w:hAnsi="Liberation Serif" w:cs="Liberation Serif"/>
          <w:sz w:val="28"/>
          <w:szCs w:val="28"/>
        </w:rPr>
        <w:t xml:space="preserve">), если такая проектная документация подлежит экспертизе в соответствии со </w:t>
      </w:r>
      <w:hyperlink r:id="rId16" w:history="1">
        <w:r w:rsidRPr="00587EF9">
          <w:rPr>
            <w:rFonts w:ascii="Liberation Serif" w:hAnsi="Liberation Serif" w:cs="Liberation Serif"/>
            <w:sz w:val="28"/>
            <w:szCs w:val="28"/>
          </w:rPr>
          <w:t>статьей 49</w:t>
        </w:r>
      </w:hyperlink>
      <w:r>
        <w:rPr>
          <w:rFonts w:ascii="Liberation Serif" w:hAnsi="Liberation Serif" w:cs="Liberation Serif"/>
          <w:sz w:val="28"/>
          <w:szCs w:val="28"/>
        </w:rPr>
        <w:t xml:space="preserve"> Градостроительного кодекса Российской Федерации</w:t>
      </w:r>
      <w:r w:rsidRPr="003019C2">
        <w:rPr>
          <w:rFonts w:ascii="Liberation Serif" w:hAnsi="Liberation Serif" w:cs="Liberation Serif"/>
          <w:color w:val="000000"/>
          <w:sz w:val="28"/>
          <w:szCs w:val="28"/>
        </w:rPr>
        <w:t>;</w:t>
      </w:r>
    </w:p>
    <w:p w:rsidR="005B7891" w:rsidRPr="003019C2" w:rsidRDefault="005B7891" w:rsidP="00907659">
      <w:pPr>
        <w:spacing w:after="0" w:line="240" w:lineRule="auto"/>
        <w:ind w:firstLine="709"/>
        <w:jc w:val="both"/>
        <w:rPr>
          <w:rFonts w:ascii="Liberation Serif" w:hAnsi="Liberation Serif" w:cs="Liberation Serif"/>
          <w:color w:val="000000"/>
          <w:sz w:val="28"/>
          <w:szCs w:val="28"/>
        </w:rPr>
      </w:pPr>
      <w:r>
        <w:rPr>
          <w:rFonts w:ascii="Liberation Serif" w:hAnsi="Liberation Serif" w:cs="Liberation Serif"/>
          <w:color w:val="000000"/>
          <w:sz w:val="28"/>
          <w:szCs w:val="28"/>
        </w:rPr>
        <w:t>7</w:t>
      </w:r>
      <w:r w:rsidRPr="003019C2">
        <w:rPr>
          <w:rFonts w:ascii="Liberation Serif" w:hAnsi="Liberation Serif" w:cs="Liberation Serif"/>
          <w:color w:val="000000"/>
          <w:sz w:val="28"/>
          <w:szCs w:val="28"/>
        </w:rPr>
        <w:t>) положительное заключение государственной экспертизы проектной документации в случаях, предусмотренных частью 3.4 статьи 49 Градостроительного кодекса Российской Федерации;</w:t>
      </w:r>
    </w:p>
    <w:p w:rsidR="005B7891" w:rsidRDefault="005B7891" w:rsidP="00907659">
      <w:pPr>
        <w:spacing w:after="0" w:line="240" w:lineRule="auto"/>
        <w:ind w:firstLine="709"/>
        <w:jc w:val="both"/>
        <w:rPr>
          <w:rFonts w:ascii="Liberation Serif" w:hAnsi="Liberation Serif" w:cs="Liberation Serif"/>
          <w:color w:val="000000"/>
          <w:sz w:val="28"/>
          <w:szCs w:val="28"/>
        </w:rPr>
      </w:pPr>
      <w:r>
        <w:rPr>
          <w:rFonts w:ascii="Liberation Serif" w:hAnsi="Liberation Serif" w:cs="Liberation Serif"/>
          <w:color w:val="000000"/>
          <w:sz w:val="28"/>
          <w:szCs w:val="28"/>
        </w:rPr>
        <w:t>8</w:t>
      </w:r>
      <w:r w:rsidRPr="003019C2">
        <w:rPr>
          <w:rFonts w:ascii="Liberation Serif" w:hAnsi="Liberation Serif" w:cs="Liberation Serif"/>
          <w:color w:val="000000"/>
          <w:sz w:val="28"/>
          <w:szCs w:val="28"/>
        </w:rPr>
        <w:t>) положительное заключение государственной экологической экспертизы проектной документации в случаях, предусмотренных частью 6 статьи</w:t>
      </w:r>
      <w:r>
        <w:rPr>
          <w:rFonts w:ascii="Liberation Serif" w:hAnsi="Liberation Serif" w:cs="Liberation Serif"/>
          <w:color w:val="000000"/>
          <w:sz w:val="28"/>
          <w:szCs w:val="28"/>
        </w:rPr>
        <w:t xml:space="preserve"> </w:t>
      </w:r>
      <w:r w:rsidRPr="003019C2">
        <w:rPr>
          <w:rFonts w:ascii="Liberation Serif" w:hAnsi="Liberation Serif" w:cs="Liberation Serif"/>
          <w:color w:val="000000"/>
          <w:sz w:val="28"/>
          <w:szCs w:val="28"/>
        </w:rPr>
        <w:t>49 Градостроительного кодекса Российской Федерации;</w:t>
      </w:r>
    </w:p>
    <w:p w:rsidR="005B7891" w:rsidRDefault="005B7891" w:rsidP="00907659">
      <w:pPr>
        <w:spacing w:after="0" w:line="240" w:lineRule="auto"/>
        <w:ind w:firstLine="709"/>
        <w:jc w:val="both"/>
        <w:rPr>
          <w:rFonts w:ascii="Liberation Serif" w:hAnsi="Liberation Serif" w:cs="Liberation Serif"/>
          <w:color w:val="000000"/>
          <w:sz w:val="28"/>
          <w:szCs w:val="28"/>
        </w:rPr>
      </w:pPr>
      <w:r>
        <w:rPr>
          <w:rFonts w:ascii="Liberation Serif" w:hAnsi="Liberation Serif" w:cs="Liberation Serif"/>
          <w:color w:val="000000"/>
          <w:sz w:val="28"/>
          <w:szCs w:val="28"/>
        </w:rPr>
        <w:t>9</w:t>
      </w:r>
      <w:r w:rsidRPr="003019C2">
        <w:rPr>
          <w:rFonts w:ascii="Liberation Serif" w:hAnsi="Liberation Serif" w:cs="Liberation Serif"/>
          <w:color w:val="000000"/>
          <w:sz w:val="28"/>
          <w:szCs w:val="28"/>
        </w:rPr>
        <w:t>) разрешение на отклонение от предельных параметров разрешенного строительства, реконструкции (если застройщику предоставлено такое разрешение</w:t>
      </w:r>
      <w:r>
        <w:rPr>
          <w:rFonts w:ascii="Liberation Serif" w:hAnsi="Liberation Serif" w:cs="Liberation Serif"/>
          <w:color w:val="000000"/>
          <w:sz w:val="28"/>
          <w:szCs w:val="28"/>
        </w:rPr>
        <w:t xml:space="preserve"> </w:t>
      </w:r>
      <w:r w:rsidRPr="003019C2">
        <w:rPr>
          <w:rFonts w:ascii="Liberation Serif" w:hAnsi="Liberation Serif" w:cs="Liberation Serif"/>
          <w:color w:val="000000"/>
          <w:sz w:val="28"/>
          <w:szCs w:val="28"/>
        </w:rPr>
        <w:t>в соответствии со статьей 40 Градостроительного кодекса Российской Федерации);</w:t>
      </w:r>
    </w:p>
    <w:p w:rsidR="005B7891" w:rsidRPr="003019C2" w:rsidRDefault="005B7891" w:rsidP="00907659">
      <w:pPr>
        <w:spacing w:after="0" w:line="240" w:lineRule="auto"/>
        <w:ind w:firstLine="709"/>
        <w:jc w:val="both"/>
        <w:rPr>
          <w:rFonts w:ascii="Liberation Serif" w:hAnsi="Liberation Serif" w:cs="Liberation Serif"/>
          <w:color w:val="000000"/>
          <w:sz w:val="28"/>
          <w:szCs w:val="28"/>
        </w:rPr>
      </w:pPr>
      <w:r w:rsidRPr="003019C2">
        <w:rPr>
          <w:rFonts w:ascii="Liberation Serif" w:hAnsi="Liberation Serif" w:cs="Liberation Serif"/>
          <w:color w:val="000000"/>
          <w:sz w:val="28"/>
          <w:szCs w:val="28"/>
        </w:rPr>
        <w:lastRenderedPageBreak/>
        <w:t>1</w:t>
      </w:r>
      <w:r>
        <w:rPr>
          <w:rFonts w:ascii="Liberation Serif" w:hAnsi="Liberation Serif" w:cs="Liberation Serif"/>
          <w:color w:val="000000"/>
          <w:sz w:val="28"/>
          <w:szCs w:val="28"/>
        </w:rPr>
        <w:t>0</w:t>
      </w:r>
      <w:r w:rsidRPr="003019C2">
        <w:rPr>
          <w:rFonts w:ascii="Liberation Serif" w:hAnsi="Liberation Serif" w:cs="Liberation Serif"/>
          <w:color w:val="000000"/>
          <w:sz w:val="28"/>
          <w:szCs w:val="28"/>
        </w:rPr>
        <w:t>) копия свидетельства об аккредитации юридического лица, выдавшего положительное заключение негосударственной экспертизы проектной документации, в случае, если представлено заключение негосударственной экспертизы проектной документации</w:t>
      </w:r>
      <w:r>
        <w:rPr>
          <w:rFonts w:ascii="Liberation Serif" w:hAnsi="Liberation Serif" w:cs="Liberation Serif"/>
          <w:color w:val="000000"/>
          <w:sz w:val="28"/>
          <w:szCs w:val="28"/>
        </w:rPr>
        <w:t>;</w:t>
      </w:r>
    </w:p>
    <w:p w:rsidR="005B7891" w:rsidRPr="003019C2" w:rsidRDefault="005B7891" w:rsidP="00907659">
      <w:pPr>
        <w:autoSpaceDE w:val="0"/>
        <w:autoSpaceDN w:val="0"/>
        <w:adjustRightInd w:val="0"/>
        <w:spacing w:after="0" w:line="240" w:lineRule="auto"/>
        <w:ind w:firstLine="708"/>
        <w:jc w:val="both"/>
        <w:rPr>
          <w:rFonts w:ascii="Liberation Serif" w:hAnsi="Liberation Serif" w:cs="Liberation Serif"/>
          <w:sz w:val="28"/>
          <w:szCs w:val="28"/>
        </w:rPr>
      </w:pPr>
      <w:r>
        <w:rPr>
          <w:rFonts w:ascii="Liberation Serif" w:hAnsi="Liberation Serif" w:cs="Liberation Serif"/>
          <w:color w:val="000000"/>
          <w:sz w:val="28"/>
          <w:szCs w:val="28"/>
        </w:rPr>
        <w:t>11</w:t>
      </w:r>
      <w:r w:rsidRPr="003019C2">
        <w:rPr>
          <w:rFonts w:ascii="Liberation Serif" w:hAnsi="Liberation Serif" w:cs="Liberation Serif"/>
          <w:color w:val="000000"/>
          <w:sz w:val="28"/>
          <w:szCs w:val="28"/>
        </w:rPr>
        <w:t xml:space="preserve">) </w:t>
      </w:r>
      <w:r w:rsidRPr="003019C2">
        <w:rPr>
          <w:rFonts w:ascii="Liberation Serif" w:hAnsi="Liberation Serif" w:cs="Liberation Serif"/>
          <w:sz w:val="28"/>
          <w:szCs w:val="28"/>
        </w:rPr>
        <w:t xml:space="preserve">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w:t>
      </w:r>
      <w:hyperlink r:id="rId17" w:history="1">
        <w:r w:rsidRPr="003019C2">
          <w:rPr>
            <w:rFonts w:ascii="Liberation Serif" w:hAnsi="Liberation Serif" w:cs="Liberation Serif"/>
            <w:sz w:val="28"/>
            <w:szCs w:val="28"/>
          </w:rPr>
          <w:t>законодательством</w:t>
        </w:r>
      </w:hyperlink>
      <w:r w:rsidRPr="003019C2">
        <w:rPr>
          <w:rFonts w:ascii="Liberation Serif" w:hAnsi="Liberation Serif" w:cs="Liberation Serif"/>
          <w:sz w:val="28"/>
          <w:szCs w:val="28"/>
        </w:rPr>
        <w:t xml:space="preserve">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w:t>
      </w:r>
    </w:p>
    <w:p w:rsidR="005B7891" w:rsidRPr="00CD1435" w:rsidRDefault="005B7891" w:rsidP="00907659">
      <w:pPr>
        <w:autoSpaceDE w:val="0"/>
        <w:autoSpaceDN w:val="0"/>
        <w:adjustRightInd w:val="0"/>
        <w:spacing w:after="0" w:line="240" w:lineRule="auto"/>
        <w:ind w:firstLine="709"/>
        <w:jc w:val="both"/>
        <w:rPr>
          <w:rFonts w:ascii="Liberation Serif" w:hAnsi="Liberation Serif" w:cs="Liberation Serif"/>
          <w:color w:val="000000"/>
          <w:sz w:val="28"/>
          <w:szCs w:val="28"/>
        </w:rPr>
      </w:pPr>
      <w:r w:rsidRPr="00CD1435">
        <w:rPr>
          <w:rFonts w:ascii="Liberation Serif" w:hAnsi="Liberation Serif" w:cs="Liberation Serif"/>
          <w:color w:val="000000"/>
          <w:sz w:val="28"/>
          <w:szCs w:val="28"/>
        </w:rPr>
        <w:t xml:space="preserve">12) </w:t>
      </w:r>
      <w:r w:rsidRPr="00CD1435">
        <w:rPr>
          <w:rFonts w:ascii="Liberation Serif" w:hAnsi="Liberation Serif" w:cs="Liberation Serif"/>
          <w:sz w:val="28"/>
          <w:szCs w:val="28"/>
        </w:rPr>
        <w:t xml:space="preserve">подтверждение соответствия вносимых в проектную документацию изменений требованиям, </w:t>
      </w:r>
      <w:r w:rsidRPr="00E3170D">
        <w:rPr>
          <w:rFonts w:ascii="Liberation Serif" w:hAnsi="Liberation Serif" w:cs="Liberation Serif"/>
          <w:sz w:val="28"/>
          <w:szCs w:val="28"/>
        </w:rPr>
        <w:t xml:space="preserve">указанным в </w:t>
      </w:r>
      <w:hyperlink r:id="rId18" w:history="1">
        <w:r w:rsidRPr="00E3170D">
          <w:rPr>
            <w:rFonts w:ascii="Liberation Serif" w:hAnsi="Liberation Serif" w:cs="Liberation Serif"/>
            <w:sz w:val="28"/>
            <w:szCs w:val="28"/>
          </w:rPr>
          <w:t>части 3.8 статьи 49</w:t>
        </w:r>
      </w:hyperlink>
      <w:r>
        <w:t xml:space="preserve"> </w:t>
      </w:r>
      <w:r>
        <w:rPr>
          <w:rFonts w:ascii="Liberation Serif" w:hAnsi="Liberation Serif" w:cs="Liberation Serif"/>
          <w:sz w:val="28"/>
          <w:szCs w:val="28"/>
        </w:rPr>
        <w:t>Градостроительного</w:t>
      </w:r>
      <w:r w:rsidRPr="00E3170D">
        <w:rPr>
          <w:rFonts w:ascii="Liberation Serif" w:hAnsi="Liberation Serif" w:cs="Liberation Serif"/>
          <w:sz w:val="28"/>
          <w:szCs w:val="28"/>
        </w:rPr>
        <w:t xml:space="preserve"> Кодекса</w:t>
      </w:r>
      <w:r>
        <w:rPr>
          <w:rFonts w:ascii="Liberation Serif" w:hAnsi="Liberation Serif" w:cs="Liberation Serif"/>
          <w:sz w:val="28"/>
          <w:szCs w:val="28"/>
        </w:rPr>
        <w:t xml:space="preserve"> Российской Федерации</w:t>
      </w:r>
      <w:r w:rsidRPr="00E3170D">
        <w:rPr>
          <w:rFonts w:ascii="Liberation Serif" w:hAnsi="Liberation Serif" w:cs="Liberation Serif"/>
          <w:sz w:val="28"/>
          <w:szCs w:val="28"/>
        </w:rPr>
        <w:t>, предоставленное лицом, являющимся членом саморегулируемой организации, основанной на членстве лиц, осуществляющих подготовку проектной документации, и утвержденное привлеченным этим лицом</w:t>
      </w:r>
      <w:r>
        <w:rPr>
          <w:rFonts w:ascii="Liberation Serif" w:hAnsi="Liberation Serif" w:cs="Liberation Serif"/>
          <w:sz w:val="28"/>
          <w:szCs w:val="28"/>
        </w:rPr>
        <w:t xml:space="preserve"> </w:t>
      </w:r>
      <w:r w:rsidRPr="00E3170D">
        <w:rPr>
          <w:rFonts w:ascii="Liberation Serif" w:hAnsi="Liberation Serif" w:cs="Liberation Serif"/>
          <w:sz w:val="28"/>
          <w:szCs w:val="28"/>
        </w:rPr>
        <w:t xml:space="preserve">в соответствии с </w:t>
      </w:r>
      <w:r>
        <w:rPr>
          <w:rFonts w:ascii="Liberation Serif" w:hAnsi="Liberation Serif" w:cs="Liberation Serif"/>
          <w:sz w:val="28"/>
          <w:szCs w:val="28"/>
        </w:rPr>
        <w:t>Градостроительным</w:t>
      </w:r>
      <w:r w:rsidRPr="00E3170D">
        <w:rPr>
          <w:rFonts w:ascii="Liberation Serif" w:hAnsi="Liberation Serif" w:cs="Liberation Serif"/>
          <w:sz w:val="28"/>
          <w:szCs w:val="28"/>
        </w:rPr>
        <w:t xml:space="preserve"> Кодекс</w:t>
      </w:r>
      <w:r>
        <w:rPr>
          <w:rFonts w:ascii="Liberation Serif" w:hAnsi="Liberation Serif" w:cs="Liberation Serif"/>
          <w:sz w:val="28"/>
          <w:szCs w:val="28"/>
        </w:rPr>
        <w:t>ом Российской Федерации</w:t>
      </w:r>
      <w:r w:rsidRPr="00E3170D">
        <w:rPr>
          <w:rFonts w:ascii="Liberation Serif" w:hAnsi="Liberation Serif" w:cs="Liberation Serif"/>
          <w:sz w:val="28"/>
          <w:szCs w:val="28"/>
        </w:rPr>
        <w:t xml:space="preserve"> специалистом по организации архитектурно-строительного проектирования в должности главного инженера проекта, в случае внесения изменений в проектную документацию</w:t>
      </w:r>
      <w:r>
        <w:rPr>
          <w:rFonts w:ascii="Liberation Serif" w:hAnsi="Liberation Serif" w:cs="Liberation Serif"/>
          <w:sz w:val="28"/>
          <w:szCs w:val="28"/>
        </w:rPr>
        <w:t xml:space="preserve"> </w:t>
      </w:r>
      <w:r w:rsidRPr="00E3170D">
        <w:rPr>
          <w:rFonts w:ascii="Liberation Serif" w:hAnsi="Liberation Serif" w:cs="Liberation Serif"/>
          <w:sz w:val="28"/>
          <w:szCs w:val="28"/>
        </w:rPr>
        <w:t xml:space="preserve">в соответствии с </w:t>
      </w:r>
      <w:hyperlink r:id="rId19" w:history="1">
        <w:r w:rsidRPr="00E3170D">
          <w:rPr>
            <w:rFonts w:ascii="Liberation Serif" w:hAnsi="Liberation Serif" w:cs="Liberation Serif"/>
            <w:sz w:val="28"/>
            <w:szCs w:val="28"/>
          </w:rPr>
          <w:t>частью 3.8 статьи 49</w:t>
        </w:r>
      </w:hyperlink>
      <w:r>
        <w:t xml:space="preserve"> </w:t>
      </w:r>
      <w:r>
        <w:rPr>
          <w:rFonts w:ascii="Liberation Serif" w:hAnsi="Liberation Serif" w:cs="Liberation Serif"/>
          <w:sz w:val="28"/>
          <w:szCs w:val="28"/>
        </w:rPr>
        <w:t>Градостроительного</w:t>
      </w:r>
      <w:r w:rsidRPr="00E3170D">
        <w:rPr>
          <w:rFonts w:ascii="Liberation Serif" w:hAnsi="Liberation Serif" w:cs="Liberation Serif"/>
          <w:sz w:val="28"/>
          <w:szCs w:val="28"/>
        </w:rPr>
        <w:t xml:space="preserve"> Кодекса</w:t>
      </w:r>
      <w:r>
        <w:rPr>
          <w:rFonts w:ascii="Liberation Serif" w:hAnsi="Liberation Serif" w:cs="Liberation Serif"/>
          <w:sz w:val="28"/>
          <w:szCs w:val="28"/>
        </w:rPr>
        <w:t xml:space="preserve"> Российской Федерации</w:t>
      </w:r>
      <w:r w:rsidRPr="00CD1435">
        <w:rPr>
          <w:rFonts w:ascii="Liberation Serif" w:hAnsi="Liberation Serif" w:cs="Liberation Serif"/>
          <w:color w:val="000000"/>
          <w:sz w:val="28"/>
          <w:szCs w:val="28"/>
        </w:rPr>
        <w:t>;</w:t>
      </w:r>
    </w:p>
    <w:p w:rsidR="005B7891" w:rsidRPr="00E3170D" w:rsidRDefault="005B7891" w:rsidP="00907659">
      <w:pPr>
        <w:autoSpaceDE w:val="0"/>
        <w:autoSpaceDN w:val="0"/>
        <w:adjustRightInd w:val="0"/>
        <w:spacing w:after="0" w:line="240" w:lineRule="auto"/>
        <w:ind w:firstLine="709"/>
        <w:jc w:val="both"/>
        <w:rPr>
          <w:rFonts w:ascii="Liberation Serif" w:hAnsi="Liberation Serif" w:cs="Liberation Serif"/>
          <w:sz w:val="28"/>
          <w:szCs w:val="28"/>
        </w:rPr>
      </w:pPr>
      <w:r w:rsidRPr="00E3170D">
        <w:rPr>
          <w:rFonts w:ascii="Liberation Serif" w:hAnsi="Liberation Serif" w:cs="Liberation Serif"/>
          <w:sz w:val="28"/>
          <w:szCs w:val="28"/>
        </w:rPr>
        <w:t>13)</w:t>
      </w:r>
      <w:r>
        <w:rPr>
          <w:rFonts w:ascii="Liberation Serif" w:hAnsi="Liberation Serif" w:cs="Liberation Serif"/>
          <w:sz w:val="28"/>
          <w:szCs w:val="28"/>
        </w:rPr>
        <w:t xml:space="preserve"> </w:t>
      </w:r>
      <w:r w:rsidRPr="00E3170D">
        <w:rPr>
          <w:rFonts w:ascii="Liberation Serif" w:hAnsi="Liberation Serif" w:cs="Liberation Serif"/>
          <w:sz w:val="28"/>
          <w:szCs w:val="28"/>
        </w:rPr>
        <w:t xml:space="preserve">подтверждение соответствия вносимых в проектную документацию изменений требованиям, указанным в </w:t>
      </w:r>
      <w:hyperlink r:id="rId20" w:history="1">
        <w:r w:rsidRPr="00E3170D">
          <w:rPr>
            <w:rFonts w:ascii="Liberation Serif" w:hAnsi="Liberation Serif" w:cs="Liberation Serif"/>
            <w:sz w:val="28"/>
            <w:szCs w:val="28"/>
          </w:rPr>
          <w:t>части 3.9 статьи 49</w:t>
        </w:r>
      </w:hyperlink>
      <w:r>
        <w:t xml:space="preserve"> </w:t>
      </w:r>
      <w:r>
        <w:rPr>
          <w:rFonts w:ascii="Liberation Serif" w:hAnsi="Liberation Serif" w:cs="Liberation Serif"/>
          <w:sz w:val="28"/>
          <w:szCs w:val="28"/>
        </w:rPr>
        <w:t>Градостроительного</w:t>
      </w:r>
      <w:r w:rsidRPr="00E3170D">
        <w:rPr>
          <w:rFonts w:ascii="Liberation Serif" w:hAnsi="Liberation Serif" w:cs="Liberation Serif"/>
          <w:sz w:val="28"/>
          <w:szCs w:val="28"/>
        </w:rPr>
        <w:t xml:space="preserve"> Кодекса</w:t>
      </w:r>
      <w:r>
        <w:rPr>
          <w:rFonts w:ascii="Liberation Serif" w:hAnsi="Liberation Serif" w:cs="Liberation Serif"/>
          <w:sz w:val="28"/>
          <w:szCs w:val="28"/>
        </w:rPr>
        <w:t xml:space="preserve"> Российской Федерации</w:t>
      </w:r>
      <w:r w:rsidRPr="00E3170D">
        <w:rPr>
          <w:rFonts w:ascii="Liberation Serif" w:hAnsi="Liberation Serif" w:cs="Liberation Serif"/>
          <w:sz w:val="28"/>
          <w:szCs w:val="28"/>
        </w:rPr>
        <w:t xml:space="preserve">, предоставленное органом исполнительной власти или организацией, проводившими экспертизу проектной документации, в случае внесения изменений в проектную документацию в ходе экспертного сопровождения в соответствии с </w:t>
      </w:r>
      <w:hyperlink r:id="rId21" w:history="1">
        <w:r w:rsidRPr="00E3170D">
          <w:rPr>
            <w:rFonts w:ascii="Liberation Serif" w:hAnsi="Liberation Serif" w:cs="Liberation Serif"/>
            <w:sz w:val="28"/>
            <w:szCs w:val="28"/>
          </w:rPr>
          <w:t>частью 3.9 статьи 49</w:t>
        </w:r>
      </w:hyperlink>
      <w:r>
        <w:t xml:space="preserve"> </w:t>
      </w:r>
      <w:r>
        <w:rPr>
          <w:rFonts w:ascii="Liberation Serif" w:hAnsi="Liberation Serif" w:cs="Liberation Serif"/>
          <w:sz w:val="28"/>
          <w:szCs w:val="28"/>
        </w:rPr>
        <w:t>Градостроительного</w:t>
      </w:r>
      <w:r w:rsidRPr="00E3170D">
        <w:rPr>
          <w:rFonts w:ascii="Liberation Serif" w:hAnsi="Liberation Serif" w:cs="Liberation Serif"/>
          <w:sz w:val="28"/>
          <w:szCs w:val="28"/>
        </w:rPr>
        <w:t xml:space="preserve"> Кодекса</w:t>
      </w:r>
      <w:r>
        <w:rPr>
          <w:rFonts w:ascii="Liberation Serif" w:hAnsi="Liberation Serif" w:cs="Liberation Serif"/>
          <w:sz w:val="28"/>
          <w:szCs w:val="28"/>
        </w:rPr>
        <w:t xml:space="preserve"> Российской Федерации</w:t>
      </w:r>
      <w:r w:rsidRPr="00E3170D">
        <w:rPr>
          <w:rFonts w:ascii="Liberation Serif" w:hAnsi="Liberation Serif" w:cs="Liberation Serif"/>
          <w:sz w:val="28"/>
          <w:szCs w:val="28"/>
        </w:rPr>
        <w:t>;</w:t>
      </w:r>
    </w:p>
    <w:p w:rsidR="005B7891" w:rsidRDefault="005B7891" w:rsidP="00907659">
      <w:pPr>
        <w:autoSpaceDE w:val="0"/>
        <w:autoSpaceDN w:val="0"/>
        <w:adjustRightInd w:val="0"/>
        <w:spacing w:after="0" w:line="240" w:lineRule="auto"/>
        <w:ind w:firstLine="709"/>
        <w:jc w:val="both"/>
        <w:rPr>
          <w:rFonts w:ascii="Liberation Serif" w:hAnsi="Liberation Serif" w:cs="Liberation Serif"/>
          <w:sz w:val="28"/>
          <w:szCs w:val="28"/>
        </w:rPr>
      </w:pPr>
      <w:r w:rsidRPr="003019C2">
        <w:rPr>
          <w:rFonts w:ascii="Liberation Serif" w:hAnsi="Liberation Serif" w:cs="Liberation Serif"/>
          <w:sz w:val="28"/>
          <w:szCs w:val="28"/>
        </w:rPr>
        <w:t>1</w:t>
      </w:r>
      <w:r>
        <w:rPr>
          <w:rFonts w:ascii="Liberation Serif" w:hAnsi="Liberation Serif" w:cs="Liberation Serif"/>
          <w:sz w:val="28"/>
          <w:szCs w:val="28"/>
        </w:rPr>
        <w:t>4</w:t>
      </w:r>
      <w:r w:rsidRPr="003019C2">
        <w:rPr>
          <w:rFonts w:ascii="Liberation Serif" w:hAnsi="Liberation Serif" w:cs="Liberation Serif"/>
          <w:sz w:val="28"/>
          <w:szCs w:val="28"/>
        </w:rPr>
        <w:t xml:space="preserve">) копия договора о развитии застроенной территории или договора </w:t>
      </w:r>
      <w:r w:rsidRPr="003019C2">
        <w:rPr>
          <w:rFonts w:ascii="Liberation Serif" w:hAnsi="Liberation Serif" w:cs="Liberation Serif"/>
          <w:sz w:val="28"/>
          <w:szCs w:val="28"/>
        </w:rPr>
        <w:br/>
        <w:t>о комплексном развитии территории в случае, если строительство, реконструкцию объектов капитального строительства планируется осуществлять в границах территории, в отношении которой органом местного самоуправления принято решение о развитии застроенной территории или решение о комплексном развитии территории по инициативе органа местного самоуправления, за исключением случая принятия решения о самостоятельном осуществлении комплексного развития территории.</w:t>
      </w:r>
    </w:p>
    <w:bookmarkEnd w:id="13"/>
    <w:p w:rsidR="005B7891" w:rsidRPr="003019C2" w:rsidRDefault="005B7891" w:rsidP="00907659">
      <w:pPr>
        <w:spacing w:after="0" w:line="240" w:lineRule="auto"/>
        <w:ind w:firstLine="708"/>
        <w:jc w:val="both"/>
        <w:rPr>
          <w:rFonts w:ascii="Liberation Serif" w:hAnsi="Liberation Serif" w:cs="Liberation Serif"/>
          <w:color w:val="000000"/>
          <w:sz w:val="28"/>
          <w:szCs w:val="28"/>
        </w:rPr>
      </w:pPr>
      <w:r w:rsidRPr="003019C2">
        <w:rPr>
          <w:rFonts w:ascii="Liberation Serif" w:hAnsi="Liberation Serif" w:cs="Liberation Serif"/>
          <w:sz w:val="28"/>
          <w:szCs w:val="28"/>
        </w:rPr>
        <w:t xml:space="preserve">Заявитель вправе представить документы, содержащие </w:t>
      </w:r>
      <w:r>
        <w:rPr>
          <w:rFonts w:ascii="Liberation Serif" w:hAnsi="Liberation Serif" w:cs="Liberation Serif"/>
          <w:sz w:val="28"/>
          <w:szCs w:val="28"/>
        </w:rPr>
        <w:t xml:space="preserve">указанные выше </w:t>
      </w:r>
      <w:r w:rsidRPr="003019C2">
        <w:rPr>
          <w:rFonts w:ascii="Liberation Serif" w:hAnsi="Liberation Serif" w:cs="Liberation Serif"/>
          <w:sz w:val="28"/>
          <w:szCs w:val="28"/>
        </w:rPr>
        <w:t xml:space="preserve">сведения, по собственной инициативе. </w:t>
      </w:r>
    </w:p>
    <w:p w:rsidR="005B7891" w:rsidRPr="003019C2" w:rsidRDefault="005B7891" w:rsidP="00907659">
      <w:pPr>
        <w:autoSpaceDE w:val="0"/>
        <w:autoSpaceDN w:val="0"/>
        <w:adjustRightInd w:val="0"/>
        <w:spacing w:after="0" w:line="240" w:lineRule="auto"/>
        <w:ind w:firstLine="709"/>
        <w:jc w:val="both"/>
        <w:rPr>
          <w:rFonts w:ascii="Liberation Serif" w:hAnsi="Liberation Serif" w:cs="Liberation Serif"/>
          <w:sz w:val="28"/>
          <w:szCs w:val="28"/>
        </w:rPr>
      </w:pPr>
      <w:r w:rsidRPr="003019C2">
        <w:rPr>
          <w:rFonts w:ascii="Liberation Serif" w:hAnsi="Liberation Serif" w:cs="Liberation Serif"/>
          <w:sz w:val="28"/>
          <w:szCs w:val="28"/>
        </w:rPr>
        <w:t xml:space="preserve">Непредставление заявителем документов, которые он вправе представить </w:t>
      </w:r>
      <w:r w:rsidRPr="003019C2">
        <w:rPr>
          <w:rFonts w:ascii="Liberation Serif" w:hAnsi="Liberation Serif" w:cs="Liberation Serif"/>
          <w:sz w:val="28"/>
          <w:szCs w:val="28"/>
        </w:rPr>
        <w:br/>
        <w:t>по собственной инициативе, не является основанием для отказа в предоставлении услуги.</w:t>
      </w:r>
    </w:p>
    <w:p w:rsidR="005B7891" w:rsidRPr="003019C2" w:rsidRDefault="005B7891" w:rsidP="00907659">
      <w:pPr>
        <w:spacing w:after="0" w:line="240" w:lineRule="auto"/>
        <w:ind w:firstLine="708"/>
        <w:jc w:val="both"/>
        <w:rPr>
          <w:rFonts w:ascii="Liberation Serif" w:hAnsi="Liberation Serif" w:cs="Liberation Serif"/>
          <w:sz w:val="28"/>
          <w:szCs w:val="28"/>
        </w:rPr>
      </w:pPr>
      <w:r w:rsidRPr="003019C2">
        <w:rPr>
          <w:rFonts w:ascii="Liberation Serif" w:hAnsi="Liberation Serif" w:cs="Liberation Serif"/>
          <w:sz w:val="28"/>
          <w:szCs w:val="28"/>
        </w:rPr>
        <w:t xml:space="preserve">В случае, если подано заявление о выдаче разрешения на строительство объекта капитального строительства, который не является линейным объектом </w:t>
      </w:r>
      <w:r w:rsidRPr="003019C2">
        <w:rPr>
          <w:rFonts w:ascii="Liberation Serif" w:hAnsi="Liberation Serif" w:cs="Liberation Serif"/>
          <w:sz w:val="28"/>
          <w:szCs w:val="28"/>
        </w:rPr>
        <w:br/>
      </w:r>
      <w:r w:rsidRPr="003019C2">
        <w:rPr>
          <w:rFonts w:ascii="Liberation Serif" w:hAnsi="Liberation Serif" w:cs="Liberation Serif"/>
          <w:sz w:val="28"/>
          <w:szCs w:val="28"/>
        </w:rPr>
        <w:lastRenderedPageBreak/>
        <w:t xml:space="preserve">и строительство или реконструкция которого планируется в границах территории исторического поселения федерального или регионального значения, и к заявлению о выдаче разрешения на строительство не приложено заключение, указанное в </w:t>
      </w:r>
      <w:hyperlink r:id="rId22" w:history="1">
        <w:r w:rsidRPr="003019C2">
          <w:rPr>
            <w:rFonts w:ascii="Liberation Serif" w:hAnsi="Liberation Serif" w:cs="Liberation Serif"/>
            <w:sz w:val="28"/>
            <w:szCs w:val="28"/>
          </w:rPr>
          <w:t>части 10.1</w:t>
        </w:r>
      </w:hyperlink>
      <w:r w:rsidRPr="003019C2">
        <w:rPr>
          <w:rFonts w:ascii="Liberation Serif" w:hAnsi="Liberation Serif" w:cs="Liberation Serif"/>
          <w:sz w:val="28"/>
          <w:szCs w:val="28"/>
        </w:rPr>
        <w:t xml:space="preserve"> статьи 51 Градостроительного кодекса Российской Федерации, либо</w:t>
      </w:r>
      <w:r>
        <w:rPr>
          <w:rFonts w:ascii="Liberation Serif" w:hAnsi="Liberation Serif" w:cs="Liberation Serif"/>
          <w:sz w:val="28"/>
          <w:szCs w:val="28"/>
        </w:rPr>
        <w:t xml:space="preserve"> </w:t>
      </w:r>
      <w:r w:rsidRPr="003019C2">
        <w:rPr>
          <w:rFonts w:ascii="Liberation Serif" w:hAnsi="Liberation Serif" w:cs="Liberation Serif"/>
          <w:sz w:val="28"/>
          <w:szCs w:val="28"/>
        </w:rPr>
        <w:t>в заявлении о выдаче разрешения на строительство не содержится указание</w:t>
      </w:r>
      <w:r>
        <w:rPr>
          <w:rFonts w:ascii="Liberation Serif" w:hAnsi="Liberation Serif" w:cs="Liberation Serif"/>
          <w:sz w:val="28"/>
          <w:szCs w:val="28"/>
        </w:rPr>
        <w:t xml:space="preserve"> </w:t>
      </w:r>
      <w:r w:rsidRPr="003019C2">
        <w:rPr>
          <w:rFonts w:ascii="Liberation Serif" w:hAnsi="Liberation Serif" w:cs="Liberation Serif"/>
          <w:sz w:val="28"/>
          <w:szCs w:val="28"/>
        </w:rPr>
        <w:t xml:space="preserve">на типовое архитектурное решение, в соответствии с которым планируется строительство или реконструкция объекта капитального строительства, </w:t>
      </w:r>
      <w:r>
        <w:rPr>
          <w:rFonts w:ascii="Liberation Serif" w:hAnsi="Liberation Serif" w:cs="Liberation Serif"/>
          <w:sz w:val="28"/>
          <w:szCs w:val="28"/>
        </w:rPr>
        <w:t>Комитет</w:t>
      </w:r>
      <w:r w:rsidRPr="003019C2">
        <w:rPr>
          <w:rFonts w:ascii="Liberation Serif" w:hAnsi="Liberation Serif" w:cs="Liberation Serif"/>
          <w:sz w:val="28"/>
          <w:szCs w:val="28"/>
        </w:rPr>
        <w:t xml:space="preserve"> в течение трех дней со дня получения указанного заявления проводит проверку наличия документов, необходимых для принятия решения</w:t>
      </w:r>
      <w:r>
        <w:rPr>
          <w:rFonts w:ascii="Liberation Serif" w:hAnsi="Liberation Serif" w:cs="Liberation Serif"/>
          <w:sz w:val="28"/>
          <w:szCs w:val="28"/>
        </w:rPr>
        <w:t xml:space="preserve"> </w:t>
      </w:r>
      <w:r w:rsidRPr="003019C2">
        <w:rPr>
          <w:rFonts w:ascii="Liberation Serif" w:hAnsi="Liberation Serif" w:cs="Liberation Serif"/>
          <w:sz w:val="28"/>
          <w:szCs w:val="28"/>
        </w:rPr>
        <w:t>о выдаче разрешения на строительство, и направляет приложенный к нему раздел проектной</w:t>
      </w:r>
      <w:r>
        <w:rPr>
          <w:rFonts w:ascii="Liberation Serif" w:hAnsi="Liberation Serif" w:cs="Liberation Serif"/>
          <w:sz w:val="28"/>
          <w:szCs w:val="28"/>
        </w:rPr>
        <w:t xml:space="preserve"> </w:t>
      </w:r>
      <w:r w:rsidRPr="003019C2">
        <w:rPr>
          <w:rFonts w:ascii="Liberation Serif" w:hAnsi="Liberation Serif" w:cs="Liberation Serif"/>
          <w:sz w:val="28"/>
          <w:szCs w:val="28"/>
        </w:rPr>
        <w:t>документации объекта капитального строительства, содержащий архитектурные решения, в орган исполнительной власти субъекта Российской Федерации, уполномоченный в области охраны объектов культурного наследия</w:t>
      </w:r>
      <w:r>
        <w:rPr>
          <w:rFonts w:ascii="Liberation Serif" w:hAnsi="Liberation Serif" w:cs="Liberation Serif"/>
          <w:sz w:val="28"/>
          <w:szCs w:val="28"/>
        </w:rPr>
        <w:t xml:space="preserve"> </w:t>
      </w:r>
      <w:r w:rsidRPr="003019C2">
        <w:rPr>
          <w:rFonts w:ascii="Liberation Serif" w:hAnsi="Liberation Serif" w:cs="Liberation Serif"/>
          <w:sz w:val="28"/>
          <w:szCs w:val="28"/>
        </w:rPr>
        <w:t>в целях получения</w:t>
      </w:r>
      <w:r>
        <w:rPr>
          <w:rFonts w:ascii="Liberation Serif" w:hAnsi="Liberation Serif" w:cs="Liberation Serif"/>
          <w:sz w:val="28"/>
          <w:szCs w:val="28"/>
        </w:rPr>
        <w:t xml:space="preserve"> </w:t>
      </w:r>
      <w:r w:rsidRPr="003019C2">
        <w:rPr>
          <w:rFonts w:ascii="Liberation Serif" w:hAnsi="Liberation Serif" w:cs="Liberation Serif"/>
          <w:sz w:val="28"/>
          <w:szCs w:val="28"/>
        </w:rPr>
        <w:t>заключения о соответствии или несоответствии указанного раздела проектной документации объекта капитального строительства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 (далее – заключение).</w:t>
      </w:r>
      <w:r>
        <w:rPr>
          <w:rFonts w:ascii="Liberation Serif" w:hAnsi="Liberation Serif" w:cs="Liberation Serif"/>
          <w:sz w:val="28"/>
          <w:szCs w:val="28"/>
        </w:rPr>
        <w:t xml:space="preserve"> </w:t>
      </w:r>
      <w:r w:rsidRPr="003019C2">
        <w:rPr>
          <w:rFonts w:ascii="Liberation Serif" w:hAnsi="Liberation Serif" w:cs="Liberation Serif"/>
          <w:sz w:val="28"/>
          <w:szCs w:val="28"/>
        </w:rPr>
        <w:t xml:space="preserve">При отсутствии документов, необходимых для принятия решения о выдаче разрешения на строительство орган местного самоуправления отказывает в выдаче разрешения на строительство. </w:t>
      </w:r>
    </w:p>
    <w:p w:rsidR="005B7891" w:rsidRPr="003019C2" w:rsidRDefault="005B7891" w:rsidP="00907659">
      <w:pPr>
        <w:autoSpaceDE w:val="0"/>
        <w:autoSpaceDN w:val="0"/>
        <w:adjustRightInd w:val="0"/>
        <w:spacing w:after="0" w:line="240" w:lineRule="auto"/>
        <w:ind w:firstLine="709"/>
        <w:jc w:val="both"/>
        <w:rPr>
          <w:rFonts w:ascii="Liberation Serif" w:hAnsi="Liberation Serif" w:cs="Liberation Serif"/>
          <w:sz w:val="28"/>
          <w:szCs w:val="28"/>
        </w:rPr>
      </w:pPr>
      <w:r w:rsidRPr="003019C2">
        <w:rPr>
          <w:rFonts w:ascii="Liberation Serif" w:hAnsi="Liberation Serif" w:cs="Liberation Serif"/>
          <w:sz w:val="28"/>
          <w:szCs w:val="28"/>
        </w:rPr>
        <w:t>После получения заключения</w:t>
      </w:r>
      <w:r w:rsidRPr="003019C2">
        <w:rPr>
          <w:rFonts w:ascii="Liberation Serif" w:hAnsi="Liberation Serif" w:cs="Liberation Serif"/>
          <w:color w:val="000000"/>
          <w:sz w:val="28"/>
          <w:szCs w:val="28"/>
        </w:rPr>
        <w:t xml:space="preserve"> </w:t>
      </w:r>
      <w:r w:rsidRPr="003019C2">
        <w:rPr>
          <w:rFonts w:ascii="Liberation Serif" w:hAnsi="Liberation Serif" w:cs="Liberation Serif"/>
          <w:sz w:val="28"/>
          <w:szCs w:val="28"/>
        </w:rPr>
        <w:t xml:space="preserve"> выдает в течение тридцати дней со дня получения заявления о выдаче разрешения на строительство объекта капитального строительства разрешение на строительство или отказывает в выдаче такого разрешения в соответствии с содержанием заключения.</w:t>
      </w:r>
    </w:p>
    <w:p w:rsidR="005B7891" w:rsidRDefault="005B7891" w:rsidP="00907659">
      <w:pPr>
        <w:autoSpaceDE w:val="0"/>
        <w:autoSpaceDN w:val="0"/>
        <w:adjustRightInd w:val="0"/>
        <w:spacing w:after="0" w:line="240" w:lineRule="auto"/>
        <w:ind w:firstLine="709"/>
        <w:jc w:val="both"/>
        <w:rPr>
          <w:rFonts w:ascii="Liberation Serif" w:hAnsi="Liberation Serif" w:cs="Liberation Serif"/>
          <w:sz w:val="28"/>
          <w:szCs w:val="28"/>
        </w:rPr>
      </w:pPr>
      <w:r w:rsidRPr="003019C2">
        <w:rPr>
          <w:rFonts w:ascii="Liberation Serif" w:hAnsi="Liberation Serif" w:cs="Liberation Serif"/>
          <w:sz w:val="28"/>
          <w:szCs w:val="28"/>
        </w:rPr>
        <w:t>Орган исполнительной власти субъекта Российской Федерации, уполномоченный в области охраны объектов культурного наследия, направляет заключение в течение двадцати пяти дней со дня поступления раздела проектной документации объекта капитального строительства, содержащего архитектурные решения от органа местного самоуправления.</w:t>
      </w:r>
      <w:r>
        <w:rPr>
          <w:rFonts w:ascii="Liberation Serif" w:hAnsi="Liberation Serif" w:cs="Liberation Serif"/>
          <w:sz w:val="28"/>
          <w:szCs w:val="28"/>
        </w:rPr>
        <w:t xml:space="preserve"> </w:t>
      </w:r>
    </w:p>
    <w:p w:rsidR="005B7891" w:rsidRPr="00CA5606" w:rsidRDefault="005B7891" w:rsidP="00907659">
      <w:pPr>
        <w:autoSpaceDE w:val="0"/>
        <w:autoSpaceDN w:val="0"/>
        <w:adjustRightInd w:val="0"/>
        <w:spacing w:after="0" w:line="240" w:lineRule="auto"/>
        <w:ind w:firstLine="540"/>
        <w:jc w:val="both"/>
        <w:rPr>
          <w:rFonts w:ascii="Liberation Serif" w:hAnsi="Liberation Serif"/>
          <w:sz w:val="28"/>
          <w:szCs w:val="28"/>
        </w:rPr>
      </w:pPr>
      <w:r>
        <w:rPr>
          <w:rFonts w:ascii="Liberation Serif" w:hAnsi="Liberation Serif"/>
          <w:sz w:val="28"/>
          <w:szCs w:val="28"/>
        </w:rPr>
        <w:t xml:space="preserve">21. </w:t>
      </w:r>
      <w:r w:rsidRPr="00CA5606">
        <w:rPr>
          <w:rFonts w:ascii="Liberation Serif" w:hAnsi="Liberation Serif"/>
          <w:sz w:val="28"/>
          <w:szCs w:val="28"/>
        </w:rPr>
        <w:t xml:space="preserve">По заявлению застройщика разрешение на строительство может быть выдано на отдельные этапы строительства, реконструкции. </w:t>
      </w:r>
    </w:p>
    <w:p w:rsidR="005B7891" w:rsidRPr="00CA5606" w:rsidRDefault="005B7891" w:rsidP="00907659">
      <w:pPr>
        <w:autoSpaceDE w:val="0"/>
        <w:autoSpaceDN w:val="0"/>
        <w:adjustRightInd w:val="0"/>
        <w:spacing w:after="0" w:line="240" w:lineRule="auto"/>
        <w:ind w:firstLine="540"/>
        <w:jc w:val="both"/>
        <w:rPr>
          <w:rFonts w:ascii="Liberation Serif" w:hAnsi="Liberation Serif"/>
          <w:sz w:val="28"/>
          <w:szCs w:val="28"/>
        </w:rPr>
      </w:pPr>
      <w:r>
        <w:rPr>
          <w:rFonts w:ascii="Liberation Serif" w:hAnsi="Liberation Serif"/>
          <w:sz w:val="28"/>
          <w:szCs w:val="28"/>
        </w:rPr>
        <w:t>22.</w:t>
      </w:r>
      <w:r w:rsidRPr="00CA5606">
        <w:rPr>
          <w:rFonts w:ascii="Liberation Serif" w:hAnsi="Liberation Serif"/>
          <w:sz w:val="28"/>
          <w:szCs w:val="28"/>
        </w:rPr>
        <w:t xml:space="preserve"> Для внесения изменений в разрешение на строительство</w:t>
      </w:r>
      <w:r>
        <w:rPr>
          <w:rFonts w:ascii="Liberation Serif" w:hAnsi="Liberation Serif"/>
          <w:sz w:val="28"/>
          <w:szCs w:val="28"/>
        </w:rPr>
        <w:t xml:space="preserve">: </w:t>
      </w:r>
    </w:p>
    <w:p w:rsidR="005B7891" w:rsidRPr="00CA5606" w:rsidRDefault="005B7891" w:rsidP="00907659">
      <w:pPr>
        <w:autoSpaceDE w:val="0"/>
        <w:autoSpaceDN w:val="0"/>
        <w:adjustRightInd w:val="0"/>
        <w:spacing w:after="0" w:line="240" w:lineRule="auto"/>
        <w:ind w:firstLine="540"/>
        <w:jc w:val="both"/>
        <w:rPr>
          <w:rFonts w:ascii="Liberation Serif" w:hAnsi="Liberation Serif"/>
          <w:sz w:val="28"/>
          <w:szCs w:val="28"/>
        </w:rPr>
      </w:pPr>
      <w:r>
        <w:rPr>
          <w:rFonts w:ascii="Liberation Serif" w:hAnsi="Liberation Serif"/>
          <w:sz w:val="28"/>
          <w:szCs w:val="28"/>
        </w:rPr>
        <w:t>1)</w:t>
      </w:r>
      <w:r w:rsidRPr="00CA5606">
        <w:rPr>
          <w:rFonts w:ascii="Liberation Serif" w:hAnsi="Liberation Serif"/>
          <w:sz w:val="28"/>
          <w:szCs w:val="28"/>
        </w:rPr>
        <w:t xml:space="preserve"> решение об образовании земельных участков (в случаях, предусмотренных </w:t>
      </w:r>
      <w:hyperlink r:id="rId23" w:history="1">
        <w:r w:rsidRPr="00CA5606">
          <w:rPr>
            <w:rFonts w:ascii="Liberation Serif" w:hAnsi="Liberation Serif"/>
            <w:color w:val="0000FF"/>
            <w:sz w:val="28"/>
            <w:szCs w:val="28"/>
          </w:rPr>
          <w:t>частями 21.6</w:t>
        </w:r>
      </w:hyperlink>
      <w:r w:rsidRPr="00CA5606">
        <w:rPr>
          <w:rFonts w:ascii="Liberation Serif" w:hAnsi="Liberation Serif"/>
          <w:sz w:val="28"/>
          <w:szCs w:val="28"/>
        </w:rPr>
        <w:t xml:space="preserve"> и </w:t>
      </w:r>
      <w:hyperlink r:id="rId24" w:history="1">
        <w:r w:rsidRPr="00CA5606">
          <w:rPr>
            <w:rFonts w:ascii="Liberation Serif" w:hAnsi="Liberation Serif"/>
            <w:color w:val="0000FF"/>
            <w:sz w:val="28"/>
            <w:szCs w:val="28"/>
          </w:rPr>
          <w:t>21.7 статьи 51</w:t>
        </w:r>
      </w:hyperlink>
      <w:r w:rsidRPr="00CA5606">
        <w:rPr>
          <w:rFonts w:ascii="Liberation Serif" w:hAnsi="Liberation Serif"/>
          <w:sz w:val="28"/>
          <w:szCs w:val="28"/>
        </w:rPr>
        <w:t xml:space="preserve"> Градостроительного кодекса Российской Федерации,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p w:rsidR="005B7891" w:rsidRPr="00CA5606" w:rsidRDefault="005B7891" w:rsidP="00907659">
      <w:pPr>
        <w:autoSpaceDE w:val="0"/>
        <w:autoSpaceDN w:val="0"/>
        <w:adjustRightInd w:val="0"/>
        <w:spacing w:after="0" w:line="240" w:lineRule="auto"/>
        <w:ind w:firstLine="539"/>
        <w:jc w:val="both"/>
        <w:rPr>
          <w:rFonts w:ascii="Liberation Serif" w:hAnsi="Liberation Serif"/>
          <w:sz w:val="28"/>
          <w:szCs w:val="28"/>
        </w:rPr>
      </w:pPr>
      <w:r>
        <w:rPr>
          <w:rFonts w:ascii="Liberation Serif" w:hAnsi="Liberation Serif"/>
          <w:sz w:val="28"/>
          <w:szCs w:val="28"/>
        </w:rPr>
        <w:t>2)</w:t>
      </w:r>
      <w:r w:rsidRPr="00CA5606">
        <w:rPr>
          <w:rFonts w:ascii="Liberation Serif" w:hAnsi="Liberation Serif"/>
          <w:sz w:val="28"/>
          <w:szCs w:val="28"/>
        </w:rPr>
        <w:t xml:space="preserve"> градостроительный план земельного участка, выданный не ранее чем за три года до дня представления заявления на получение разрешения на строительство, на котором планируется осуществлять строительство, реконструкцию объекта капитального строительства, в случае образования </w:t>
      </w:r>
      <w:r w:rsidRPr="00CA5606">
        <w:rPr>
          <w:rFonts w:ascii="Liberation Serif" w:hAnsi="Liberation Serif"/>
          <w:sz w:val="28"/>
          <w:szCs w:val="28"/>
        </w:rPr>
        <w:lastRenderedPageBreak/>
        <w:t>земельного участка путем раздела, перераспределения земельных участков или выдела из земельных участков.</w:t>
      </w:r>
    </w:p>
    <w:p w:rsidR="005B7891" w:rsidRDefault="005B7891" w:rsidP="00907659">
      <w:pPr>
        <w:autoSpaceDE w:val="0"/>
        <w:autoSpaceDN w:val="0"/>
        <w:adjustRightInd w:val="0"/>
        <w:spacing w:after="0" w:line="240" w:lineRule="auto"/>
        <w:ind w:firstLine="539"/>
        <w:jc w:val="both"/>
        <w:rPr>
          <w:rFonts w:ascii="Liberation Serif" w:hAnsi="Liberation Serif"/>
          <w:bCs/>
          <w:sz w:val="28"/>
          <w:szCs w:val="28"/>
        </w:rPr>
      </w:pPr>
      <w:r>
        <w:rPr>
          <w:rFonts w:ascii="Liberation Serif" w:hAnsi="Liberation Serif"/>
          <w:sz w:val="28"/>
          <w:szCs w:val="28"/>
        </w:rPr>
        <w:t>3)</w:t>
      </w:r>
      <w:r w:rsidRPr="00CA5606">
        <w:rPr>
          <w:rFonts w:ascii="Liberation Serif" w:hAnsi="Liberation Serif"/>
          <w:sz w:val="28"/>
          <w:szCs w:val="28"/>
        </w:rPr>
        <w:t xml:space="preserve"> </w:t>
      </w:r>
      <w:r w:rsidRPr="00CA5606">
        <w:rPr>
          <w:rFonts w:ascii="Liberation Serif" w:hAnsi="Liberation Serif"/>
          <w:bCs/>
          <w:sz w:val="28"/>
          <w:szCs w:val="28"/>
        </w:rPr>
        <w:t xml:space="preserve">решение о предоставлении права пользования недрами и решения о переоформлении лицензии на право пользования недрами (в случае, предусмотренном </w:t>
      </w:r>
      <w:hyperlink r:id="rId25" w:history="1">
        <w:r w:rsidRPr="00CA5606">
          <w:rPr>
            <w:rFonts w:ascii="Liberation Serif" w:hAnsi="Liberation Serif"/>
            <w:bCs/>
            <w:color w:val="0000FF"/>
            <w:sz w:val="28"/>
            <w:szCs w:val="28"/>
          </w:rPr>
          <w:t>частью 21.9 статьи 51</w:t>
        </w:r>
      </w:hyperlink>
      <w:r w:rsidRPr="00CA5606">
        <w:rPr>
          <w:rFonts w:ascii="Liberation Serif" w:hAnsi="Liberation Serif"/>
          <w:bCs/>
          <w:sz w:val="28"/>
          <w:szCs w:val="28"/>
        </w:rPr>
        <w:t xml:space="preserve"> Градостроительного кодекса Российской Федерации).</w:t>
      </w:r>
    </w:p>
    <w:p w:rsidR="005B7891" w:rsidRPr="00240A4A" w:rsidRDefault="005B7891" w:rsidP="00907659">
      <w:pPr>
        <w:autoSpaceDE w:val="0"/>
        <w:autoSpaceDN w:val="0"/>
        <w:adjustRightInd w:val="0"/>
        <w:spacing w:after="0" w:line="240" w:lineRule="auto"/>
        <w:ind w:firstLine="539"/>
        <w:jc w:val="both"/>
        <w:rPr>
          <w:rFonts w:ascii="Liberation Serif" w:hAnsi="Liberation Serif"/>
          <w:bCs/>
          <w:sz w:val="28"/>
          <w:szCs w:val="28"/>
        </w:rPr>
      </w:pPr>
      <w:r>
        <w:rPr>
          <w:rFonts w:ascii="Liberation Serif" w:hAnsi="Liberation Serif"/>
          <w:bCs/>
          <w:sz w:val="28"/>
          <w:szCs w:val="28"/>
        </w:rPr>
        <w:t xml:space="preserve">В </w:t>
      </w:r>
      <w:r w:rsidRPr="00240A4A">
        <w:rPr>
          <w:rFonts w:ascii="Liberation Serif" w:hAnsi="Liberation Serif"/>
          <w:bCs/>
          <w:sz w:val="28"/>
          <w:szCs w:val="28"/>
        </w:rPr>
        <w:t xml:space="preserve"> случае поступления заявления застройщика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 для принятия решения о внесении изменений в разрешение на строительство необходимы документы, предусмотренные частью 7 </w:t>
      </w:r>
      <w:r>
        <w:rPr>
          <w:rFonts w:ascii="Liberation Serif" w:hAnsi="Liberation Serif"/>
          <w:bCs/>
          <w:sz w:val="28"/>
          <w:szCs w:val="28"/>
        </w:rPr>
        <w:t>ст. 51 ГрК РФ.</w:t>
      </w:r>
    </w:p>
    <w:p w:rsidR="005B7891" w:rsidRDefault="005B7891" w:rsidP="00A647A5">
      <w:pPr>
        <w:autoSpaceDE w:val="0"/>
        <w:autoSpaceDN w:val="0"/>
        <w:adjustRightInd w:val="0"/>
        <w:spacing w:after="0" w:line="240" w:lineRule="auto"/>
        <w:ind w:firstLine="540"/>
        <w:jc w:val="both"/>
        <w:rPr>
          <w:rFonts w:ascii="Liberation Serif" w:hAnsi="Liberation Serif"/>
          <w:sz w:val="28"/>
          <w:szCs w:val="28"/>
          <w:lang w:eastAsia="ru-RU"/>
        </w:rPr>
      </w:pPr>
    </w:p>
    <w:p w:rsidR="005B7891" w:rsidRPr="00B647B6" w:rsidRDefault="005B7891" w:rsidP="00642448">
      <w:pPr>
        <w:autoSpaceDE w:val="0"/>
        <w:autoSpaceDN w:val="0"/>
        <w:adjustRightInd w:val="0"/>
        <w:spacing w:after="0" w:line="240" w:lineRule="auto"/>
        <w:jc w:val="center"/>
        <w:outlineLvl w:val="0"/>
        <w:rPr>
          <w:rFonts w:ascii="Liberation Serif" w:hAnsi="Liberation Serif"/>
          <w:b/>
          <w:bCs/>
          <w:sz w:val="28"/>
          <w:szCs w:val="28"/>
        </w:rPr>
      </w:pPr>
      <w:bookmarkStart w:id="14" w:name="_Toc441945432"/>
      <w:r w:rsidRPr="00B647B6">
        <w:rPr>
          <w:rFonts w:ascii="Liberation Serif" w:hAnsi="Liberation Serif"/>
          <w:b/>
          <w:bCs/>
          <w:sz w:val="28"/>
          <w:szCs w:val="28"/>
        </w:rPr>
        <w:t>Указание на запрет требовать от заявителя 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возникающее в связи с предоставлением муниципальной услуги</w:t>
      </w:r>
    </w:p>
    <w:p w:rsidR="005B7891" w:rsidRPr="00B647B6" w:rsidRDefault="005B7891" w:rsidP="00642448">
      <w:pPr>
        <w:autoSpaceDE w:val="0"/>
        <w:autoSpaceDN w:val="0"/>
        <w:adjustRightInd w:val="0"/>
        <w:spacing w:after="0" w:line="240" w:lineRule="auto"/>
        <w:ind w:firstLine="539"/>
        <w:jc w:val="both"/>
        <w:rPr>
          <w:rFonts w:ascii="Liberation Serif" w:hAnsi="Liberation Serif"/>
          <w:sz w:val="28"/>
          <w:szCs w:val="28"/>
        </w:rPr>
      </w:pPr>
      <w:r>
        <w:rPr>
          <w:rFonts w:ascii="Liberation Serif" w:hAnsi="Liberation Serif"/>
          <w:sz w:val="28"/>
          <w:szCs w:val="28"/>
        </w:rPr>
        <w:t>23</w:t>
      </w:r>
      <w:r w:rsidRPr="00B647B6">
        <w:rPr>
          <w:rFonts w:ascii="Liberation Serif" w:hAnsi="Liberation Serif"/>
          <w:sz w:val="28"/>
          <w:szCs w:val="28"/>
        </w:rPr>
        <w:t>. Комитет не вправе требовать от заявителя:</w:t>
      </w:r>
    </w:p>
    <w:p w:rsidR="005B7891" w:rsidRPr="00CA5606" w:rsidRDefault="005B7891" w:rsidP="00642448">
      <w:pPr>
        <w:autoSpaceDE w:val="0"/>
        <w:autoSpaceDN w:val="0"/>
        <w:adjustRightInd w:val="0"/>
        <w:spacing w:after="0" w:line="240" w:lineRule="auto"/>
        <w:ind w:firstLine="539"/>
        <w:jc w:val="both"/>
        <w:rPr>
          <w:rFonts w:ascii="Liberation Serif" w:hAnsi="Liberation Serif"/>
          <w:sz w:val="28"/>
          <w:szCs w:val="28"/>
        </w:rPr>
      </w:pPr>
      <w:r w:rsidRPr="00B647B6">
        <w:rPr>
          <w:rFonts w:ascii="Liberation Serif" w:hAnsi="Liberation Serif"/>
          <w:sz w:val="28"/>
          <w:szCs w:val="28"/>
        </w:rPr>
        <w:t>-</w:t>
      </w:r>
      <w:r w:rsidRPr="00B647B6">
        <w:rPr>
          <w:rFonts w:ascii="Liberation Serif" w:hAnsi="Liberation Serif"/>
          <w:sz w:val="28"/>
          <w:szCs w:val="28"/>
        </w:rPr>
        <w:tab/>
        <w:t>представления документов и информации</w:t>
      </w:r>
      <w:r w:rsidRPr="00CA5606">
        <w:rPr>
          <w:rFonts w:ascii="Liberation Serif" w:hAnsi="Liberation Serif"/>
          <w:sz w:val="28"/>
          <w:szCs w:val="28"/>
        </w:rPr>
        <w:t xml:space="preserve">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Pr>
          <w:rFonts w:ascii="Liberation Serif" w:hAnsi="Liberation Serif"/>
          <w:sz w:val="28"/>
          <w:szCs w:val="28"/>
        </w:rPr>
        <w:t>муниципальной</w:t>
      </w:r>
      <w:r w:rsidRPr="00CA5606">
        <w:rPr>
          <w:rFonts w:ascii="Liberation Serif" w:hAnsi="Liberation Serif"/>
          <w:sz w:val="28"/>
          <w:szCs w:val="28"/>
        </w:rPr>
        <w:t xml:space="preserve"> услуги;</w:t>
      </w:r>
    </w:p>
    <w:p w:rsidR="005B7891" w:rsidRPr="00CA5606" w:rsidRDefault="005B7891" w:rsidP="00642448">
      <w:pPr>
        <w:autoSpaceDE w:val="0"/>
        <w:autoSpaceDN w:val="0"/>
        <w:adjustRightInd w:val="0"/>
        <w:spacing w:after="0" w:line="240" w:lineRule="auto"/>
        <w:ind w:firstLine="539"/>
        <w:jc w:val="both"/>
        <w:rPr>
          <w:rFonts w:ascii="Liberation Serif" w:hAnsi="Liberation Serif"/>
          <w:sz w:val="28"/>
          <w:szCs w:val="28"/>
        </w:rPr>
      </w:pPr>
      <w:r w:rsidRPr="00CA5606">
        <w:rPr>
          <w:rFonts w:ascii="Liberation Serif" w:hAnsi="Liberation Serif"/>
          <w:sz w:val="28"/>
          <w:szCs w:val="28"/>
        </w:rPr>
        <w:t>-</w:t>
      </w:r>
      <w:r>
        <w:rPr>
          <w:rFonts w:ascii="Liberation Serif" w:hAnsi="Liberation Serif"/>
          <w:sz w:val="28"/>
          <w:szCs w:val="28"/>
        </w:rPr>
        <w:tab/>
      </w:r>
      <w:r w:rsidRPr="00CA5606">
        <w:rPr>
          <w:rFonts w:ascii="Liberation Serif" w:hAnsi="Liberation Serif"/>
          <w:sz w:val="28"/>
          <w:szCs w:val="28"/>
        </w:rPr>
        <w:t xml:space="preserve">представления документов, указанных </w:t>
      </w:r>
      <w:r w:rsidRPr="00907659">
        <w:rPr>
          <w:rFonts w:ascii="Liberation Serif" w:hAnsi="Liberation Serif"/>
          <w:sz w:val="28"/>
          <w:szCs w:val="28"/>
        </w:rPr>
        <w:t xml:space="preserve">в </w:t>
      </w:r>
      <w:hyperlink r:id="rId26" w:history="1">
        <w:r w:rsidRPr="00907659">
          <w:rPr>
            <w:rFonts w:ascii="Liberation Serif" w:hAnsi="Liberation Serif"/>
            <w:sz w:val="28"/>
            <w:szCs w:val="28"/>
          </w:rPr>
          <w:t xml:space="preserve">пункте </w:t>
        </w:r>
      </w:hyperlink>
      <w:r w:rsidRPr="00907659">
        <w:rPr>
          <w:rFonts w:ascii="Liberation Serif" w:hAnsi="Liberation Serif"/>
          <w:sz w:val="28"/>
          <w:szCs w:val="28"/>
        </w:rPr>
        <w:t>20</w:t>
      </w:r>
      <w:r w:rsidRPr="00CA5606">
        <w:rPr>
          <w:rFonts w:ascii="Liberation Serif" w:hAnsi="Liberation Serif"/>
          <w:sz w:val="28"/>
          <w:szCs w:val="28"/>
        </w:rPr>
        <w:t xml:space="preserve"> настоящего </w:t>
      </w:r>
      <w:r>
        <w:rPr>
          <w:rFonts w:ascii="Liberation Serif" w:hAnsi="Liberation Serif"/>
          <w:sz w:val="28"/>
          <w:szCs w:val="28"/>
        </w:rPr>
        <w:t>регламента</w:t>
      </w:r>
      <w:r w:rsidRPr="00CA5606">
        <w:rPr>
          <w:rFonts w:ascii="Liberation Serif" w:hAnsi="Liberation Serif"/>
          <w:sz w:val="28"/>
          <w:szCs w:val="28"/>
        </w:rPr>
        <w:t xml:space="preserve">, находящихся в распоряжении государственных органов, участвующих в предоставлении </w:t>
      </w:r>
      <w:r>
        <w:rPr>
          <w:rFonts w:ascii="Liberation Serif" w:hAnsi="Liberation Serif"/>
          <w:sz w:val="28"/>
          <w:szCs w:val="28"/>
        </w:rPr>
        <w:t>муниципальной</w:t>
      </w:r>
      <w:r w:rsidRPr="00CA5606">
        <w:rPr>
          <w:rFonts w:ascii="Liberation Serif" w:hAnsi="Liberation Serif"/>
          <w:sz w:val="28"/>
          <w:szCs w:val="28"/>
        </w:rPr>
        <w:t xml:space="preserve"> услуги.</w:t>
      </w:r>
    </w:p>
    <w:p w:rsidR="005B7891" w:rsidRPr="00CA5606" w:rsidRDefault="005B7891" w:rsidP="00642448">
      <w:pPr>
        <w:autoSpaceDE w:val="0"/>
        <w:autoSpaceDN w:val="0"/>
        <w:adjustRightInd w:val="0"/>
        <w:spacing w:after="0" w:line="240" w:lineRule="auto"/>
        <w:ind w:firstLine="539"/>
        <w:jc w:val="both"/>
        <w:rPr>
          <w:rFonts w:ascii="Liberation Serif" w:hAnsi="Liberation Serif"/>
          <w:sz w:val="28"/>
          <w:szCs w:val="28"/>
        </w:rPr>
      </w:pPr>
    </w:p>
    <w:p w:rsidR="005B7891" w:rsidRPr="00CA5606" w:rsidRDefault="005B7891" w:rsidP="006A408D">
      <w:pPr>
        <w:widowControl w:val="0"/>
        <w:spacing w:after="0" w:line="240" w:lineRule="auto"/>
        <w:jc w:val="center"/>
        <w:rPr>
          <w:rFonts w:ascii="Liberation Serif" w:hAnsi="Liberation Serif"/>
          <w:b/>
          <w:sz w:val="28"/>
          <w:szCs w:val="28"/>
          <w:lang w:eastAsia="ru-RU"/>
        </w:rPr>
      </w:pPr>
      <w:r w:rsidRPr="00CA5606">
        <w:rPr>
          <w:rFonts w:ascii="Liberation Serif" w:hAnsi="Liberation Serif"/>
          <w:b/>
          <w:sz w:val="28"/>
          <w:szCs w:val="28"/>
          <w:lang w:eastAsia="ru-RU"/>
        </w:rPr>
        <w:t>Исчерпывающий перечень оснований для отказа в приеме документов, необходимых для предоставления муниципальной услуги</w:t>
      </w:r>
    </w:p>
    <w:p w:rsidR="005B7891" w:rsidRPr="003019C2" w:rsidRDefault="005B7891" w:rsidP="00B647B6">
      <w:pPr>
        <w:autoSpaceDE w:val="0"/>
        <w:autoSpaceDN w:val="0"/>
        <w:adjustRightInd w:val="0"/>
        <w:spacing w:after="0" w:line="240" w:lineRule="auto"/>
        <w:ind w:firstLine="709"/>
        <w:jc w:val="both"/>
        <w:rPr>
          <w:rFonts w:ascii="Liberation Serif" w:hAnsi="Liberation Serif" w:cs="Liberation Serif"/>
          <w:sz w:val="28"/>
          <w:szCs w:val="28"/>
        </w:rPr>
      </w:pPr>
      <w:bookmarkStart w:id="15" w:name="P275"/>
      <w:bookmarkEnd w:id="14"/>
      <w:bookmarkEnd w:id="15"/>
      <w:r>
        <w:rPr>
          <w:rFonts w:ascii="Liberation Serif" w:hAnsi="Liberation Serif" w:cs="Liberation Serif"/>
          <w:sz w:val="28"/>
          <w:szCs w:val="28"/>
        </w:rPr>
        <w:t>24</w:t>
      </w:r>
      <w:r w:rsidRPr="003019C2">
        <w:rPr>
          <w:rFonts w:ascii="Liberation Serif" w:hAnsi="Liberation Serif" w:cs="Liberation Serif"/>
          <w:sz w:val="28"/>
          <w:szCs w:val="28"/>
        </w:rPr>
        <w:t>. Основаниями для отказа в приеме заявления и документов, необходимых для предоставления муниципальной услуги, являются случаи:</w:t>
      </w:r>
    </w:p>
    <w:p w:rsidR="005B7891" w:rsidRPr="003019C2" w:rsidRDefault="005B7891" w:rsidP="00B647B6">
      <w:pPr>
        <w:spacing w:after="0" w:line="240" w:lineRule="auto"/>
        <w:ind w:firstLine="708"/>
        <w:jc w:val="both"/>
        <w:rPr>
          <w:rFonts w:ascii="Liberation Serif" w:hAnsi="Liberation Serif" w:cs="Liberation Serif"/>
          <w:color w:val="000000"/>
          <w:sz w:val="28"/>
          <w:szCs w:val="28"/>
        </w:rPr>
      </w:pPr>
      <w:r w:rsidRPr="003019C2">
        <w:rPr>
          <w:rFonts w:ascii="Liberation Serif" w:hAnsi="Liberation Serif" w:cs="Liberation Serif"/>
          <w:color w:val="000000"/>
          <w:sz w:val="28"/>
          <w:szCs w:val="28"/>
        </w:rPr>
        <w:t xml:space="preserve">1) обращение за муниципальной услугой, представление которой </w:t>
      </w:r>
      <w:r w:rsidRPr="003019C2">
        <w:rPr>
          <w:rFonts w:ascii="Liberation Serif" w:hAnsi="Liberation Serif" w:cs="Liberation Serif"/>
          <w:color w:val="000000"/>
          <w:sz w:val="28"/>
          <w:szCs w:val="28"/>
        </w:rPr>
        <w:br/>
        <w:t>не предусматривается настоящим регламентом;</w:t>
      </w:r>
    </w:p>
    <w:p w:rsidR="005B7891" w:rsidRPr="003019C2" w:rsidRDefault="005B7891" w:rsidP="00B647B6">
      <w:pPr>
        <w:spacing w:after="0" w:line="240" w:lineRule="auto"/>
        <w:ind w:firstLine="708"/>
        <w:jc w:val="both"/>
        <w:rPr>
          <w:rFonts w:ascii="Liberation Serif" w:hAnsi="Liberation Serif" w:cs="Liberation Serif"/>
          <w:color w:val="000000"/>
          <w:sz w:val="28"/>
          <w:szCs w:val="28"/>
        </w:rPr>
      </w:pPr>
      <w:r w:rsidRPr="003019C2">
        <w:rPr>
          <w:rFonts w:ascii="Liberation Serif" w:hAnsi="Liberation Serif" w:cs="Liberation Serif"/>
          <w:color w:val="000000"/>
          <w:sz w:val="28"/>
          <w:szCs w:val="28"/>
        </w:rPr>
        <w:t>2) выдача разрешения на строительство не требуется в соответствии с частью 17 статьи 51 Градостроительного кодекса Российской Федерации, со статьей 2 Закона Свердловской области от 15 июля 2013 года № 75-ОЗ «Об установлении на территории Свердловской области случаев, при которых не требуется получение разрешения на строительство»;</w:t>
      </w:r>
    </w:p>
    <w:p w:rsidR="005B7891" w:rsidRPr="003019C2" w:rsidRDefault="005B7891" w:rsidP="00B647B6">
      <w:pPr>
        <w:spacing w:after="0" w:line="240" w:lineRule="auto"/>
        <w:ind w:firstLine="709"/>
        <w:jc w:val="both"/>
        <w:rPr>
          <w:rFonts w:ascii="Liberation Serif" w:hAnsi="Liberation Serif" w:cs="Liberation Serif"/>
          <w:color w:val="000000"/>
          <w:sz w:val="28"/>
          <w:szCs w:val="28"/>
        </w:rPr>
      </w:pPr>
      <w:r w:rsidRPr="003019C2">
        <w:rPr>
          <w:rFonts w:ascii="Liberation Serif" w:hAnsi="Liberation Serif" w:cs="Liberation Serif"/>
          <w:color w:val="000000"/>
          <w:sz w:val="28"/>
          <w:szCs w:val="28"/>
        </w:rPr>
        <w:t>3) заявление подано лицом, не уполномоченным на осуществление таких действий, либо представление интересов заявителя неуполномоченным лицом;</w:t>
      </w:r>
    </w:p>
    <w:p w:rsidR="005B7891" w:rsidRPr="003019C2" w:rsidRDefault="005B7891" w:rsidP="00B647B6">
      <w:pPr>
        <w:spacing w:after="0" w:line="240" w:lineRule="auto"/>
        <w:ind w:firstLine="709"/>
        <w:jc w:val="both"/>
        <w:rPr>
          <w:rFonts w:ascii="Liberation Serif" w:hAnsi="Liberation Serif" w:cs="Liberation Serif"/>
          <w:color w:val="000000"/>
          <w:sz w:val="28"/>
          <w:szCs w:val="28"/>
        </w:rPr>
      </w:pPr>
      <w:r w:rsidRPr="003019C2">
        <w:rPr>
          <w:rFonts w:ascii="Liberation Serif" w:hAnsi="Liberation Serif" w:cs="Liberation Serif"/>
          <w:color w:val="000000"/>
          <w:sz w:val="28"/>
          <w:szCs w:val="28"/>
        </w:rPr>
        <w:t>4) выдача разрешения на строительство относится к компетенции иного органа исполнительной власти Свердловской области, федеральных органов исполнительной власти или органов местного самоуправления;</w:t>
      </w:r>
    </w:p>
    <w:p w:rsidR="005B7891" w:rsidRPr="003019C2" w:rsidRDefault="005B7891" w:rsidP="00B647B6">
      <w:pPr>
        <w:spacing w:after="0" w:line="240" w:lineRule="auto"/>
        <w:ind w:firstLine="709"/>
        <w:jc w:val="both"/>
        <w:rPr>
          <w:rFonts w:ascii="Liberation Serif" w:hAnsi="Liberation Serif" w:cs="Liberation Serif"/>
          <w:color w:val="000000"/>
          <w:sz w:val="28"/>
          <w:szCs w:val="28"/>
        </w:rPr>
      </w:pPr>
      <w:r w:rsidRPr="003019C2">
        <w:rPr>
          <w:rFonts w:ascii="Liberation Serif" w:hAnsi="Liberation Serif" w:cs="Liberation Serif"/>
          <w:color w:val="000000"/>
          <w:sz w:val="28"/>
          <w:szCs w:val="28"/>
        </w:rPr>
        <w:t xml:space="preserve">5) представление заявления, оформленного с нарушением требований настоящего регламента, в том числе некорректное (неполное или </w:t>
      </w:r>
      <w:r w:rsidRPr="003019C2">
        <w:rPr>
          <w:rFonts w:ascii="Liberation Serif" w:hAnsi="Liberation Serif" w:cs="Liberation Serif"/>
          <w:color w:val="000000"/>
          <w:sz w:val="28"/>
          <w:szCs w:val="28"/>
        </w:rPr>
        <w:lastRenderedPageBreak/>
        <w:t>неправильное) заполнение обязательных полей в форме заявления, а также  отсутствие в заявлении сведений, необходимых для предоставления муниципальной услуги (сведений</w:t>
      </w:r>
      <w:r>
        <w:rPr>
          <w:rFonts w:ascii="Liberation Serif" w:hAnsi="Liberation Serif" w:cs="Liberation Serif"/>
          <w:color w:val="000000"/>
          <w:sz w:val="28"/>
          <w:szCs w:val="28"/>
        </w:rPr>
        <w:t xml:space="preserve"> </w:t>
      </w:r>
      <w:r w:rsidRPr="003019C2">
        <w:rPr>
          <w:rFonts w:ascii="Liberation Serif" w:hAnsi="Liberation Serif" w:cs="Liberation Serif"/>
          <w:color w:val="000000"/>
          <w:sz w:val="28"/>
          <w:szCs w:val="28"/>
        </w:rPr>
        <w:t>о застройщике, о планируемом объекте капитального строительства или адрес</w:t>
      </w:r>
      <w:r>
        <w:rPr>
          <w:rFonts w:ascii="Liberation Serif" w:hAnsi="Liberation Serif" w:cs="Liberation Serif"/>
          <w:color w:val="000000"/>
          <w:sz w:val="28"/>
          <w:szCs w:val="28"/>
        </w:rPr>
        <w:t>е</w:t>
      </w:r>
      <w:r w:rsidRPr="003019C2">
        <w:rPr>
          <w:rFonts w:ascii="Liberation Serif" w:hAnsi="Liberation Serif" w:cs="Liberation Serif"/>
          <w:color w:val="000000"/>
          <w:sz w:val="28"/>
          <w:szCs w:val="28"/>
        </w:rPr>
        <w:t>, площади, кадастрово</w:t>
      </w:r>
      <w:r>
        <w:rPr>
          <w:rFonts w:ascii="Liberation Serif" w:hAnsi="Liberation Serif" w:cs="Liberation Serif"/>
          <w:color w:val="000000"/>
          <w:sz w:val="28"/>
          <w:szCs w:val="28"/>
        </w:rPr>
        <w:t>м</w:t>
      </w:r>
      <w:r w:rsidRPr="003019C2">
        <w:rPr>
          <w:rFonts w:ascii="Liberation Serif" w:hAnsi="Liberation Serif" w:cs="Liberation Serif"/>
          <w:color w:val="000000"/>
          <w:sz w:val="28"/>
          <w:szCs w:val="28"/>
        </w:rPr>
        <w:t xml:space="preserve"> номер</w:t>
      </w:r>
      <w:r>
        <w:rPr>
          <w:rFonts w:ascii="Liberation Serif" w:hAnsi="Liberation Serif" w:cs="Liberation Serif"/>
          <w:color w:val="000000"/>
          <w:sz w:val="28"/>
          <w:szCs w:val="28"/>
        </w:rPr>
        <w:t>е</w:t>
      </w:r>
      <w:r w:rsidRPr="003019C2">
        <w:rPr>
          <w:rFonts w:ascii="Liberation Serif" w:hAnsi="Liberation Serif" w:cs="Liberation Serif"/>
          <w:color w:val="000000"/>
          <w:sz w:val="28"/>
          <w:szCs w:val="28"/>
        </w:rPr>
        <w:t xml:space="preserve"> земельного участка, номер</w:t>
      </w:r>
      <w:r>
        <w:rPr>
          <w:rFonts w:ascii="Liberation Serif" w:hAnsi="Liberation Serif" w:cs="Liberation Serif"/>
          <w:color w:val="000000"/>
          <w:sz w:val="28"/>
          <w:szCs w:val="28"/>
        </w:rPr>
        <w:t>е</w:t>
      </w:r>
      <w:r w:rsidRPr="003019C2">
        <w:rPr>
          <w:rFonts w:ascii="Liberation Serif" w:hAnsi="Liberation Serif" w:cs="Liberation Serif"/>
          <w:color w:val="000000"/>
          <w:sz w:val="28"/>
          <w:szCs w:val="28"/>
        </w:rPr>
        <w:t xml:space="preserve"> градостроительного плана земельного участка</w:t>
      </w:r>
      <w:r>
        <w:rPr>
          <w:rFonts w:ascii="Liberation Serif" w:hAnsi="Liberation Serif" w:cs="Liberation Serif"/>
          <w:color w:val="000000"/>
          <w:sz w:val="28"/>
          <w:szCs w:val="28"/>
        </w:rPr>
        <w:t>, реквизитах проекта планировки и проекта межевания территории</w:t>
      </w:r>
      <w:r w:rsidRPr="000F6AC1">
        <w:rPr>
          <w:rFonts w:ascii="Liberation Serif" w:hAnsi="Liberation Serif" w:cs="Liberation Serif"/>
          <w:color w:val="000000"/>
          <w:sz w:val="28"/>
          <w:szCs w:val="28"/>
        </w:rPr>
        <w:t xml:space="preserve"> и иных документ</w:t>
      </w:r>
      <w:r>
        <w:rPr>
          <w:rFonts w:ascii="Liberation Serif" w:hAnsi="Liberation Serif" w:cs="Liberation Serif"/>
          <w:color w:val="000000"/>
          <w:sz w:val="28"/>
          <w:szCs w:val="28"/>
        </w:rPr>
        <w:t>ах</w:t>
      </w:r>
      <w:r w:rsidRPr="000F6AC1">
        <w:rPr>
          <w:rFonts w:ascii="Liberation Serif" w:hAnsi="Liberation Serif" w:cs="Liberation Serif"/>
          <w:color w:val="000000"/>
          <w:sz w:val="28"/>
          <w:szCs w:val="28"/>
        </w:rPr>
        <w:t>, необходимых для предоставления муниципальной услуги, которые находятся  в распоряжении иных органов и организаций, участвующих в предоставлении муниципальной услуги, которые заявитель  вправе представить</w:t>
      </w:r>
      <w:r w:rsidRPr="003019C2">
        <w:rPr>
          <w:rFonts w:ascii="Liberation Serif" w:hAnsi="Liberation Serif" w:cs="Liberation Serif"/>
          <w:color w:val="000000"/>
          <w:sz w:val="28"/>
          <w:szCs w:val="28"/>
        </w:rPr>
        <w:t>);</w:t>
      </w:r>
    </w:p>
    <w:p w:rsidR="005B7891" w:rsidRPr="003019C2" w:rsidRDefault="005B7891" w:rsidP="00B647B6">
      <w:pPr>
        <w:spacing w:after="0" w:line="240" w:lineRule="auto"/>
        <w:ind w:firstLine="709"/>
        <w:jc w:val="both"/>
        <w:rPr>
          <w:rFonts w:ascii="Liberation Serif" w:hAnsi="Liberation Serif" w:cs="Liberation Serif"/>
          <w:color w:val="000000"/>
          <w:sz w:val="28"/>
          <w:szCs w:val="28"/>
        </w:rPr>
      </w:pPr>
      <w:r w:rsidRPr="003019C2">
        <w:rPr>
          <w:rFonts w:ascii="Liberation Serif" w:hAnsi="Liberation Serif" w:cs="Liberation Serif"/>
          <w:color w:val="000000"/>
          <w:sz w:val="28"/>
          <w:szCs w:val="28"/>
        </w:rPr>
        <w:t>6) представление документов, утративших силу или срок действия которых истечет до даты завершения предоставления муниципальной услуги;</w:t>
      </w:r>
    </w:p>
    <w:p w:rsidR="005B7891" w:rsidRPr="003019C2" w:rsidRDefault="005B7891" w:rsidP="00B647B6">
      <w:pPr>
        <w:spacing w:after="0" w:line="240" w:lineRule="auto"/>
        <w:ind w:firstLine="709"/>
        <w:jc w:val="both"/>
        <w:rPr>
          <w:rFonts w:ascii="Liberation Serif" w:hAnsi="Liberation Serif" w:cs="Liberation Serif"/>
          <w:color w:val="000000"/>
          <w:sz w:val="28"/>
          <w:szCs w:val="28"/>
        </w:rPr>
      </w:pPr>
      <w:r w:rsidRPr="003019C2">
        <w:rPr>
          <w:rFonts w:ascii="Liberation Serif" w:hAnsi="Liberation Serif" w:cs="Liberation Serif"/>
          <w:color w:val="000000"/>
          <w:sz w:val="28"/>
          <w:szCs w:val="28"/>
        </w:rPr>
        <w:t>7)</w:t>
      </w:r>
      <w:r>
        <w:rPr>
          <w:rFonts w:ascii="Liberation Serif" w:hAnsi="Liberation Serif" w:cs="Liberation Serif"/>
          <w:color w:val="000000"/>
          <w:sz w:val="28"/>
          <w:szCs w:val="28"/>
        </w:rPr>
        <w:t xml:space="preserve"> </w:t>
      </w:r>
      <w:r w:rsidRPr="003019C2">
        <w:rPr>
          <w:rFonts w:ascii="Liberation Serif" w:hAnsi="Liberation Serif" w:cs="Liberation Serif"/>
          <w:color w:val="000000"/>
          <w:sz w:val="28"/>
          <w:szCs w:val="28"/>
        </w:rPr>
        <w:t>представление документов, содержащих противоречивые сведения, незаверенные исправления, подчистки, помарки;</w:t>
      </w:r>
    </w:p>
    <w:p w:rsidR="005B7891" w:rsidRPr="003019C2" w:rsidRDefault="005B7891" w:rsidP="00B647B6">
      <w:pPr>
        <w:spacing w:after="0" w:line="240" w:lineRule="auto"/>
        <w:ind w:firstLine="709"/>
        <w:jc w:val="both"/>
        <w:rPr>
          <w:rFonts w:ascii="Liberation Serif" w:hAnsi="Liberation Serif" w:cs="Liberation Serif"/>
          <w:color w:val="000000"/>
          <w:sz w:val="28"/>
          <w:szCs w:val="28"/>
        </w:rPr>
      </w:pPr>
      <w:r w:rsidRPr="003019C2">
        <w:rPr>
          <w:rFonts w:ascii="Liberation Serif" w:hAnsi="Liberation Serif" w:cs="Liberation Serif"/>
          <w:color w:val="000000"/>
          <w:sz w:val="28"/>
          <w:szCs w:val="28"/>
        </w:rPr>
        <w:t>8) представление нечитаемых документов.</w:t>
      </w:r>
    </w:p>
    <w:p w:rsidR="005B7891" w:rsidRPr="00CA5606" w:rsidRDefault="005B7891" w:rsidP="00B647B6">
      <w:pPr>
        <w:widowControl w:val="0"/>
        <w:spacing w:after="0" w:line="240" w:lineRule="auto"/>
        <w:rPr>
          <w:rFonts w:ascii="Liberation Serif" w:hAnsi="Liberation Serif"/>
          <w:b/>
          <w:sz w:val="28"/>
          <w:szCs w:val="28"/>
          <w:lang w:eastAsia="ru-RU"/>
        </w:rPr>
      </w:pPr>
    </w:p>
    <w:p w:rsidR="005B7891" w:rsidRPr="00CA5606" w:rsidRDefault="005B7891" w:rsidP="006A408D">
      <w:pPr>
        <w:widowControl w:val="0"/>
        <w:spacing w:after="0" w:line="240" w:lineRule="auto"/>
        <w:jc w:val="center"/>
        <w:rPr>
          <w:rFonts w:ascii="Liberation Serif" w:hAnsi="Liberation Serif"/>
          <w:b/>
          <w:sz w:val="28"/>
          <w:szCs w:val="28"/>
          <w:lang w:eastAsia="ru-RU"/>
        </w:rPr>
      </w:pPr>
      <w:r w:rsidRPr="00CA5606">
        <w:rPr>
          <w:rFonts w:ascii="Liberation Serif" w:hAnsi="Liberation Serif"/>
          <w:b/>
          <w:sz w:val="28"/>
          <w:szCs w:val="28"/>
          <w:lang w:eastAsia="ru-RU"/>
        </w:rPr>
        <w:t xml:space="preserve">Исчерпывающий перечень оснований </w:t>
      </w:r>
      <w:r>
        <w:rPr>
          <w:rFonts w:ascii="Liberation Serif" w:hAnsi="Liberation Serif"/>
          <w:b/>
          <w:sz w:val="28"/>
          <w:szCs w:val="28"/>
          <w:lang w:eastAsia="ru-RU"/>
        </w:rPr>
        <w:t>для отказа</w:t>
      </w:r>
    </w:p>
    <w:p w:rsidR="00090C22" w:rsidRPr="00CA5606" w:rsidRDefault="005B7891" w:rsidP="006A408D">
      <w:pPr>
        <w:widowControl w:val="0"/>
        <w:spacing w:after="0" w:line="240" w:lineRule="auto"/>
        <w:jc w:val="center"/>
        <w:rPr>
          <w:rFonts w:ascii="Liberation Serif" w:hAnsi="Liberation Serif"/>
          <w:b/>
          <w:sz w:val="28"/>
          <w:szCs w:val="28"/>
          <w:lang w:eastAsia="ru-RU"/>
        </w:rPr>
      </w:pPr>
      <w:r w:rsidRPr="00CA5606">
        <w:rPr>
          <w:rFonts w:ascii="Liberation Serif" w:hAnsi="Liberation Serif"/>
          <w:b/>
          <w:sz w:val="28"/>
          <w:szCs w:val="28"/>
          <w:lang w:eastAsia="ru-RU"/>
        </w:rPr>
        <w:t>в предоставлении муниципальной услуги</w:t>
      </w:r>
    </w:p>
    <w:p w:rsidR="005B7891" w:rsidRDefault="005B7891" w:rsidP="00642448">
      <w:pPr>
        <w:widowControl w:val="0"/>
        <w:autoSpaceDE w:val="0"/>
        <w:autoSpaceDN w:val="0"/>
        <w:spacing w:after="0" w:line="240" w:lineRule="auto"/>
        <w:ind w:firstLine="539"/>
        <w:jc w:val="both"/>
        <w:rPr>
          <w:rFonts w:ascii="Liberation Serif" w:hAnsi="Liberation Serif"/>
          <w:sz w:val="28"/>
          <w:szCs w:val="28"/>
        </w:rPr>
      </w:pPr>
      <w:bookmarkStart w:id="16" w:name="P290"/>
      <w:bookmarkStart w:id="17" w:name="P291"/>
      <w:bookmarkEnd w:id="16"/>
      <w:bookmarkEnd w:id="17"/>
      <w:r w:rsidRPr="00CA5606">
        <w:rPr>
          <w:rFonts w:ascii="Liberation Serif" w:hAnsi="Liberation Serif"/>
          <w:sz w:val="28"/>
          <w:szCs w:val="28"/>
          <w:lang w:eastAsia="ru-RU"/>
        </w:rPr>
        <w:t>2</w:t>
      </w:r>
      <w:r>
        <w:rPr>
          <w:rFonts w:ascii="Liberation Serif" w:hAnsi="Liberation Serif"/>
          <w:sz w:val="28"/>
          <w:szCs w:val="28"/>
          <w:lang w:eastAsia="ru-RU"/>
        </w:rPr>
        <w:t>5</w:t>
      </w:r>
      <w:r w:rsidRPr="00CA5606">
        <w:rPr>
          <w:rFonts w:ascii="Liberation Serif" w:hAnsi="Liberation Serif"/>
          <w:sz w:val="28"/>
          <w:szCs w:val="28"/>
          <w:lang w:eastAsia="ru-RU"/>
        </w:rPr>
        <w:t xml:space="preserve">. </w:t>
      </w:r>
      <w:r w:rsidRPr="00CA5606">
        <w:rPr>
          <w:rFonts w:ascii="Liberation Serif" w:hAnsi="Liberation Serif"/>
          <w:sz w:val="28"/>
          <w:szCs w:val="28"/>
        </w:rPr>
        <w:t xml:space="preserve">Основанием для отказа в предоставлении разрешения на строительство </w:t>
      </w:r>
      <w:r>
        <w:rPr>
          <w:rFonts w:ascii="Liberation Serif" w:hAnsi="Liberation Serif"/>
          <w:sz w:val="28"/>
          <w:szCs w:val="28"/>
        </w:rPr>
        <w:t xml:space="preserve">(реконструкцию объектов капитального строительства) </w:t>
      </w:r>
      <w:r w:rsidRPr="00CA5606">
        <w:rPr>
          <w:rFonts w:ascii="Liberation Serif" w:hAnsi="Liberation Serif"/>
          <w:sz w:val="28"/>
          <w:szCs w:val="28"/>
        </w:rPr>
        <w:t>является:</w:t>
      </w:r>
    </w:p>
    <w:p w:rsidR="005B7891" w:rsidRPr="001F11A4" w:rsidRDefault="005B7891" w:rsidP="00642448">
      <w:pPr>
        <w:autoSpaceDE w:val="0"/>
        <w:autoSpaceDN w:val="0"/>
        <w:adjustRightInd w:val="0"/>
        <w:spacing w:after="0" w:line="240" w:lineRule="auto"/>
        <w:ind w:firstLine="539"/>
        <w:jc w:val="both"/>
        <w:rPr>
          <w:rFonts w:ascii="Liberation Serif" w:hAnsi="Liberation Serif"/>
          <w:sz w:val="28"/>
          <w:szCs w:val="28"/>
        </w:rPr>
      </w:pPr>
      <w:r w:rsidRPr="001F11A4">
        <w:rPr>
          <w:rFonts w:ascii="Liberation Serif" w:hAnsi="Liberation Serif"/>
          <w:sz w:val="28"/>
          <w:szCs w:val="28"/>
        </w:rPr>
        <w:t>1) отсутствие документов, определенных п. 17, 18,</w:t>
      </w:r>
      <w:r w:rsidR="001F11A4" w:rsidRPr="001F11A4">
        <w:rPr>
          <w:rFonts w:ascii="Liberation Serif" w:hAnsi="Liberation Serif"/>
          <w:sz w:val="28"/>
          <w:szCs w:val="28"/>
        </w:rPr>
        <w:t xml:space="preserve"> 20,</w:t>
      </w:r>
      <w:r w:rsidRPr="001F11A4">
        <w:rPr>
          <w:rFonts w:ascii="Liberation Serif" w:hAnsi="Liberation Serif"/>
          <w:sz w:val="28"/>
          <w:szCs w:val="28"/>
        </w:rPr>
        <w:t xml:space="preserve"> 22 настоящего регламента;</w:t>
      </w:r>
    </w:p>
    <w:p w:rsidR="005B7891" w:rsidRPr="00CA5606" w:rsidRDefault="005B7891" w:rsidP="00642448">
      <w:pPr>
        <w:autoSpaceDE w:val="0"/>
        <w:autoSpaceDN w:val="0"/>
        <w:adjustRightInd w:val="0"/>
        <w:spacing w:after="0" w:line="240" w:lineRule="auto"/>
        <w:ind w:firstLine="539"/>
        <w:jc w:val="both"/>
        <w:rPr>
          <w:rFonts w:ascii="Liberation Serif" w:hAnsi="Liberation Serif"/>
          <w:sz w:val="28"/>
          <w:szCs w:val="28"/>
        </w:rPr>
      </w:pPr>
      <w:r w:rsidRPr="00CA5606">
        <w:rPr>
          <w:rFonts w:ascii="Liberation Serif" w:hAnsi="Liberation Serif"/>
          <w:sz w:val="28"/>
          <w:szCs w:val="28"/>
        </w:rPr>
        <w:t>2) несоответствие представленных документов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w:t>
      </w:r>
    </w:p>
    <w:p w:rsidR="005B7891" w:rsidRPr="00CA5606" w:rsidRDefault="005B7891" w:rsidP="00642448">
      <w:pPr>
        <w:autoSpaceDE w:val="0"/>
        <w:autoSpaceDN w:val="0"/>
        <w:adjustRightInd w:val="0"/>
        <w:spacing w:after="0" w:line="240" w:lineRule="auto"/>
        <w:ind w:firstLine="539"/>
        <w:jc w:val="both"/>
        <w:rPr>
          <w:rFonts w:ascii="Liberation Serif" w:hAnsi="Liberation Serif"/>
          <w:sz w:val="28"/>
          <w:szCs w:val="28"/>
        </w:rPr>
      </w:pPr>
      <w:r w:rsidRPr="00CA5606">
        <w:rPr>
          <w:rFonts w:ascii="Liberation Serif" w:hAnsi="Liberation Serif"/>
          <w:sz w:val="28"/>
          <w:szCs w:val="28"/>
        </w:rPr>
        <w:t>3) в случае выдачи разрешения на строительство линейного объекта несоответствие</w:t>
      </w:r>
      <w:r>
        <w:rPr>
          <w:rFonts w:ascii="Liberation Serif" w:hAnsi="Liberation Serif"/>
          <w:sz w:val="28"/>
          <w:szCs w:val="28"/>
        </w:rPr>
        <w:t xml:space="preserve"> представленных документов,</w:t>
      </w:r>
      <w:r w:rsidRPr="00CA5606">
        <w:rPr>
          <w:rFonts w:ascii="Liberation Serif" w:hAnsi="Liberation Serif"/>
          <w:sz w:val="28"/>
          <w:szCs w:val="28"/>
        </w:rPr>
        <w:t xml:space="preserve"> требованиям проекта планировки территории и проекта межевания территории</w:t>
      </w:r>
      <w:r>
        <w:rPr>
          <w:rFonts w:ascii="Liberation Serif" w:hAnsi="Liberation Serif"/>
          <w:sz w:val="28"/>
          <w:szCs w:val="28"/>
        </w:rPr>
        <w:t xml:space="preserve"> (за исключением случаев, при которых для строительства, реконструкции линейного объекта не требуется подготовка документации по планировке территории);  </w:t>
      </w:r>
    </w:p>
    <w:p w:rsidR="005B7891" w:rsidRDefault="005B7891" w:rsidP="00642448">
      <w:pPr>
        <w:autoSpaceDE w:val="0"/>
        <w:autoSpaceDN w:val="0"/>
        <w:adjustRightInd w:val="0"/>
        <w:spacing w:after="0" w:line="240" w:lineRule="auto"/>
        <w:ind w:firstLine="539"/>
        <w:jc w:val="both"/>
        <w:rPr>
          <w:rFonts w:ascii="Liberation Serif" w:hAnsi="Liberation Serif"/>
          <w:sz w:val="28"/>
          <w:szCs w:val="28"/>
        </w:rPr>
      </w:pPr>
      <w:r w:rsidRPr="00CA5606">
        <w:rPr>
          <w:rFonts w:ascii="Liberation Serif" w:hAnsi="Liberation Serif"/>
          <w:sz w:val="28"/>
          <w:szCs w:val="28"/>
        </w:rPr>
        <w:t>4) несоответствие представленных документов разрешенному использованию земельного участка и (или) ограничениям, установленным в соответствии с земельным и иным законод</w:t>
      </w:r>
      <w:r>
        <w:rPr>
          <w:rFonts w:ascii="Liberation Serif" w:hAnsi="Liberation Serif"/>
          <w:sz w:val="28"/>
          <w:szCs w:val="28"/>
        </w:rPr>
        <w:t>ательством Российской Федерации и действующим на дату выдачи разрешения на строительство;</w:t>
      </w:r>
    </w:p>
    <w:p w:rsidR="005B7891" w:rsidRDefault="005B7891" w:rsidP="00074C2C">
      <w:pPr>
        <w:autoSpaceDE w:val="0"/>
        <w:autoSpaceDN w:val="0"/>
        <w:adjustRightInd w:val="0"/>
        <w:spacing w:after="0" w:line="240" w:lineRule="auto"/>
        <w:ind w:firstLine="539"/>
        <w:jc w:val="both"/>
        <w:rPr>
          <w:rFonts w:ascii="Liberation Serif" w:hAnsi="Liberation Serif"/>
          <w:sz w:val="28"/>
          <w:szCs w:val="28"/>
        </w:rPr>
      </w:pPr>
      <w:r w:rsidRPr="00CA5606">
        <w:rPr>
          <w:rFonts w:ascii="Liberation Serif" w:hAnsi="Liberation Serif"/>
          <w:sz w:val="28"/>
          <w:szCs w:val="28"/>
        </w:rPr>
        <w:t>5) несоответствие представленных документов требованиям, установленным в разрешении на отклонение от предельных параметров разрешенно</w:t>
      </w:r>
      <w:r>
        <w:rPr>
          <w:rFonts w:ascii="Liberation Serif" w:hAnsi="Liberation Serif"/>
          <w:sz w:val="28"/>
          <w:szCs w:val="28"/>
        </w:rPr>
        <w:t>го строительства, реконструкции.</w:t>
      </w:r>
    </w:p>
    <w:p w:rsidR="005B7891" w:rsidRPr="00074C2C" w:rsidRDefault="005B7891" w:rsidP="00074C2C">
      <w:pPr>
        <w:autoSpaceDE w:val="0"/>
        <w:autoSpaceDN w:val="0"/>
        <w:adjustRightInd w:val="0"/>
        <w:spacing w:after="0" w:line="240" w:lineRule="auto"/>
        <w:ind w:firstLine="539"/>
        <w:jc w:val="both"/>
        <w:rPr>
          <w:rFonts w:ascii="Liberation Serif" w:hAnsi="Liberation Serif"/>
          <w:sz w:val="28"/>
          <w:szCs w:val="28"/>
        </w:rPr>
      </w:pPr>
      <w:r>
        <w:rPr>
          <w:rFonts w:ascii="Liberation Serif" w:hAnsi="Liberation Serif" w:cs="Liberation Serif"/>
          <w:color w:val="000000"/>
          <w:sz w:val="28"/>
          <w:szCs w:val="28"/>
        </w:rPr>
        <w:t>6</w:t>
      </w:r>
      <w:r w:rsidRPr="003019C2">
        <w:rPr>
          <w:rFonts w:ascii="Liberation Serif" w:hAnsi="Liberation Serif" w:cs="Liberation Serif"/>
          <w:color w:val="000000"/>
          <w:sz w:val="28"/>
          <w:szCs w:val="28"/>
        </w:rPr>
        <w:t xml:space="preserve">) </w:t>
      </w:r>
      <w:r w:rsidRPr="003019C2">
        <w:rPr>
          <w:rFonts w:ascii="Liberation Serif" w:hAnsi="Liberation Serif" w:cs="Liberation Serif"/>
          <w:sz w:val="28"/>
          <w:szCs w:val="28"/>
        </w:rPr>
        <w:t xml:space="preserve">отсутствие документации по планировке территории, утвержденной </w:t>
      </w:r>
      <w:r w:rsidRPr="003019C2">
        <w:rPr>
          <w:rFonts w:ascii="Liberation Serif" w:hAnsi="Liberation Serif" w:cs="Liberation Serif"/>
          <w:sz w:val="28"/>
          <w:szCs w:val="28"/>
        </w:rPr>
        <w:br/>
        <w:t xml:space="preserve">в соответствии с договором о развитии застроенной территории или договором </w:t>
      </w:r>
      <w:r w:rsidRPr="003019C2">
        <w:rPr>
          <w:rFonts w:ascii="Liberation Serif" w:hAnsi="Liberation Serif" w:cs="Liberation Serif"/>
          <w:sz w:val="28"/>
          <w:szCs w:val="28"/>
        </w:rPr>
        <w:br/>
        <w:t>о комплексном развитии территории (за исключением случая принятия решения</w:t>
      </w:r>
      <w:r>
        <w:rPr>
          <w:rFonts w:ascii="Liberation Serif" w:hAnsi="Liberation Serif" w:cs="Liberation Serif"/>
          <w:sz w:val="28"/>
          <w:szCs w:val="28"/>
        </w:rPr>
        <w:t xml:space="preserve"> </w:t>
      </w:r>
      <w:r w:rsidRPr="003019C2">
        <w:rPr>
          <w:rFonts w:ascii="Liberation Serif" w:hAnsi="Liberation Serif" w:cs="Liberation Serif"/>
          <w:sz w:val="28"/>
          <w:szCs w:val="28"/>
        </w:rPr>
        <w:t>о самостоятельном осуществлении комплексного развития территории) в случае, если строительство, реконструкция объекта капитального строительства планируются</w:t>
      </w:r>
      <w:r>
        <w:rPr>
          <w:rFonts w:ascii="Liberation Serif" w:hAnsi="Liberation Serif" w:cs="Liberation Serif"/>
          <w:sz w:val="28"/>
          <w:szCs w:val="28"/>
        </w:rPr>
        <w:t xml:space="preserve"> </w:t>
      </w:r>
      <w:r w:rsidRPr="003019C2">
        <w:rPr>
          <w:rFonts w:ascii="Liberation Serif" w:hAnsi="Liberation Serif" w:cs="Liberation Serif"/>
          <w:sz w:val="28"/>
          <w:szCs w:val="28"/>
        </w:rPr>
        <w:t xml:space="preserve">на территории, в отношении которой органом местного самоуправления принято решение о развитии застроенной </w:t>
      </w:r>
      <w:r w:rsidRPr="003019C2">
        <w:rPr>
          <w:rFonts w:ascii="Liberation Serif" w:hAnsi="Liberation Serif" w:cs="Liberation Serif"/>
          <w:sz w:val="28"/>
          <w:szCs w:val="28"/>
        </w:rPr>
        <w:lastRenderedPageBreak/>
        <w:t>территории или решение о комплексном развитии территории по инициативе органа местного самоуправления.</w:t>
      </w:r>
    </w:p>
    <w:p w:rsidR="005B7891" w:rsidRPr="003019C2" w:rsidRDefault="005B7891" w:rsidP="00074C2C">
      <w:pPr>
        <w:spacing w:after="0" w:line="240" w:lineRule="auto"/>
        <w:ind w:firstLine="709"/>
        <w:jc w:val="both"/>
        <w:rPr>
          <w:rFonts w:ascii="Liberation Serif" w:hAnsi="Liberation Serif" w:cs="Liberation Serif"/>
          <w:sz w:val="28"/>
          <w:szCs w:val="28"/>
        </w:rPr>
      </w:pPr>
      <w:r w:rsidRPr="003019C2">
        <w:rPr>
          <w:rFonts w:ascii="Liberation Serif" w:hAnsi="Liberation Serif" w:cs="Liberation Serif"/>
          <w:sz w:val="28"/>
          <w:szCs w:val="28"/>
        </w:rPr>
        <w:t xml:space="preserve">Не допускается выдача разрешений на строительство при отсутствии правил землепользования и застройки, за исключением строительства, реконструкции объектов федерального значения, объектов регионального значения, объектов местного значения муниципальных районов, объектов капитального строительства на земельных участках, на которые не распространяется действие градостроительных регламентов или для которых не устанавливаются градостроительные регламенты, и в иных предусмотренных федеральными </w:t>
      </w:r>
      <w:hyperlink r:id="rId27" w:history="1">
        <w:r w:rsidRPr="003019C2">
          <w:rPr>
            <w:rFonts w:ascii="Liberation Serif" w:hAnsi="Liberation Serif" w:cs="Liberation Serif"/>
            <w:sz w:val="28"/>
            <w:szCs w:val="28"/>
          </w:rPr>
          <w:t>законами</w:t>
        </w:r>
      </w:hyperlink>
      <w:r w:rsidRPr="003019C2">
        <w:rPr>
          <w:rFonts w:ascii="Liberation Serif" w:hAnsi="Liberation Serif" w:cs="Liberation Serif"/>
          <w:sz w:val="28"/>
          <w:szCs w:val="28"/>
        </w:rPr>
        <w:t xml:space="preserve"> случаях.</w:t>
      </w:r>
    </w:p>
    <w:p w:rsidR="005B7891" w:rsidRDefault="005B7891" w:rsidP="00074C2C">
      <w:pPr>
        <w:spacing w:after="0" w:line="240" w:lineRule="auto"/>
        <w:ind w:firstLine="708"/>
        <w:jc w:val="both"/>
        <w:rPr>
          <w:rFonts w:ascii="Liberation Serif" w:hAnsi="Liberation Serif" w:cs="Liberation Serif"/>
          <w:sz w:val="28"/>
          <w:szCs w:val="28"/>
        </w:rPr>
      </w:pPr>
      <w:r w:rsidRPr="003019C2">
        <w:rPr>
          <w:rFonts w:ascii="Liberation Serif" w:hAnsi="Liberation Serif" w:cs="Liberation Serif"/>
          <w:sz w:val="28"/>
          <w:szCs w:val="28"/>
        </w:rPr>
        <w:t>В случае, если земельный участок, находящийся в государственной или муниципальной собственности, предоставлен в аренду для комплексного освоения территории, выдача разрешения на строительство объектов капитального строительства – многоквартирных домов в границах данной территории допускается только после образования земельных участков из такого земельного участка</w:t>
      </w:r>
      <w:r>
        <w:rPr>
          <w:rFonts w:ascii="Liberation Serif" w:hAnsi="Liberation Serif" w:cs="Liberation Serif"/>
          <w:sz w:val="28"/>
          <w:szCs w:val="28"/>
        </w:rPr>
        <w:t xml:space="preserve"> </w:t>
      </w:r>
      <w:r w:rsidRPr="003019C2">
        <w:rPr>
          <w:rFonts w:ascii="Liberation Serif" w:hAnsi="Liberation Serif" w:cs="Liberation Serif"/>
          <w:sz w:val="28"/>
          <w:szCs w:val="28"/>
        </w:rPr>
        <w:t>в соответствии с утвержденными проектом планировки территории и проектом межевания территории.</w:t>
      </w:r>
    </w:p>
    <w:p w:rsidR="005B7891" w:rsidRPr="00724261" w:rsidRDefault="005B7891" w:rsidP="00074C2C">
      <w:pPr>
        <w:spacing w:after="0" w:line="240" w:lineRule="auto"/>
        <w:ind w:firstLine="540"/>
        <w:jc w:val="both"/>
        <w:rPr>
          <w:rFonts w:ascii="Liberation Serif" w:hAnsi="Liberation Serif" w:cs="Liberation Serif"/>
          <w:sz w:val="28"/>
          <w:szCs w:val="28"/>
        </w:rPr>
      </w:pPr>
      <w:r w:rsidRPr="00724261">
        <w:rPr>
          <w:rFonts w:ascii="Liberation Serif" w:hAnsi="Liberation Serif" w:cs="Liberation Serif"/>
          <w:sz w:val="28"/>
          <w:szCs w:val="28"/>
        </w:rPr>
        <w:t>В случае, предусмотренном частью 11.1 статьи 51 Градостроительного кодекса Российской Федерации, основанием для отказа в выдаче разрешения на строительство является также поступившее от органа исполнительной власти субъекта Российской Федерации, уполномоченного в области охраны объектов культурного наследия, заключение о несоответствии раздела проектной документации объекта капитального строительства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rsidR="005B7891" w:rsidRPr="00CA5606" w:rsidRDefault="005B7891" w:rsidP="00642448">
      <w:pPr>
        <w:widowControl w:val="0"/>
        <w:autoSpaceDE w:val="0"/>
        <w:autoSpaceDN w:val="0"/>
        <w:spacing w:after="0" w:line="240" w:lineRule="auto"/>
        <w:ind w:firstLine="539"/>
        <w:jc w:val="both"/>
        <w:rPr>
          <w:rFonts w:ascii="Liberation Serif" w:hAnsi="Liberation Serif"/>
          <w:sz w:val="28"/>
          <w:szCs w:val="28"/>
          <w:lang w:eastAsia="ru-RU"/>
        </w:rPr>
      </w:pPr>
      <w:r>
        <w:rPr>
          <w:rFonts w:ascii="Liberation Serif" w:hAnsi="Liberation Serif"/>
          <w:sz w:val="28"/>
          <w:szCs w:val="28"/>
          <w:lang w:eastAsia="ru-RU"/>
        </w:rPr>
        <w:t>26</w:t>
      </w:r>
      <w:r w:rsidRPr="00CA5606">
        <w:rPr>
          <w:rFonts w:ascii="Liberation Serif" w:hAnsi="Liberation Serif"/>
          <w:sz w:val="28"/>
          <w:szCs w:val="28"/>
          <w:lang w:eastAsia="ru-RU"/>
        </w:rPr>
        <w:t xml:space="preserve">. Оснований для приостановления предоставления </w:t>
      </w:r>
      <w:r>
        <w:rPr>
          <w:rFonts w:ascii="Liberation Serif" w:hAnsi="Liberation Serif"/>
          <w:sz w:val="28"/>
          <w:szCs w:val="28"/>
          <w:lang w:eastAsia="ru-RU"/>
        </w:rPr>
        <w:t>муниципальной усл</w:t>
      </w:r>
      <w:r w:rsidRPr="00CA5606">
        <w:rPr>
          <w:rFonts w:ascii="Liberation Serif" w:hAnsi="Liberation Serif"/>
          <w:sz w:val="28"/>
          <w:szCs w:val="28"/>
          <w:lang w:eastAsia="ru-RU"/>
        </w:rPr>
        <w:t>уги законодательством Российской Федерации не предусмотрено.</w:t>
      </w:r>
    </w:p>
    <w:p w:rsidR="005B7891" w:rsidRDefault="005B7891" w:rsidP="00642448">
      <w:pPr>
        <w:autoSpaceDE w:val="0"/>
        <w:autoSpaceDN w:val="0"/>
        <w:adjustRightInd w:val="0"/>
        <w:spacing w:after="0" w:line="240" w:lineRule="auto"/>
        <w:ind w:firstLine="539"/>
        <w:jc w:val="both"/>
        <w:rPr>
          <w:rFonts w:ascii="Liberation Serif" w:hAnsi="Liberation Serif"/>
          <w:sz w:val="28"/>
          <w:szCs w:val="28"/>
        </w:rPr>
      </w:pPr>
      <w:r>
        <w:rPr>
          <w:rFonts w:ascii="Liberation Serif" w:hAnsi="Liberation Serif"/>
          <w:sz w:val="28"/>
          <w:szCs w:val="28"/>
        </w:rPr>
        <w:t>27</w:t>
      </w:r>
      <w:r w:rsidRPr="002220CB">
        <w:rPr>
          <w:rFonts w:ascii="Liberation Serif" w:hAnsi="Liberation Serif"/>
          <w:sz w:val="28"/>
          <w:szCs w:val="28"/>
        </w:rPr>
        <w:t>. Основанием для отказа во внесении изменений в разрешение на</w:t>
      </w:r>
      <w:r w:rsidRPr="00CA5606">
        <w:rPr>
          <w:rFonts w:ascii="Liberation Serif" w:hAnsi="Liberation Serif"/>
          <w:sz w:val="28"/>
          <w:szCs w:val="28"/>
        </w:rPr>
        <w:t xml:space="preserve"> строительство является:</w:t>
      </w:r>
    </w:p>
    <w:p w:rsidR="005B7891" w:rsidRPr="00CA5606" w:rsidRDefault="005B7891" w:rsidP="00642448">
      <w:pPr>
        <w:autoSpaceDE w:val="0"/>
        <w:autoSpaceDN w:val="0"/>
        <w:adjustRightInd w:val="0"/>
        <w:spacing w:after="0" w:line="240" w:lineRule="auto"/>
        <w:ind w:firstLine="539"/>
        <w:jc w:val="both"/>
        <w:rPr>
          <w:rFonts w:ascii="Liberation Serif" w:hAnsi="Liberation Serif"/>
          <w:sz w:val="28"/>
          <w:szCs w:val="28"/>
        </w:rPr>
      </w:pPr>
      <w:r w:rsidRPr="00CA5606">
        <w:rPr>
          <w:rFonts w:ascii="Liberation Serif" w:hAnsi="Liberation Serif"/>
          <w:sz w:val="28"/>
          <w:szCs w:val="28"/>
        </w:rPr>
        <w:t xml:space="preserve">1) отсутствие в уведомлении о переходе прав на земельный участок, права пользования недрами, об образовании земельного участка реквизитов документов, предусмотренных соответственно </w:t>
      </w:r>
      <w:hyperlink r:id="rId28" w:history="1">
        <w:r w:rsidRPr="00CA5606">
          <w:rPr>
            <w:rFonts w:ascii="Liberation Serif" w:hAnsi="Liberation Serif"/>
            <w:color w:val="0000FF"/>
            <w:sz w:val="28"/>
            <w:szCs w:val="28"/>
          </w:rPr>
          <w:t>пунктами 1</w:t>
        </w:r>
      </w:hyperlink>
      <w:r w:rsidRPr="00CA5606">
        <w:rPr>
          <w:rFonts w:ascii="Liberation Serif" w:hAnsi="Liberation Serif"/>
          <w:sz w:val="28"/>
          <w:szCs w:val="28"/>
        </w:rPr>
        <w:t xml:space="preserve"> - </w:t>
      </w:r>
      <w:hyperlink r:id="rId29" w:history="1">
        <w:r w:rsidRPr="00CA5606">
          <w:rPr>
            <w:rFonts w:ascii="Liberation Serif" w:hAnsi="Liberation Serif"/>
            <w:color w:val="0000FF"/>
            <w:sz w:val="28"/>
            <w:szCs w:val="28"/>
          </w:rPr>
          <w:t>4 части 21.10</w:t>
        </w:r>
      </w:hyperlink>
      <w:r w:rsidRPr="00CA5606">
        <w:rPr>
          <w:rFonts w:ascii="Liberation Serif" w:hAnsi="Liberation Serif"/>
          <w:sz w:val="28"/>
          <w:szCs w:val="28"/>
        </w:rPr>
        <w:t xml:space="preserve">  статьи 51 Градостроительного кодекса Российской Федерации, или отсутствие правоустанавливающего документа на земельный участок в случае, указанном в </w:t>
      </w:r>
      <w:hyperlink r:id="rId30" w:history="1">
        <w:r w:rsidRPr="00CA5606">
          <w:rPr>
            <w:rFonts w:ascii="Liberation Serif" w:hAnsi="Liberation Serif"/>
            <w:color w:val="0000FF"/>
            <w:sz w:val="28"/>
            <w:szCs w:val="28"/>
          </w:rPr>
          <w:t>части 21.13</w:t>
        </w:r>
      </w:hyperlink>
      <w:r w:rsidRPr="00CA5606">
        <w:rPr>
          <w:rFonts w:ascii="Liberation Serif" w:hAnsi="Liberation Serif"/>
          <w:sz w:val="28"/>
          <w:szCs w:val="28"/>
        </w:rPr>
        <w:t xml:space="preserve"> статьи 51 Градостроительного кодекса Российской Федерации, либо отсутствие документов, предусмотренных </w:t>
      </w:r>
      <w:hyperlink r:id="rId31" w:history="1">
        <w:r w:rsidRPr="00CA5606">
          <w:rPr>
            <w:rFonts w:ascii="Liberation Serif" w:hAnsi="Liberation Serif"/>
            <w:color w:val="0000FF"/>
            <w:sz w:val="28"/>
            <w:szCs w:val="28"/>
          </w:rPr>
          <w:t>частью 7</w:t>
        </w:r>
      </w:hyperlink>
      <w:r w:rsidRPr="00CA5606">
        <w:rPr>
          <w:rFonts w:ascii="Liberation Serif" w:hAnsi="Liberation Serif"/>
          <w:sz w:val="28"/>
          <w:szCs w:val="28"/>
        </w:rPr>
        <w:t xml:space="preserve"> статьи 51 Градостроительного кодекса Российской Федерации, в случае поступления заявления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w:t>
      </w:r>
    </w:p>
    <w:p w:rsidR="005B7891" w:rsidRPr="00CA5606" w:rsidRDefault="005B7891" w:rsidP="00642448">
      <w:pPr>
        <w:autoSpaceDE w:val="0"/>
        <w:autoSpaceDN w:val="0"/>
        <w:adjustRightInd w:val="0"/>
        <w:spacing w:after="0" w:line="240" w:lineRule="auto"/>
        <w:ind w:firstLine="540"/>
        <w:jc w:val="both"/>
        <w:rPr>
          <w:rFonts w:ascii="Liberation Serif" w:hAnsi="Liberation Serif"/>
          <w:sz w:val="28"/>
          <w:szCs w:val="28"/>
        </w:rPr>
      </w:pPr>
      <w:r w:rsidRPr="00CA5606">
        <w:rPr>
          <w:rFonts w:ascii="Liberation Serif" w:hAnsi="Liberation Serif"/>
          <w:sz w:val="28"/>
          <w:szCs w:val="28"/>
        </w:rPr>
        <w:lastRenderedPageBreak/>
        <w:t>2) недостоверность сведений, указанных в уведомлении о переходе прав на земельный участок, права пользования недрами, об образовании земельного участка;</w:t>
      </w:r>
    </w:p>
    <w:p w:rsidR="005B7891" w:rsidRPr="00CA5606" w:rsidRDefault="005B7891" w:rsidP="00642448">
      <w:pPr>
        <w:autoSpaceDE w:val="0"/>
        <w:autoSpaceDN w:val="0"/>
        <w:adjustRightInd w:val="0"/>
        <w:spacing w:after="0" w:line="240" w:lineRule="auto"/>
        <w:ind w:firstLine="540"/>
        <w:jc w:val="both"/>
        <w:rPr>
          <w:rFonts w:ascii="Liberation Serif" w:hAnsi="Liberation Serif"/>
          <w:sz w:val="28"/>
          <w:szCs w:val="28"/>
        </w:rPr>
      </w:pPr>
      <w:r w:rsidRPr="00CA5606">
        <w:rPr>
          <w:rFonts w:ascii="Liberation Serif" w:hAnsi="Liberation Serif"/>
          <w:sz w:val="28"/>
          <w:szCs w:val="28"/>
        </w:rPr>
        <w:t xml:space="preserve">3)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градостроительного плана образованного земельного участка, в случае, предусмотренном </w:t>
      </w:r>
      <w:hyperlink r:id="rId32" w:history="1">
        <w:r w:rsidRPr="00CA5606">
          <w:rPr>
            <w:rFonts w:ascii="Liberation Serif" w:hAnsi="Liberation Serif"/>
            <w:color w:val="0000FF"/>
            <w:sz w:val="28"/>
            <w:szCs w:val="28"/>
          </w:rPr>
          <w:t>частью 21.7</w:t>
        </w:r>
      </w:hyperlink>
      <w:r w:rsidRPr="00CA5606">
        <w:rPr>
          <w:rFonts w:ascii="Liberation Serif" w:hAnsi="Liberation Serif"/>
          <w:sz w:val="28"/>
          <w:szCs w:val="28"/>
        </w:rPr>
        <w:t xml:space="preserve"> статьи 51 Градостроительного кодекса Российской Федерации. При этом градостроительный план земельного участка должен быть выдан не ранее чем за три года до дня направления уведомления, указанного в </w:t>
      </w:r>
      <w:hyperlink r:id="rId33" w:history="1">
        <w:r w:rsidRPr="00CA5606">
          <w:rPr>
            <w:rFonts w:ascii="Liberation Serif" w:hAnsi="Liberation Serif"/>
            <w:color w:val="0000FF"/>
            <w:sz w:val="28"/>
            <w:szCs w:val="28"/>
          </w:rPr>
          <w:t>части 21.10</w:t>
        </w:r>
      </w:hyperlink>
      <w:r w:rsidRPr="00CA5606">
        <w:rPr>
          <w:rFonts w:ascii="Liberation Serif" w:hAnsi="Liberation Serif"/>
          <w:sz w:val="28"/>
          <w:szCs w:val="28"/>
        </w:rPr>
        <w:t xml:space="preserve"> статьи 51 Градостроительного кодекса Российской Федерации;</w:t>
      </w:r>
    </w:p>
    <w:p w:rsidR="005B7891" w:rsidRPr="00CA5606" w:rsidRDefault="005B7891" w:rsidP="00642448">
      <w:pPr>
        <w:autoSpaceDE w:val="0"/>
        <w:autoSpaceDN w:val="0"/>
        <w:adjustRightInd w:val="0"/>
        <w:spacing w:after="0" w:line="240" w:lineRule="auto"/>
        <w:ind w:firstLine="540"/>
        <w:jc w:val="both"/>
        <w:rPr>
          <w:rFonts w:ascii="Liberation Serif" w:hAnsi="Liberation Serif"/>
          <w:sz w:val="28"/>
          <w:szCs w:val="28"/>
        </w:rPr>
      </w:pPr>
      <w:r w:rsidRPr="00CA5606">
        <w:rPr>
          <w:rFonts w:ascii="Liberation Serif" w:hAnsi="Liberation Serif"/>
          <w:sz w:val="28"/>
          <w:szCs w:val="28"/>
        </w:rPr>
        <w:t>4)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или для внесения изменений в разрешение на строительство градостроительного плана земельного участка в случае поступления заявления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 В случае представления для внесения изменений в разрешение на строительство градостроительного плана земельного участка, выданного после получения разрешения на строительство, такой градостроительный план должен быть выдан не ранее чем за три года до дня направления заявления о внесении изменений в разрешение на строительство;</w:t>
      </w:r>
    </w:p>
    <w:p w:rsidR="005B7891" w:rsidRPr="00CA5606" w:rsidRDefault="005B7891" w:rsidP="00642448">
      <w:pPr>
        <w:autoSpaceDE w:val="0"/>
        <w:autoSpaceDN w:val="0"/>
        <w:adjustRightInd w:val="0"/>
        <w:spacing w:after="0" w:line="240" w:lineRule="auto"/>
        <w:ind w:firstLine="540"/>
        <w:jc w:val="both"/>
        <w:rPr>
          <w:rFonts w:ascii="Liberation Serif" w:hAnsi="Liberation Serif"/>
          <w:sz w:val="28"/>
          <w:szCs w:val="28"/>
        </w:rPr>
      </w:pPr>
      <w:r w:rsidRPr="00CA5606">
        <w:rPr>
          <w:rFonts w:ascii="Liberation Serif" w:hAnsi="Liberation Serif"/>
          <w:sz w:val="28"/>
          <w:szCs w:val="28"/>
        </w:rPr>
        <w:t xml:space="preserve">5) несоответствие планируемого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 в случае, предусмотренном </w:t>
      </w:r>
      <w:hyperlink r:id="rId34" w:history="1">
        <w:r w:rsidRPr="00CA5606">
          <w:rPr>
            <w:rFonts w:ascii="Liberation Serif" w:hAnsi="Liberation Serif"/>
            <w:color w:val="0000FF"/>
            <w:sz w:val="28"/>
            <w:szCs w:val="28"/>
          </w:rPr>
          <w:t>частью 21.7</w:t>
        </w:r>
      </w:hyperlink>
      <w:r w:rsidRPr="00CA5606">
        <w:rPr>
          <w:rFonts w:ascii="Liberation Serif" w:hAnsi="Liberation Serif"/>
          <w:sz w:val="28"/>
          <w:szCs w:val="28"/>
        </w:rPr>
        <w:t xml:space="preserve"> статьи 51 Градостроительного кодекса Российской Федерации, или в случае поступления заявления застройщика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w:t>
      </w:r>
    </w:p>
    <w:p w:rsidR="005B7891" w:rsidRPr="00CA5606" w:rsidRDefault="005B7891" w:rsidP="00642448">
      <w:pPr>
        <w:autoSpaceDE w:val="0"/>
        <w:autoSpaceDN w:val="0"/>
        <w:adjustRightInd w:val="0"/>
        <w:spacing w:after="0" w:line="240" w:lineRule="auto"/>
        <w:ind w:firstLine="540"/>
        <w:jc w:val="both"/>
        <w:rPr>
          <w:rFonts w:ascii="Liberation Serif" w:hAnsi="Liberation Serif"/>
          <w:sz w:val="28"/>
          <w:szCs w:val="28"/>
        </w:rPr>
      </w:pPr>
      <w:r w:rsidRPr="00CA5606">
        <w:rPr>
          <w:rFonts w:ascii="Liberation Serif" w:hAnsi="Liberation Serif"/>
          <w:sz w:val="28"/>
          <w:szCs w:val="28"/>
        </w:rPr>
        <w:t>6) несоответствие планируемого размещения объекта капитального строительства требованиям, установленным в разрешении на отклонение от предельных параметров разрешенного строительства, реконструкции, в случае поступления заявления застройщика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w:t>
      </w:r>
    </w:p>
    <w:p w:rsidR="005B7891" w:rsidRPr="00CA5606" w:rsidRDefault="005B7891" w:rsidP="00642448">
      <w:pPr>
        <w:autoSpaceDE w:val="0"/>
        <w:autoSpaceDN w:val="0"/>
        <w:adjustRightInd w:val="0"/>
        <w:spacing w:after="0" w:line="240" w:lineRule="auto"/>
        <w:ind w:firstLine="540"/>
        <w:jc w:val="both"/>
        <w:rPr>
          <w:rFonts w:ascii="Liberation Serif" w:hAnsi="Liberation Serif"/>
          <w:sz w:val="28"/>
          <w:szCs w:val="28"/>
        </w:rPr>
      </w:pPr>
      <w:r w:rsidRPr="00CA5606">
        <w:rPr>
          <w:rFonts w:ascii="Liberation Serif" w:hAnsi="Liberation Serif"/>
          <w:sz w:val="28"/>
          <w:szCs w:val="28"/>
        </w:rPr>
        <w:t xml:space="preserve">7) наличие у Администрации муниципального образования Каменского городского округа информации о выявленном в рамках государственного строительного надзора, государственного земельного надзора или </w:t>
      </w:r>
      <w:r w:rsidRPr="00CA5606">
        <w:rPr>
          <w:rFonts w:ascii="Liberation Serif" w:hAnsi="Liberation Serif"/>
          <w:sz w:val="28"/>
          <w:szCs w:val="28"/>
        </w:rPr>
        <w:lastRenderedPageBreak/>
        <w:t xml:space="preserve">муниципального земельного контроля факте отсутствия начатых работ по строительству, реконструкции на день подачи заявления о внесении изменений в разрешение на строительство в связи с продлением срока действия такого разрешения или информации органа государственного строительного надзора об отсутствии извещения о начале данных работ, если направление такого извещения является обязательным в соответствии с требованиями </w:t>
      </w:r>
      <w:hyperlink r:id="rId35" w:history="1">
        <w:r w:rsidRPr="00CA5606">
          <w:rPr>
            <w:rFonts w:ascii="Liberation Serif" w:hAnsi="Liberation Serif"/>
            <w:color w:val="0000FF"/>
            <w:sz w:val="28"/>
            <w:szCs w:val="28"/>
          </w:rPr>
          <w:t>части 5 статьи 52</w:t>
        </w:r>
      </w:hyperlink>
      <w:r w:rsidRPr="00CA5606">
        <w:rPr>
          <w:rFonts w:ascii="Liberation Serif" w:hAnsi="Liberation Serif"/>
          <w:sz w:val="28"/>
          <w:szCs w:val="28"/>
        </w:rPr>
        <w:t xml:space="preserve"> Градостроительного Кодекса Российской Федерации, в случае, если внесение изменений в разрешение на строительство связано с продлением срока действия разрешения на строительство;</w:t>
      </w:r>
    </w:p>
    <w:p w:rsidR="005B7891" w:rsidRPr="00CA5606" w:rsidRDefault="005B7891" w:rsidP="00642448">
      <w:pPr>
        <w:autoSpaceDE w:val="0"/>
        <w:autoSpaceDN w:val="0"/>
        <w:adjustRightInd w:val="0"/>
        <w:spacing w:after="0" w:line="240" w:lineRule="auto"/>
        <w:ind w:firstLine="540"/>
        <w:jc w:val="both"/>
        <w:rPr>
          <w:rFonts w:ascii="Liberation Serif" w:hAnsi="Liberation Serif"/>
          <w:sz w:val="28"/>
          <w:szCs w:val="28"/>
        </w:rPr>
      </w:pPr>
      <w:r w:rsidRPr="00CA5606">
        <w:rPr>
          <w:rFonts w:ascii="Liberation Serif" w:hAnsi="Liberation Serif"/>
          <w:sz w:val="28"/>
          <w:szCs w:val="28"/>
        </w:rPr>
        <w:t>8) подача заявления о внесении изменений в разрешение на строительство менее чем за десять рабочих дней до истечения срока действия разрешения на строительство.</w:t>
      </w:r>
    </w:p>
    <w:p w:rsidR="005B7891" w:rsidRPr="00CA5606" w:rsidRDefault="005B7891" w:rsidP="00642448">
      <w:pPr>
        <w:autoSpaceDE w:val="0"/>
        <w:autoSpaceDN w:val="0"/>
        <w:adjustRightInd w:val="0"/>
        <w:spacing w:after="0" w:line="240" w:lineRule="auto"/>
        <w:ind w:firstLine="539"/>
        <w:jc w:val="both"/>
        <w:rPr>
          <w:rFonts w:ascii="Liberation Serif" w:hAnsi="Liberation Serif"/>
          <w:sz w:val="28"/>
          <w:szCs w:val="28"/>
        </w:rPr>
      </w:pPr>
      <w:r w:rsidRPr="00CA5606">
        <w:rPr>
          <w:rFonts w:ascii="Liberation Serif" w:hAnsi="Liberation Serif"/>
          <w:sz w:val="28"/>
          <w:szCs w:val="28"/>
        </w:rPr>
        <w:t>2</w:t>
      </w:r>
      <w:r>
        <w:rPr>
          <w:rFonts w:ascii="Liberation Serif" w:hAnsi="Liberation Serif"/>
          <w:sz w:val="28"/>
          <w:szCs w:val="28"/>
        </w:rPr>
        <w:t>8</w:t>
      </w:r>
      <w:r w:rsidRPr="00CA5606">
        <w:rPr>
          <w:rFonts w:ascii="Liberation Serif" w:hAnsi="Liberation Serif"/>
          <w:sz w:val="28"/>
          <w:szCs w:val="28"/>
        </w:rPr>
        <w:t>. Действие разрешения на строительство прекращается в случаях:</w:t>
      </w:r>
    </w:p>
    <w:p w:rsidR="005B7891" w:rsidRDefault="005B7891" w:rsidP="00393116">
      <w:pPr>
        <w:autoSpaceDE w:val="0"/>
        <w:autoSpaceDN w:val="0"/>
        <w:adjustRightInd w:val="0"/>
        <w:spacing w:after="0" w:line="240" w:lineRule="auto"/>
        <w:ind w:firstLine="539"/>
        <w:jc w:val="both"/>
        <w:rPr>
          <w:rFonts w:ascii="Liberation Serif" w:hAnsi="Liberation Serif" w:cs="Liberation Serif"/>
          <w:sz w:val="28"/>
          <w:szCs w:val="28"/>
          <w:lang w:eastAsia="ru-RU"/>
        </w:rPr>
      </w:pPr>
      <w:r>
        <w:rPr>
          <w:rFonts w:ascii="Liberation Serif" w:hAnsi="Liberation Serif" w:cs="Liberation Serif"/>
          <w:sz w:val="28"/>
          <w:szCs w:val="28"/>
          <w:lang w:eastAsia="ru-RU"/>
        </w:rPr>
        <w:t>1) принудительного прекращения права собственности и иных прав на земельные участки, в том числе изъятия земельных участков для государственных или муниципальных нужд;</w:t>
      </w:r>
    </w:p>
    <w:p w:rsidR="005B7891" w:rsidRDefault="005B7891" w:rsidP="00393116">
      <w:pPr>
        <w:autoSpaceDE w:val="0"/>
        <w:autoSpaceDN w:val="0"/>
        <w:adjustRightInd w:val="0"/>
        <w:spacing w:after="0" w:line="240" w:lineRule="auto"/>
        <w:ind w:firstLine="540"/>
        <w:jc w:val="both"/>
        <w:rPr>
          <w:rFonts w:ascii="Liberation Serif" w:hAnsi="Liberation Serif" w:cs="Liberation Serif"/>
          <w:sz w:val="28"/>
          <w:szCs w:val="28"/>
          <w:lang w:eastAsia="ru-RU"/>
        </w:rPr>
      </w:pPr>
      <w:r>
        <w:rPr>
          <w:rFonts w:ascii="Liberation Serif" w:hAnsi="Liberation Serif" w:cs="Liberation Serif"/>
          <w:sz w:val="28"/>
          <w:szCs w:val="28"/>
          <w:lang w:eastAsia="ru-RU"/>
        </w:rPr>
        <w:t>2) отказа от права собственности и иных прав на земельные участки;</w:t>
      </w:r>
    </w:p>
    <w:p w:rsidR="005B7891" w:rsidRDefault="005B7891" w:rsidP="00393116">
      <w:pPr>
        <w:autoSpaceDE w:val="0"/>
        <w:autoSpaceDN w:val="0"/>
        <w:adjustRightInd w:val="0"/>
        <w:spacing w:after="0" w:line="240" w:lineRule="auto"/>
        <w:ind w:firstLine="540"/>
        <w:jc w:val="both"/>
        <w:rPr>
          <w:rFonts w:ascii="Liberation Serif" w:hAnsi="Liberation Serif" w:cs="Liberation Serif"/>
          <w:sz w:val="28"/>
          <w:szCs w:val="28"/>
          <w:lang w:eastAsia="ru-RU"/>
        </w:rPr>
      </w:pPr>
      <w:r>
        <w:rPr>
          <w:rFonts w:ascii="Liberation Serif" w:hAnsi="Liberation Serif" w:cs="Liberation Serif"/>
          <w:sz w:val="28"/>
          <w:szCs w:val="28"/>
          <w:lang w:eastAsia="ru-RU"/>
        </w:rPr>
        <w:t>3) расторжения договора аренды и иных договоров, на основании которых у граждан и юридических лиц возникли права на земельные участки;</w:t>
      </w:r>
    </w:p>
    <w:p w:rsidR="005B7891" w:rsidRDefault="005B7891" w:rsidP="00393116">
      <w:pPr>
        <w:autoSpaceDE w:val="0"/>
        <w:autoSpaceDN w:val="0"/>
        <w:adjustRightInd w:val="0"/>
        <w:spacing w:after="0" w:line="240" w:lineRule="auto"/>
        <w:ind w:firstLine="540"/>
        <w:jc w:val="both"/>
        <w:rPr>
          <w:rFonts w:ascii="Liberation Serif" w:hAnsi="Liberation Serif" w:cs="Liberation Serif"/>
          <w:sz w:val="28"/>
          <w:szCs w:val="28"/>
          <w:lang w:eastAsia="ru-RU"/>
        </w:rPr>
      </w:pPr>
      <w:r>
        <w:rPr>
          <w:rFonts w:ascii="Liberation Serif" w:hAnsi="Liberation Serif" w:cs="Liberation Serif"/>
          <w:sz w:val="28"/>
          <w:szCs w:val="28"/>
          <w:lang w:eastAsia="ru-RU"/>
        </w:rPr>
        <w:t>4) прекращения права пользования недрами, если разрешение на строительство выдано на строительство, реконструкцию объекта капитального строительства на земельном участке, предоставленном пользователю недр и необходимом для ведения работ, связанных с пользованием недрами.</w:t>
      </w:r>
    </w:p>
    <w:p w:rsidR="005B7891" w:rsidRDefault="005B7891" w:rsidP="00A073BC">
      <w:pPr>
        <w:autoSpaceDE w:val="0"/>
        <w:autoSpaceDN w:val="0"/>
        <w:adjustRightInd w:val="0"/>
        <w:spacing w:after="0" w:line="240" w:lineRule="auto"/>
        <w:jc w:val="both"/>
        <w:rPr>
          <w:rFonts w:ascii="Liberation Serif" w:hAnsi="Liberation Serif" w:cs="Liberation Serif"/>
          <w:sz w:val="28"/>
          <w:szCs w:val="28"/>
          <w:lang w:eastAsia="ru-RU"/>
        </w:rPr>
      </w:pPr>
      <w:r>
        <w:rPr>
          <w:rFonts w:ascii="Liberation Serif" w:hAnsi="Liberation Serif"/>
          <w:sz w:val="28"/>
          <w:szCs w:val="28"/>
        </w:rPr>
        <w:tab/>
      </w:r>
      <w:r w:rsidRPr="00393116">
        <w:rPr>
          <w:rFonts w:ascii="Liberation Serif" w:hAnsi="Liberation Serif"/>
          <w:sz w:val="28"/>
          <w:szCs w:val="28"/>
        </w:rPr>
        <w:t>2</w:t>
      </w:r>
      <w:r>
        <w:rPr>
          <w:rFonts w:ascii="Liberation Serif" w:hAnsi="Liberation Serif"/>
          <w:sz w:val="28"/>
          <w:szCs w:val="28"/>
        </w:rPr>
        <w:t>9</w:t>
      </w:r>
      <w:r w:rsidRPr="00393116">
        <w:rPr>
          <w:rFonts w:ascii="Liberation Serif" w:hAnsi="Liberation Serif"/>
          <w:sz w:val="28"/>
          <w:szCs w:val="28"/>
        </w:rPr>
        <w:t xml:space="preserve">. Комитетом принимается </w:t>
      </w:r>
      <w:r w:rsidRPr="00393116">
        <w:rPr>
          <w:rFonts w:ascii="Liberation Serif" w:hAnsi="Liberation Serif" w:cs="Liberation Serif"/>
          <w:sz w:val="28"/>
          <w:szCs w:val="28"/>
          <w:lang w:eastAsia="ru-RU"/>
        </w:rPr>
        <w:t>решение о прекращении действия разрешения на строительство в срок не более чем тридцать рабочих дней со дня прекращения прав на земельный участок или права пользования недрами по основаниям, указанным в п. 26 настоящего регламента.</w:t>
      </w:r>
    </w:p>
    <w:p w:rsidR="005B7891" w:rsidRDefault="005B7891" w:rsidP="00642448">
      <w:pPr>
        <w:autoSpaceDE w:val="0"/>
        <w:autoSpaceDN w:val="0"/>
        <w:adjustRightInd w:val="0"/>
        <w:spacing w:after="0" w:line="240" w:lineRule="auto"/>
        <w:ind w:firstLine="539"/>
        <w:jc w:val="both"/>
        <w:rPr>
          <w:rFonts w:ascii="Liberation Serif" w:hAnsi="Liberation Serif"/>
          <w:sz w:val="28"/>
          <w:szCs w:val="28"/>
          <w:lang w:eastAsia="ru-RU"/>
        </w:rPr>
      </w:pPr>
      <w:r>
        <w:rPr>
          <w:rFonts w:ascii="Liberation Serif" w:hAnsi="Liberation Serif"/>
          <w:sz w:val="28"/>
          <w:szCs w:val="28"/>
          <w:lang w:eastAsia="ru-RU"/>
        </w:rPr>
        <w:tab/>
        <w:t>30</w:t>
      </w:r>
      <w:r w:rsidRPr="00CA5606">
        <w:rPr>
          <w:rFonts w:ascii="Liberation Serif" w:hAnsi="Liberation Serif"/>
          <w:sz w:val="28"/>
          <w:szCs w:val="28"/>
          <w:lang w:eastAsia="ru-RU"/>
        </w:rPr>
        <w:t>. Неполучение (несвоевременное получение) документов, находящихся в распоряжении органов государственной власти либо органов местного самоуправления и запрошенных в рамках межведомственного информационного взаимодействия, не может являться основанием для отказа в выдаче разрешения на строительство или во внесении изменений в разрешение на строительство.</w:t>
      </w:r>
    </w:p>
    <w:p w:rsidR="005B7891" w:rsidRPr="00CA5606" w:rsidRDefault="005B7891" w:rsidP="007479FE">
      <w:pPr>
        <w:autoSpaceDE w:val="0"/>
        <w:autoSpaceDN w:val="0"/>
        <w:adjustRightInd w:val="0"/>
        <w:spacing w:after="0" w:line="240" w:lineRule="auto"/>
        <w:ind w:firstLine="539"/>
        <w:jc w:val="both"/>
        <w:rPr>
          <w:rFonts w:ascii="Liberation Serif" w:hAnsi="Liberation Serif"/>
          <w:sz w:val="28"/>
          <w:szCs w:val="28"/>
        </w:rPr>
      </w:pPr>
      <w:r w:rsidRPr="00CA5606">
        <w:rPr>
          <w:rFonts w:ascii="Liberation Serif" w:hAnsi="Liberation Serif"/>
          <w:sz w:val="28"/>
          <w:szCs w:val="28"/>
        </w:rPr>
        <w:t>В случае получения отказа в предоставлении муниципальной услуги заявитель вправе повторно обратиться с заявлением о предоставлении муниципальной услуги.</w:t>
      </w:r>
    </w:p>
    <w:p w:rsidR="005B7891" w:rsidRPr="00CA5606" w:rsidRDefault="005B7891" w:rsidP="003517FC">
      <w:pPr>
        <w:keepNext/>
        <w:tabs>
          <w:tab w:val="left" w:pos="9781"/>
        </w:tabs>
        <w:overflowPunct w:val="0"/>
        <w:autoSpaceDE w:val="0"/>
        <w:autoSpaceDN w:val="0"/>
        <w:adjustRightInd w:val="0"/>
        <w:spacing w:after="0" w:line="240" w:lineRule="auto"/>
        <w:contextualSpacing/>
        <w:jc w:val="center"/>
        <w:textAlignment w:val="baseline"/>
        <w:outlineLvl w:val="3"/>
        <w:rPr>
          <w:rFonts w:ascii="Liberation Serif" w:hAnsi="Liberation Serif"/>
          <w:b/>
          <w:sz w:val="28"/>
          <w:szCs w:val="28"/>
          <w:lang w:eastAsia="ru-RU"/>
        </w:rPr>
      </w:pPr>
    </w:p>
    <w:p w:rsidR="005B7891" w:rsidRPr="00CA5606" w:rsidRDefault="005B7891" w:rsidP="003517FC">
      <w:pPr>
        <w:keepNext/>
        <w:tabs>
          <w:tab w:val="left" w:pos="9781"/>
        </w:tabs>
        <w:overflowPunct w:val="0"/>
        <w:autoSpaceDE w:val="0"/>
        <w:autoSpaceDN w:val="0"/>
        <w:adjustRightInd w:val="0"/>
        <w:spacing w:after="0" w:line="240" w:lineRule="auto"/>
        <w:contextualSpacing/>
        <w:jc w:val="center"/>
        <w:textAlignment w:val="baseline"/>
        <w:outlineLvl w:val="3"/>
        <w:rPr>
          <w:rFonts w:ascii="Liberation Serif" w:hAnsi="Liberation Serif"/>
          <w:b/>
          <w:sz w:val="28"/>
          <w:szCs w:val="28"/>
          <w:lang w:eastAsia="ru-RU"/>
        </w:rPr>
      </w:pPr>
      <w:r w:rsidRPr="00CA5606">
        <w:rPr>
          <w:rFonts w:ascii="Liberation Serif" w:hAnsi="Liberation Serif"/>
          <w:b/>
          <w:sz w:val="28"/>
          <w:szCs w:val="28"/>
          <w:lang w:eastAsia="ru-RU"/>
        </w:rPr>
        <w:t>Отзыв заявителем обращения на предоставление муниципальной услуги</w:t>
      </w:r>
    </w:p>
    <w:p w:rsidR="005B7891" w:rsidRPr="00CA5606" w:rsidRDefault="005B7891" w:rsidP="003517FC">
      <w:pPr>
        <w:tabs>
          <w:tab w:val="left" w:pos="992"/>
          <w:tab w:val="left" w:pos="1134"/>
          <w:tab w:val="left" w:pos="9781"/>
        </w:tabs>
        <w:spacing w:after="0" w:line="240" w:lineRule="auto"/>
        <w:ind w:firstLine="709"/>
        <w:contextualSpacing/>
        <w:jc w:val="both"/>
        <w:rPr>
          <w:rFonts w:ascii="Liberation Serif" w:hAnsi="Liberation Serif"/>
          <w:color w:val="000000"/>
          <w:sz w:val="28"/>
          <w:szCs w:val="28"/>
        </w:rPr>
      </w:pPr>
      <w:r>
        <w:rPr>
          <w:rFonts w:ascii="Liberation Serif" w:hAnsi="Liberation Serif"/>
          <w:color w:val="000000"/>
          <w:sz w:val="28"/>
          <w:szCs w:val="28"/>
        </w:rPr>
        <w:t>31</w:t>
      </w:r>
      <w:r w:rsidRPr="00CA5606">
        <w:rPr>
          <w:rFonts w:ascii="Liberation Serif" w:hAnsi="Liberation Serif"/>
          <w:color w:val="000000"/>
          <w:sz w:val="28"/>
          <w:szCs w:val="28"/>
        </w:rPr>
        <w:t>. Заявитель вправе отказаться от предоставления муниципальной услуги на основании личного письменного заявления, составленного в свободной форме. Письменный отказ от предоставления муниципальной услуги не препятствует повторному обращению за предоставлением муниципальной услуги.</w:t>
      </w:r>
    </w:p>
    <w:p w:rsidR="005B7891" w:rsidRPr="00CA5606" w:rsidRDefault="005B7891" w:rsidP="004132E8">
      <w:pPr>
        <w:widowControl w:val="0"/>
        <w:autoSpaceDE w:val="0"/>
        <w:autoSpaceDN w:val="0"/>
        <w:spacing w:after="0" w:line="240" w:lineRule="auto"/>
        <w:jc w:val="center"/>
        <w:outlineLvl w:val="2"/>
        <w:rPr>
          <w:rFonts w:ascii="Liberation Serif" w:hAnsi="Liberation Serif"/>
          <w:sz w:val="28"/>
          <w:szCs w:val="28"/>
          <w:lang w:eastAsia="ru-RU"/>
        </w:rPr>
      </w:pPr>
    </w:p>
    <w:p w:rsidR="005B7891" w:rsidRPr="00CA5606" w:rsidRDefault="005B7891" w:rsidP="002E5458">
      <w:pPr>
        <w:widowControl w:val="0"/>
        <w:autoSpaceDE w:val="0"/>
        <w:autoSpaceDN w:val="0"/>
        <w:spacing w:after="0" w:line="240" w:lineRule="auto"/>
        <w:ind w:firstLine="540"/>
        <w:jc w:val="center"/>
        <w:outlineLvl w:val="2"/>
        <w:rPr>
          <w:rFonts w:ascii="Liberation Serif" w:hAnsi="Liberation Serif"/>
          <w:b/>
          <w:sz w:val="28"/>
          <w:szCs w:val="28"/>
          <w:lang w:eastAsia="ru-RU"/>
        </w:rPr>
      </w:pPr>
      <w:r w:rsidRPr="00CA5606">
        <w:rPr>
          <w:rFonts w:ascii="Liberation Serif" w:hAnsi="Liberation Serif"/>
          <w:b/>
          <w:sz w:val="28"/>
          <w:szCs w:val="28"/>
          <w:lang w:eastAsia="ru-RU"/>
        </w:rPr>
        <w:t xml:space="preserve"> Перечень услуг, которые являются необходимыми и обязательными </w:t>
      </w:r>
      <w:r w:rsidRPr="00CA5606">
        <w:rPr>
          <w:rFonts w:ascii="Liberation Serif" w:hAnsi="Liberation Serif"/>
          <w:b/>
          <w:sz w:val="28"/>
          <w:szCs w:val="28"/>
          <w:lang w:eastAsia="ru-RU"/>
        </w:rPr>
        <w:lastRenderedPageBreak/>
        <w:t>для предоставления муниципальной услуги</w:t>
      </w:r>
    </w:p>
    <w:p w:rsidR="005B7891" w:rsidRPr="00CA5606" w:rsidRDefault="005B7891" w:rsidP="00B84BE3">
      <w:pPr>
        <w:autoSpaceDE w:val="0"/>
        <w:autoSpaceDN w:val="0"/>
        <w:adjustRightInd w:val="0"/>
        <w:spacing w:after="0" w:line="240" w:lineRule="auto"/>
        <w:ind w:firstLine="708"/>
        <w:jc w:val="both"/>
        <w:rPr>
          <w:rFonts w:ascii="Liberation Serif" w:hAnsi="Liberation Serif"/>
          <w:sz w:val="28"/>
          <w:szCs w:val="28"/>
        </w:rPr>
      </w:pPr>
      <w:r w:rsidRPr="00393116">
        <w:rPr>
          <w:rFonts w:ascii="Liberation Serif" w:hAnsi="Liberation Serif"/>
          <w:sz w:val="28"/>
          <w:szCs w:val="28"/>
          <w:lang w:eastAsia="ru-RU"/>
        </w:rPr>
        <w:t>3</w:t>
      </w:r>
      <w:r>
        <w:rPr>
          <w:rFonts w:ascii="Liberation Serif" w:hAnsi="Liberation Serif"/>
          <w:sz w:val="28"/>
          <w:szCs w:val="28"/>
          <w:lang w:eastAsia="ru-RU"/>
        </w:rPr>
        <w:t>2</w:t>
      </w:r>
      <w:r w:rsidRPr="00393116">
        <w:rPr>
          <w:rFonts w:ascii="Liberation Serif" w:hAnsi="Liberation Serif"/>
          <w:sz w:val="28"/>
          <w:szCs w:val="28"/>
          <w:lang w:eastAsia="ru-RU"/>
        </w:rPr>
        <w:t>.</w:t>
      </w:r>
      <w:r>
        <w:rPr>
          <w:rFonts w:ascii="Liberation Serif" w:hAnsi="Liberation Serif"/>
          <w:sz w:val="28"/>
          <w:szCs w:val="28"/>
          <w:lang w:eastAsia="ru-RU"/>
        </w:rPr>
        <w:tab/>
        <w:t xml:space="preserve">Услуги, которые являются необходимыми и обязательными для представления муниципальной услуги, законодательством Российской Федерации не предусмотрено.   </w:t>
      </w:r>
      <w:r w:rsidRPr="00CA5606">
        <w:rPr>
          <w:rFonts w:ascii="Liberation Serif" w:hAnsi="Liberation Serif"/>
          <w:sz w:val="28"/>
          <w:szCs w:val="28"/>
          <w:lang w:eastAsia="ru-RU"/>
        </w:rPr>
        <w:t xml:space="preserve"> </w:t>
      </w:r>
    </w:p>
    <w:p w:rsidR="005B7891" w:rsidRPr="00393116" w:rsidRDefault="005B7891" w:rsidP="00393116">
      <w:pPr>
        <w:widowControl w:val="0"/>
        <w:autoSpaceDE w:val="0"/>
        <w:autoSpaceDN w:val="0"/>
        <w:spacing w:after="0" w:line="240" w:lineRule="auto"/>
        <w:ind w:firstLine="540"/>
        <w:jc w:val="both"/>
        <w:rPr>
          <w:rFonts w:ascii="Liberation Serif" w:hAnsi="Liberation Serif"/>
          <w:sz w:val="28"/>
          <w:szCs w:val="28"/>
          <w:lang w:eastAsia="ru-RU"/>
        </w:rPr>
      </w:pPr>
    </w:p>
    <w:p w:rsidR="005B7891" w:rsidRPr="00CA5606" w:rsidRDefault="005B7891" w:rsidP="004132E8">
      <w:pPr>
        <w:widowControl w:val="0"/>
        <w:autoSpaceDE w:val="0"/>
        <w:autoSpaceDN w:val="0"/>
        <w:spacing w:after="0" w:line="240" w:lineRule="auto"/>
        <w:jc w:val="center"/>
        <w:outlineLvl w:val="2"/>
        <w:rPr>
          <w:rFonts w:ascii="Liberation Serif" w:hAnsi="Liberation Serif"/>
          <w:b/>
          <w:sz w:val="28"/>
          <w:szCs w:val="28"/>
          <w:lang w:eastAsia="ru-RU"/>
        </w:rPr>
      </w:pPr>
      <w:r w:rsidRPr="00CA5606">
        <w:rPr>
          <w:rFonts w:ascii="Liberation Serif" w:hAnsi="Liberation Serif"/>
          <w:b/>
          <w:sz w:val="28"/>
          <w:szCs w:val="28"/>
          <w:lang w:eastAsia="ru-RU"/>
        </w:rPr>
        <w:t xml:space="preserve"> Порядок, размер и основания взимания государственной пошлины или иной платы, взимаемой за предоставление муниципальной услуги</w:t>
      </w:r>
    </w:p>
    <w:p w:rsidR="005B7891" w:rsidRDefault="005B7891" w:rsidP="002E5458">
      <w:pPr>
        <w:widowControl w:val="0"/>
        <w:autoSpaceDE w:val="0"/>
        <w:autoSpaceDN w:val="0"/>
        <w:spacing w:after="0" w:line="240" w:lineRule="auto"/>
        <w:ind w:firstLine="708"/>
        <w:outlineLvl w:val="2"/>
        <w:rPr>
          <w:rFonts w:ascii="Liberation Serif" w:hAnsi="Liberation Serif"/>
          <w:sz w:val="28"/>
          <w:szCs w:val="28"/>
          <w:lang w:eastAsia="ru-RU"/>
        </w:rPr>
      </w:pPr>
      <w:r w:rsidRPr="00CA5606">
        <w:rPr>
          <w:rFonts w:ascii="Liberation Serif" w:hAnsi="Liberation Serif"/>
          <w:sz w:val="28"/>
          <w:szCs w:val="28"/>
          <w:lang w:eastAsia="ru-RU"/>
        </w:rPr>
        <w:t>3</w:t>
      </w:r>
      <w:r>
        <w:rPr>
          <w:rFonts w:ascii="Liberation Serif" w:hAnsi="Liberation Serif"/>
          <w:sz w:val="28"/>
          <w:szCs w:val="28"/>
          <w:lang w:eastAsia="ru-RU"/>
        </w:rPr>
        <w:t>3.</w:t>
      </w:r>
      <w:r>
        <w:rPr>
          <w:rFonts w:ascii="Liberation Serif" w:hAnsi="Liberation Serif"/>
          <w:sz w:val="28"/>
          <w:szCs w:val="28"/>
          <w:lang w:eastAsia="ru-RU"/>
        </w:rPr>
        <w:tab/>
      </w:r>
      <w:r w:rsidRPr="00CA5606">
        <w:rPr>
          <w:rFonts w:ascii="Liberation Serif" w:hAnsi="Liberation Serif"/>
          <w:sz w:val="28"/>
          <w:szCs w:val="28"/>
          <w:lang w:eastAsia="ru-RU"/>
        </w:rPr>
        <w:t>Муниципальная услуга предоставляется без взимания плат</w:t>
      </w:r>
      <w:r w:rsidR="00090C22">
        <w:rPr>
          <w:rFonts w:ascii="Liberation Serif" w:hAnsi="Liberation Serif"/>
          <w:sz w:val="28"/>
          <w:szCs w:val="28"/>
          <w:lang w:eastAsia="ru-RU"/>
        </w:rPr>
        <w:t>ы</w:t>
      </w:r>
      <w:r w:rsidRPr="00CA5606">
        <w:rPr>
          <w:rFonts w:ascii="Liberation Serif" w:hAnsi="Liberation Serif"/>
          <w:sz w:val="28"/>
          <w:szCs w:val="28"/>
          <w:lang w:eastAsia="ru-RU"/>
        </w:rPr>
        <w:t>.</w:t>
      </w:r>
    </w:p>
    <w:p w:rsidR="005B7891" w:rsidRDefault="005B7891" w:rsidP="002E5458">
      <w:pPr>
        <w:widowControl w:val="0"/>
        <w:autoSpaceDE w:val="0"/>
        <w:autoSpaceDN w:val="0"/>
        <w:spacing w:after="0" w:line="240" w:lineRule="auto"/>
        <w:ind w:firstLine="708"/>
        <w:outlineLvl w:val="2"/>
        <w:rPr>
          <w:rFonts w:ascii="Liberation Serif" w:hAnsi="Liberation Serif"/>
          <w:sz w:val="28"/>
          <w:szCs w:val="28"/>
          <w:lang w:eastAsia="ru-RU"/>
        </w:rPr>
      </w:pPr>
    </w:p>
    <w:p w:rsidR="005B7891" w:rsidRPr="00CA5606" w:rsidRDefault="005B7891" w:rsidP="002A2266">
      <w:pPr>
        <w:widowControl w:val="0"/>
        <w:autoSpaceDE w:val="0"/>
        <w:autoSpaceDN w:val="0"/>
        <w:spacing w:after="0" w:line="240" w:lineRule="auto"/>
        <w:jc w:val="center"/>
        <w:rPr>
          <w:rFonts w:ascii="Liberation Serif" w:hAnsi="Liberation Serif"/>
          <w:b/>
          <w:sz w:val="28"/>
          <w:szCs w:val="28"/>
        </w:rPr>
      </w:pPr>
      <w:bookmarkStart w:id="18" w:name="_Toc441945436"/>
      <w:r w:rsidRPr="00CA5606">
        <w:rPr>
          <w:rFonts w:ascii="Liberation Serif" w:hAnsi="Liberation Serif"/>
          <w:b/>
          <w:sz w:val="28"/>
          <w:szCs w:val="28"/>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bookmarkEnd w:id="18"/>
    </w:p>
    <w:p w:rsidR="005B7891" w:rsidRPr="00CA5606" w:rsidRDefault="005B7891" w:rsidP="00026E37">
      <w:pPr>
        <w:widowControl w:val="0"/>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34.</w:t>
      </w:r>
      <w:r>
        <w:rPr>
          <w:rFonts w:ascii="Liberation Serif" w:hAnsi="Liberation Serif"/>
          <w:sz w:val="28"/>
          <w:szCs w:val="28"/>
          <w:lang w:eastAsia="ru-RU"/>
        </w:rPr>
        <w:tab/>
      </w:r>
      <w:r w:rsidRPr="00CA5606">
        <w:rPr>
          <w:rFonts w:ascii="Liberation Serif" w:hAnsi="Liberation Serif"/>
          <w:sz w:val="28"/>
          <w:szCs w:val="28"/>
          <w:lang w:eastAsia="ru-RU"/>
        </w:rPr>
        <w:t>Максимальное время ожидания заявителя в очереди при подаче заявления и при получении результата предоставления муниципальной услуги не должно превышать 15 минут на одного заявителя.</w:t>
      </w:r>
    </w:p>
    <w:p w:rsidR="005B7891" w:rsidRPr="00CA5606" w:rsidRDefault="005B7891" w:rsidP="00026E37">
      <w:pPr>
        <w:widowControl w:val="0"/>
        <w:spacing w:after="0" w:line="240" w:lineRule="auto"/>
        <w:ind w:firstLine="720"/>
        <w:jc w:val="both"/>
        <w:rPr>
          <w:rFonts w:ascii="Liberation Serif" w:hAnsi="Liberation Serif"/>
          <w:sz w:val="28"/>
          <w:szCs w:val="28"/>
          <w:lang w:eastAsia="ru-RU"/>
        </w:rPr>
      </w:pPr>
    </w:p>
    <w:p w:rsidR="005B7891" w:rsidRPr="00CA5606" w:rsidRDefault="005B7891" w:rsidP="00114655">
      <w:pPr>
        <w:keepNext/>
        <w:tabs>
          <w:tab w:val="left" w:pos="9781"/>
        </w:tabs>
        <w:overflowPunct w:val="0"/>
        <w:autoSpaceDE w:val="0"/>
        <w:autoSpaceDN w:val="0"/>
        <w:adjustRightInd w:val="0"/>
        <w:spacing w:after="0" w:line="240" w:lineRule="auto"/>
        <w:jc w:val="center"/>
        <w:textAlignment w:val="baseline"/>
        <w:outlineLvl w:val="3"/>
        <w:rPr>
          <w:rFonts w:ascii="Liberation Serif" w:hAnsi="Liberation Serif"/>
          <w:b/>
          <w:sz w:val="28"/>
          <w:szCs w:val="28"/>
          <w:lang w:eastAsia="ru-RU"/>
        </w:rPr>
      </w:pPr>
      <w:r w:rsidRPr="00CA5606">
        <w:rPr>
          <w:rFonts w:ascii="Liberation Serif" w:hAnsi="Liberation Serif"/>
          <w:b/>
          <w:sz w:val="28"/>
          <w:szCs w:val="28"/>
          <w:lang w:eastAsia="ru-RU"/>
        </w:rPr>
        <w:t>Срок и порядок регистрации запроса заявителя о предоставлении муниципальной услуги, в том числе в электронной форме</w:t>
      </w:r>
    </w:p>
    <w:p w:rsidR="005B7891" w:rsidRPr="00CA5606" w:rsidRDefault="005B7891" w:rsidP="00026E37">
      <w:pPr>
        <w:spacing w:after="0" w:line="240" w:lineRule="auto"/>
        <w:ind w:firstLine="709"/>
        <w:jc w:val="both"/>
        <w:rPr>
          <w:rFonts w:ascii="Liberation Serif" w:hAnsi="Liberation Serif"/>
          <w:i/>
          <w:sz w:val="28"/>
          <w:szCs w:val="28"/>
          <w:lang w:eastAsia="ru-RU"/>
        </w:rPr>
      </w:pPr>
      <w:bookmarkStart w:id="19" w:name="_Toc438376241"/>
      <w:bookmarkStart w:id="20" w:name="_Toc438110036"/>
      <w:bookmarkStart w:id="21" w:name="_Toc437973295"/>
      <w:r w:rsidRPr="00CA5606">
        <w:rPr>
          <w:rFonts w:ascii="Liberation Serif" w:hAnsi="Liberation Serif"/>
          <w:sz w:val="28"/>
          <w:szCs w:val="28"/>
          <w:lang w:eastAsia="ru-RU"/>
        </w:rPr>
        <w:t>3</w:t>
      </w:r>
      <w:r>
        <w:rPr>
          <w:rFonts w:ascii="Liberation Serif" w:hAnsi="Liberation Serif"/>
          <w:sz w:val="28"/>
          <w:szCs w:val="28"/>
          <w:lang w:eastAsia="ru-RU"/>
        </w:rPr>
        <w:t>5</w:t>
      </w:r>
      <w:r w:rsidRPr="00CA5606">
        <w:rPr>
          <w:rFonts w:ascii="Liberation Serif" w:hAnsi="Liberation Serif"/>
          <w:sz w:val="28"/>
          <w:szCs w:val="28"/>
          <w:lang w:eastAsia="ru-RU"/>
        </w:rPr>
        <w:t>. Заявление о предоставлении муниципальной услуги и документы, необходимые для предоставления муниципальной услуги, представленные при личном приеме, либо путем направления по электронной почте с использованием электронной подписи, либо через федеральную государственную систему «Единый портал государственных и муниципальных услуг (функций)» и региональную информационную систему «Портал государственных и муниципальных услуг (функций) Свердловской области» регистрируется непосредственно в день подачи указанного заявления специалистом Комитета, ответственным за прием и регистрацию заявления о предоставлении муниципальной услуги и документов, необходимых для предоставления муниципальной услуги.</w:t>
      </w:r>
    </w:p>
    <w:p w:rsidR="005B7891" w:rsidRPr="00CA5606" w:rsidRDefault="005B7891" w:rsidP="00026E37">
      <w:pPr>
        <w:spacing w:after="0" w:line="240" w:lineRule="auto"/>
        <w:ind w:firstLine="709"/>
        <w:jc w:val="both"/>
        <w:rPr>
          <w:rFonts w:ascii="Liberation Serif" w:hAnsi="Liberation Serif"/>
          <w:sz w:val="28"/>
          <w:szCs w:val="28"/>
          <w:lang w:eastAsia="ru-RU"/>
        </w:rPr>
      </w:pPr>
      <w:r w:rsidRPr="00CA5606">
        <w:rPr>
          <w:rFonts w:ascii="Liberation Serif" w:hAnsi="Liberation Serif"/>
          <w:sz w:val="28"/>
          <w:szCs w:val="28"/>
          <w:lang w:eastAsia="ru-RU"/>
        </w:rPr>
        <w:t>Заявление и прилагаемые документы, поданные через федеральную государственную систему «Единый портал государственных и муниципальных услуг (функций)» и региональную информационную систему «Портал государственных и муниципальных услуг (функций) Свердловской области» после 16.00 рабочего дня либо в нерабочий день регистрируется специалистом Комитета, на следующий рабочий день.</w:t>
      </w:r>
    </w:p>
    <w:p w:rsidR="005B7891" w:rsidRPr="00CA5606" w:rsidRDefault="005B7891" w:rsidP="00026E37">
      <w:pPr>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36.</w:t>
      </w:r>
      <w:r>
        <w:rPr>
          <w:rFonts w:ascii="Liberation Serif" w:hAnsi="Liberation Serif"/>
          <w:sz w:val="28"/>
          <w:szCs w:val="28"/>
          <w:lang w:eastAsia="ru-RU"/>
        </w:rPr>
        <w:tab/>
      </w:r>
      <w:r w:rsidRPr="00CA5606">
        <w:rPr>
          <w:rFonts w:ascii="Liberation Serif" w:hAnsi="Liberation Serif"/>
          <w:sz w:val="28"/>
          <w:szCs w:val="28"/>
          <w:lang w:eastAsia="ru-RU"/>
        </w:rPr>
        <w:t>Общий максимальный срок регистрации заявления о предоставлении муниципальной услуги и документов, необходимых для предоставления муниципальной услуги, включая первичную проверку и регистрацию, не может превышать 15 минут на каждого заявителя.</w:t>
      </w:r>
    </w:p>
    <w:p w:rsidR="005B7891" w:rsidRPr="00CA5606" w:rsidRDefault="005B7891" w:rsidP="003856B0">
      <w:pPr>
        <w:spacing w:after="0" w:line="240" w:lineRule="auto"/>
        <w:jc w:val="both"/>
        <w:rPr>
          <w:rFonts w:ascii="Liberation Serif" w:hAnsi="Liberation Serif"/>
          <w:sz w:val="28"/>
          <w:szCs w:val="28"/>
          <w:lang w:eastAsia="ru-RU"/>
        </w:rPr>
      </w:pPr>
    </w:p>
    <w:p w:rsidR="005B7891" w:rsidRPr="00CA5606" w:rsidRDefault="005B7891" w:rsidP="00026E37">
      <w:pPr>
        <w:keepNext/>
        <w:tabs>
          <w:tab w:val="left" w:pos="9781"/>
        </w:tabs>
        <w:overflowPunct w:val="0"/>
        <w:autoSpaceDE w:val="0"/>
        <w:autoSpaceDN w:val="0"/>
        <w:adjustRightInd w:val="0"/>
        <w:spacing w:after="0" w:line="240" w:lineRule="auto"/>
        <w:contextualSpacing/>
        <w:jc w:val="center"/>
        <w:textAlignment w:val="baseline"/>
        <w:outlineLvl w:val="3"/>
        <w:rPr>
          <w:rFonts w:ascii="Liberation Serif" w:hAnsi="Liberation Serif"/>
          <w:b/>
          <w:sz w:val="28"/>
          <w:szCs w:val="28"/>
          <w:lang w:eastAsia="ru-RU"/>
        </w:rPr>
      </w:pPr>
      <w:bookmarkStart w:id="22" w:name="_Toc441945437"/>
      <w:r w:rsidRPr="00CA5606">
        <w:rPr>
          <w:rFonts w:ascii="Liberation Serif" w:hAnsi="Liberation Serif"/>
          <w:b/>
          <w:sz w:val="28"/>
          <w:szCs w:val="28"/>
        </w:rPr>
        <w:t xml:space="preserve">Требования к помещениям, в которых предоставляется муниципальная услуга, к месту ожидания и приема заявителей, размещению и оформлению визуальной, текстовой и мультимедийной информации о порядке предоставления такой услуги, в том числе к обеспечению доступности для инвалидов указанных объектов в соответствии с </w:t>
      </w:r>
      <w:r w:rsidRPr="00CA5606">
        <w:rPr>
          <w:rFonts w:ascii="Liberation Serif" w:hAnsi="Liberation Serif"/>
          <w:b/>
          <w:sz w:val="28"/>
          <w:szCs w:val="28"/>
        </w:rPr>
        <w:lastRenderedPageBreak/>
        <w:t>законодательством Российской Федерации о социальной защите населения</w:t>
      </w:r>
    </w:p>
    <w:p w:rsidR="005B7891" w:rsidRPr="00CA5606" w:rsidRDefault="005B7891" w:rsidP="00026E37">
      <w:pPr>
        <w:widowControl w:val="0"/>
        <w:autoSpaceDE w:val="0"/>
        <w:autoSpaceDN w:val="0"/>
        <w:adjustRightInd w:val="0"/>
        <w:spacing w:after="0" w:line="240" w:lineRule="auto"/>
        <w:ind w:firstLine="709"/>
        <w:jc w:val="both"/>
        <w:rPr>
          <w:rFonts w:ascii="Liberation Serif" w:hAnsi="Liberation Serif"/>
          <w:sz w:val="28"/>
          <w:szCs w:val="28"/>
          <w:lang w:eastAsia="ru-RU"/>
        </w:rPr>
      </w:pPr>
      <w:r>
        <w:rPr>
          <w:rFonts w:ascii="Liberation Serif" w:hAnsi="Liberation Serif"/>
          <w:sz w:val="28"/>
          <w:szCs w:val="28"/>
          <w:lang w:eastAsia="ru-RU"/>
        </w:rPr>
        <w:t>37</w:t>
      </w:r>
      <w:r w:rsidRPr="00CA5606">
        <w:rPr>
          <w:rFonts w:ascii="Liberation Serif" w:hAnsi="Liberation Serif"/>
          <w:sz w:val="28"/>
          <w:szCs w:val="28"/>
          <w:lang w:eastAsia="ru-RU"/>
        </w:rPr>
        <w:t>. Требования к помещениям, в которых предоставляется муниципальная услуга:</w:t>
      </w:r>
    </w:p>
    <w:p w:rsidR="005B7891" w:rsidRPr="00CA5606" w:rsidRDefault="005B7891" w:rsidP="00026E37">
      <w:pPr>
        <w:widowControl w:val="0"/>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помещения должны иметь места для ожидания и приема заявителей, оборудованные столами (стойками) с канцелярскими принадлежностями для оформления документов, санитарно-технические помещения (санузел) с учетом доступа инвалидов-колясочников;</w:t>
      </w:r>
    </w:p>
    <w:p w:rsidR="005B7891" w:rsidRPr="00CA5606" w:rsidRDefault="005B7891" w:rsidP="00026E37">
      <w:pPr>
        <w:widowControl w:val="0"/>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места ожидания и приема заявителей должны соответствовать комфортным условиям для заявителей и оптимальным условиям для работы специалистов;</w:t>
      </w:r>
    </w:p>
    <w:p w:rsidR="005B7891" w:rsidRPr="00CA5606" w:rsidRDefault="005B7891" w:rsidP="00026E37">
      <w:pPr>
        <w:widowControl w:val="0"/>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xml:space="preserve">– помещения должны соответствовать санитарно-эпидемиологическим правилам и нормативам, правилам противопожарной безопасности, должны обеспечивать беспрепятственный доступ для маломобильных групп граждан, включая инвалидов, использующих кресла-коляски и собак-поводырей; </w:t>
      </w:r>
    </w:p>
    <w:p w:rsidR="005B7891" w:rsidRPr="00CA5606" w:rsidRDefault="005B7891" w:rsidP="00026E37">
      <w:pPr>
        <w:widowControl w:val="0"/>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помещения должны быть оборудованы пандусами, специальными ограждениями и перилами, должно быть обеспечено беспрепятственное передвижение и разворот инвалидных колясок, столы для инвалидов должны размещаться в стороне от входа с учетом беспрепятственного подъезда и поворота колясок;</w:t>
      </w:r>
    </w:p>
    <w:p w:rsidR="005B7891" w:rsidRPr="00CA5606" w:rsidRDefault="005B7891" w:rsidP="00026E37">
      <w:pPr>
        <w:tabs>
          <w:tab w:val="left" w:pos="1701"/>
        </w:tabs>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места для информирования, предназначенные для ознакомления заявителей с информационными материалами, оборудуются информационными стендами.</w:t>
      </w:r>
    </w:p>
    <w:p w:rsidR="005B7891" w:rsidRPr="00CA5606" w:rsidRDefault="005B7891" w:rsidP="00026E37">
      <w:pPr>
        <w:widowControl w:val="0"/>
        <w:autoSpaceDE w:val="0"/>
        <w:autoSpaceDN w:val="0"/>
        <w:adjustRightInd w:val="0"/>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38.</w:t>
      </w:r>
      <w:r>
        <w:rPr>
          <w:rFonts w:ascii="Liberation Serif" w:hAnsi="Liberation Serif"/>
          <w:sz w:val="28"/>
          <w:szCs w:val="28"/>
          <w:lang w:eastAsia="ru-RU"/>
        </w:rPr>
        <w:tab/>
      </w:r>
      <w:r w:rsidRPr="00CA5606">
        <w:rPr>
          <w:rFonts w:ascii="Liberation Serif" w:hAnsi="Liberation Serif"/>
          <w:sz w:val="28"/>
          <w:szCs w:val="28"/>
          <w:lang w:eastAsia="ru-RU"/>
        </w:rPr>
        <w:t>Требования к местам проведения личного приема заявителей:</w:t>
      </w:r>
    </w:p>
    <w:p w:rsidR="005B7891" w:rsidRPr="00CA5606" w:rsidRDefault="005B7891" w:rsidP="00026E37">
      <w:pPr>
        <w:tabs>
          <w:tab w:val="left" w:pos="1701"/>
        </w:tabs>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кабинеты для приема заявителей должны быть оборудованы информационными табличками (вывесками) с указанием: номера кабинета, фамилии, имени, отчества и должности специалиста, осуществляющего предоставление муниципальной услуги;</w:t>
      </w:r>
    </w:p>
    <w:p w:rsidR="005B7891" w:rsidRPr="00CA5606" w:rsidRDefault="005B7891" w:rsidP="00026E37">
      <w:pPr>
        <w:tabs>
          <w:tab w:val="left" w:pos="1701"/>
        </w:tabs>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рабочее место ответственного за предоставление муниципальной услуги, должно быть оборудовано персональным компьютером и оргтехникой, позволяющими своевременно и в полном объеме получать справочную информацию по вопросам предоставления муниципальной услуги и организовать предоставление муниципальной услуги в полном объеме;</w:t>
      </w:r>
    </w:p>
    <w:p w:rsidR="005B7891" w:rsidRPr="00CA5606" w:rsidRDefault="005B7891" w:rsidP="00D82524">
      <w:pPr>
        <w:widowControl w:val="0"/>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В целях обеспечения конфиденциальности сведений о заявителях специалистом одновременно ведется прием только одного заявителя, за исключением случаев коллективного обращения заявителей.</w:t>
      </w:r>
    </w:p>
    <w:p w:rsidR="005B7891" w:rsidRPr="00952681" w:rsidRDefault="005B7891" w:rsidP="00952681">
      <w:pPr>
        <w:widowControl w:val="0"/>
        <w:autoSpaceDE w:val="0"/>
        <w:autoSpaceDN w:val="0"/>
        <w:adjustRightInd w:val="0"/>
        <w:spacing w:after="0" w:line="240" w:lineRule="auto"/>
        <w:jc w:val="both"/>
        <w:rPr>
          <w:rFonts w:ascii="Liberation Serif" w:hAnsi="Liberation Serif"/>
          <w:sz w:val="28"/>
          <w:szCs w:val="28"/>
          <w:lang w:eastAsia="ru-RU"/>
        </w:rPr>
      </w:pPr>
      <w:r>
        <w:rPr>
          <w:rFonts w:ascii="Liberation Serif" w:hAnsi="Liberation Serif"/>
          <w:sz w:val="28"/>
          <w:szCs w:val="28"/>
          <w:lang w:eastAsia="ru-RU"/>
        </w:rPr>
        <w:tab/>
        <w:t>39.</w:t>
      </w:r>
      <w:r>
        <w:rPr>
          <w:rFonts w:ascii="Liberation Serif" w:hAnsi="Liberation Serif"/>
          <w:sz w:val="28"/>
          <w:szCs w:val="28"/>
          <w:lang w:eastAsia="ru-RU"/>
        </w:rPr>
        <w:tab/>
      </w:r>
      <w:r w:rsidRPr="00952681">
        <w:rPr>
          <w:rFonts w:ascii="Liberation Serif" w:hAnsi="Liberation Serif"/>
          <w:sz w:val="28"/>
          <w:szCs w:val="28"/>
          <w:lang w:eastAsia="ru-RU"/>
        </w:rPr>
        <w:t>Оформление визуальной, текстовой и мультимедийной информации о порядке предоставления муниципальной услуги должно соответствовать оптимальному зрительному и слуховому восприятию этой информации заявителями, в том числе заявителями с ограниченными возможностями.</w:t>
      </w:r>
    </w:p>
    <w:p w:rsidR="005B7891" w:rsidRDefault="005B7891" w:rsidP="00D82524">
      <w:pPr>
        <w:widowControl w:val="0"/>
        <w:autoSpaceDE w:val="0"/>
        <w:autoSpaceDN w:val="0"/>
        <w:adjustRightInd w:val="0"/>
        <w:spacing w:after="0" w:line="240" w:lineRule="auto"/>
        <w:ind w:firstLine="720"/>
        <w:jc w:val="both"/>
        <w:rPr>
          <w:rFonts w:ascii="Liberation Serif" w:hAnsi="Liberation Serif"/>
          <w:b/>
          <w:sz w:val="28"/>
          <w:szCs w:val="28"/>
          <w:lang w:eastAsia="ru-RU"/>
        </w:rPr>
      </w:pPr>
    </w:p>
    <w:p w:rsidR="005B7891" w:rsidRPr="00CA5606" w:rsidRDefault="005B7891" w:rsidP="00D82524">
      <w:pPr>
        <w:widowControl w:val="0"/>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b/>
          <w:sz w:val="28"/>
          <w:szCs w:val="28"/>
          <w:lang w:eastAsia="ru-RU"/>
        </w:rPr>
        <w:t>Показатели доступности и качества муниципальной услуги</w:t>
      </w:r>
    </w:p>
    <w:p w:rsidR="005B7891" w:rsidRPr="00CA5606" w:rsidRDefault="005B7891" w:rsidP="00026E37">
      <w:pPr>
        <w:autoSpaceDE w:val="0"/>
        <w:autoSpaceDN w:val="0"/>
        <w:adjustRightInd w:val="0"/>
        <w:spacing w:after="0" w:line="240" w:lineRule="auto"/>
        <w:ind w:firstLine="709"/>
        <w:jc w:val="both"/>
        <w:rPr>
          <w:rFonts w:ascii="Liberation Serif" w:hAnsi="Liberation Serif"/>
          <w:sz w:val="28"/>
          <w:szCs w:val="28"/>
          <w:lang w:eastAsia="ru-RU"/>
        </w:rPr>
      </w:pPr>
      <w:r>
        <w:rPr>
          <w:rFonts w:ascii="Liberation Serif" w:hAnsi="Liberation Serif"/>
          <w:sz w:val="28"/>
          <w:szCs w:val="28"/>
          <w:lang w:eastAsia="ru-RU"/>
        </w:rPr>
        <w:t>40</w:t>
      </w:r>
      <w:r w:rsidRPr="00CA5606">
        <w:rPr>
          <w:rFonts w:ascii="Liberation Serif" w:hAnsi="Liberation Serif"/>
          <w:sz w:val="28"/>
          <w:szCs w:val="28"/>
          <w:lang w:eastAsia="ru-RU"/>
        </w:rPr>
        <w:t>. Показателем доступности муниципальной услуги является возможность:</w:t>
      </w:r>
    </w:p>
    <w:p w:rsidR="005B7891" w:rsidRPr="00CA5606" w:rsidRDefault="005B7891" w:rsidP="00026E37">
      <w:pPr>
        <w:autoSpaceDE w:val="0"/>
        <w:autoSpaceDN w:val="0"/>
        <w:adjustRightInd w:val="0"/>
        <w:spacing w:after="0" w:line="240" w:lineRule="auto"/>
        <w:ind w:firstLine="709"/>
        <w:jc w:val="both"/>
        <w:rPr>
          <w:rFonts w:ascii="Liberation Serif" w:hAnsi="Liberation Serif"/>
          <w:sz w:val="28"/>
          <w:szCs w:val="28"/>
          <w:lang w:eastAsia="ru-RU"/>
        </w:rPr>
      </w:pPr>
      <w:r w:rsidRPr="00CA5606">
        <w:rPr>
          <w:rFonts w:ascii="Liberation Serif" w:hAnsi="Liberation Serif"/>
          <w:sz w:val="28"/>
          <w:szCs w:val="28"/>
          <w:lang w:eastAsia="ru-RU"/>
        </w:rPr>
        <w:lastRenderedPageBreak/>
        <w:t>– обращаться за устной консультацией и направлять письменный запрос о предоставлении муниципальной услуги в Комитет;</w:t>
      </w:r>
    </w:p>
    <w:p w:rsidR="005B7891" w:rsidRPr="00CA5606" w:rsidRDefault="005B7891" w:rsidP="00026E37">
      <w:pPr>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получать полную, актуальную и достоверную информацию о порядке и ходе предоставления муниципальной услуги, в том числе с использованием информационно-телекоммуникационных технологий;</w:t>
      </w:r>
    </w:p>
    <w:p w:rsidR="005B7891" w:rsidRPr="00CA5606" w:rsidRDefault="005B7891" w:rsidP="00026E37">
      <w:pPr>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обращаться за предоставлением муниципальной услуги через ГБУ СО «МФЦ»;</w:t>
      </w:r>
    </w:p>
    <w:p w:rsidR="005B7891" w:rsidRPr="00CA5606" w:rsidRDefault="005B7891" w:rsidP="00026E37">
      <w:pPr>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обращаться за предоставлением муниципальной услуги в электронном виде, в том числе через Единый портал государственных и муниципальных услуг в информационно-телекоммуникационной сети «Интернет».</w:t>
      </w:r>
    </w:p>
    <w:p w:rsidR="005B7891" w:rsidRPr="00CA5606" w:rsidRDefault="005B7891" w:rsidP="00026E37">
      <w:pPr>
        <w:autoSpaceDE w:val="0"/>
        <w:autoSpaceDN w:val="0"/>
        <w:adjustRightInd w:val="0"/>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41</w:t>
      </w:r>
      <w:r w:rsidRPr="00CA5606">
        <w:rPr>
          <w:rFonts w:ascii="Liberation Serif" w:hAnsi="Liberation Serif"/>
          <w:sz w:val="28"/>
          <w:szCs w:val="28"/>
          <w:lang w:eastAsia="ru-RU"/>
        </w:rPr>
        <w:t>. Основные требования к качеству предоставления муниципальной услуги:</w:t>
      </w:r>
    </w:p>
    <w:p w:rsidR="005B7891" w:rsidRPr="00CA5606" w:rsidRDefault="005B7891" w:rsidP="00026E37">
      <w:pPr>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своевременность, полнота предоставления муниципальной услуги;</w:t>
      </w:r>
    </w:p>
    <w:p w:rsidR="005B7891" w:rsidRPr="00CA5606" w:rsidRDefault="005B7891" w:rsidP="00026E37">
      <w:pPr>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достоверность и полнота информирования заявителя о ходе предоставления государственной услуги;</w:t>
      </w:r>
    </w:p>
    <w:p w:rsidR="005B7891" w:rsidRPr="00CA5606" w:rsidRDefault="005B7891" w:rsidP="00026E37">
      <w:pPr>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удобство и доступность получения заявителем информации о порядке предоставления муниципальной услуги;</w:t>
      </w:r>
    </w:p>
    <w:p w:rsidR="005B7891" w:rsidRPr="00CA5606" w:rsidRDefault="005B7891" w:rsidP="00026E37">
      <w:pPr>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соответствие мест предоставления муниципальной услуги требованиям законодательства и стандарту комфортности;</w:t>
      </w:r>
    </w:p>
    <w:p w:rsidR="005B7891" w:rsidRPr="00CA5606" w:rsidRDefault="005B7891" w:rsidP="00026E37">
      <w:pPr>
        <w:spacing w:after="0" w:line="240" w:lineRule="auto"/>
        <w:ind w:firstLine="709"/>
        <w:jc w:val="both"/>
        <w:rPr>
          <w:rFonts w:ascii="Liberation Serif" w:hAnsi="Liberation Serif"/>
          <w:sz w:val="28"/>
          <w:szCs w:val="28"/>
          <w:lang w:eastAsia="ru-RU"/>
        </w:rPr>
      </w:pPr>
      <w:r w:rsidRPr="00CA5606">
        <w:rPr>
          <w:rFonts w:ascii="Liberation Serif" w:hAnsi="Liberation Serif"/>
          <w:sz w:val="28"/>
          <w:szCs w:val="28"/>
          <w:lang w:eastAsia="ru-RU"/>
        </w:rPr>
        <w:t xml:space="preserve">– соблюдение установленного времени ожидания в очереди при подаче заявления и при получении результата предоставления муниципальной услуги. </w:t>
      </w:r>
    </w:p>
    <w:p w:rsidR="005B7891" w:rsidRPr="00CA5606" w:rsidRDefault="005B7891" w:rsidP="00026E37">
      <w:pPr>
        <w:autoSpaceDE w:val="0"/>
        <w:autoSpaceDN w:val="0"/>
        <w:adjustRightInd w:val="0"/>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 xml:space="preserve">42. </w:t>
      </w:r>
      <w:r w:rsidRPr="00CA5606">
        <w:rPr>
          <w:rFonts w:ascii="Liberation Serif" w:hAnsi="Liberation Serif"/>
          <w:sz w:val="28"/>
          <w:szCs w:val="28"/>
          <w:lang w:eastAsia="ru-RU"/>
        </w:rPr>
        <w:t>При предоставлении муниципальной услуги взаимодействие заявителя со специалистом, предоставляющим данную услугу, осуществляется в следующих случаях:</w:t>
      </w:r>
    </w:p>
    <w:p w:rsidR="005B7891" w:rsidRPr="00CA5606" w:rsidRDefault="005B7891" w:rsidP="00026E37">
      <w:pPr>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консультирование о порядке и ходе предоставления муниципальной услуги;</w:t>
      </w:r>
    </w:p>
    <w:p w:rsidR="005B7891" w:rsidRPr="00CA5606" w:rsidRDefault="005B7891" w:rsidP="00026E37">
      <w:pPr>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прием заявления и документов, необходимых для предоставления муниципальной услуги;</w:t>
      </w:r>
    </w:p>
    <w:p w:rsidR="005B7891" w:rsidRPr="00CA5606" w:rsidRDefault="005B7891" w:rsidP="00026E37">
      <w:pPr>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выдача результата предоставления муниципальной услуги.</w:t>
      </w:r>
    </w:p>
    <w:p w:rsidR="005B7891" w:rsidRPr="00CA5606" w:rsidRDefault="005B7891" w:rsidP="00026E37">
      <w:pPr>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общая продолжительность взаимодействия заявителя со специалистом при предоставлении муниципальной услуги не должна превышать 15 минут.</w:t>
      </w:r>
    </w:p>
    <w:p w:rsidR="005B7891" w:rsidRPr="00CA5606" w:rsidRDefault="005B7891" w:rsidP="00026E37">
      <w:pPr>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4</w:t>
      </w:r>
      <w:r>
        <w:rPr>
          <w:rFonts w:ascii="Liberation Serif" w:hAnsi="Liberation Serif"/>
          <w:sz w:val="28"/>
          <w:szCs w:val="28"/>
          <w:lang w:eastAsia="ru-RU"/>
        </w:rPr>
        <w:t>3</w:t>
      </w:r>
      <w:r w:rsidRPr="00CA5606">
        <w:rPr>
          <w:rFonts w:ascii="Liberation Serif" w:hAnsi="Liberation Serif"/>
          <w:sz w:val="28"/>
          <w:szCs w:val="28"/>
          <w:lang w:eastAsia="ru-RU"/>
        </w:rPr>
        <w:t>. При предоставлении муниципальной услуги должна обеспечиваться возможность мониторинга хода ее предоставления, в том числе с использованием Единого портала государственных и муниципальных услуг и сайта ГБУ СО «МФЦ».</w:t>
      </w:r>
    </w:p>
    <w:p w:rsidR="005B7891" w:rsidRPr="00CA5606" w:rsidRDefault="005B7891" w:rsidP="00026E37">
      <w:pPr>
        <w:spacing w:after="0" w:line="240" w:lineRule="auto"/>
        <w:contextualSpacing/>
        <w:rPr>
          <w:rFonts w:ascii="Liberation Serif" w:hAnsi="Liberation Serif"/>
          <w:b/>
          <w:sz w:val="28"/>
          <w:szCs w:val="28"/>
        </w:rPr>
      </w:pPr>
    </w:p>
    <w:p w:rsidR="005B7891" w:rsidRPr="00CA5606" w:rsidRDefault="005B7891" w:rsidP="00026E37">
      <w:pPr>
        <w:spacing w:after="0" w:line="240" w:lineRule="auto"/>
        <w:contextualSpacing/>
        <w:jc w:val="center"/>
        <w:rPr>
          <w:rFonts w:ascii="Liberation Serif" w:hAnsi="Liberation Serif"/>
          <w:b/>
          <w:sz w:val="28"/>
          <w:szCs w:val="28"/>
        </w:rPr>
      </w:pPr>
      <w:r w:rsidRPr="00CA5606">
        <w:rPr>
          <w:rFonts w:ascii="Liberation Serif" w:hAnsi="Liberation Serif"/>
          <w:b/>
          <w:sz w:val="28"/>
          <w:szCs w:val="28"/>
        </w:rPr>
        <w:t>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5B7891" w:rsidRPr="00952681" w:rsidRDefault="005B7891" w:rsidP="00952681">
      <w:pPr>
        <w:autoSpaceDE w:val="0"/>
        <w:autoSpaceDN w:val="0"/>
        <w:adjustRightInd w:val="0"/>
        <w:spacing w:after="0" w:line="240" w:lineRule="auto"/>
        <w:ind w:firstLine="720"/>
        <w:jc w:val="both"/>
        <w:outlineLvl w:val="1"/>
        <w:rPr>
          <w:rFonts w:ascii="Liberation Serif" w:hAnsi="Liberation Serif"/>
          <w:sz w:val="28"/>
          <w:szCs w:val="28"/>
          <w:lang w:eastAsia="ru-RU"/>
        </w:rPr>
      </w:pPr>
      <w:r w:rsidRPr="00CA5606">
        <w:rPr>
          <w:rFonts w:ascii="Liberation Serif" w:hAnsi="Liberation Serif"/>
          <w:sz w:val="28"/>
          <w:szCs w:val="28"/>
          <w:lang w:eastAsia="ru-RU"/>
        </w:rPr>
        <w:t>4</w:t>
      </w:r>
      <w:r>
        <w:rPr>
          <w:rFonts w:ascii="Liberation Serif" w:hAnsi="Liberation Serif"/>
          <w:sz w:val="28"/>
          <w:szCs w:val="28"/>
          <w:lang w:eastAsia="ru-RU"/>
        </w:rPr>
        <w:t>4</w:t>
      </w:r>
      <w:r w:rsidRPr="00CA5606">
        <w:rPr>
          <w:rFonts w:ascii="Liberation Serif" w:hAnsi="Liberation Serif"/>
          <w:sz w:val="28"/>
          <w:szCs w:val="28"/>
          <w:lang w:eastAsia="ru-RU"/>
        </w:rPr>
        <w:t xml:space="preserve">. </w:t>
      </w:r>
      <w:r>
        <w:rPr>
          <w:rFonts w:ascii="Liberation Serif" w:hAnsi="Liberation Serif"/>
          <w:sz w:val="28"/>
          <w:szCs w:val="28"/>
          <w:lang w:eastAsia="ru-RU"/>
        </w:rPr>
        <w:t xml:space="preserve"> </w:t>
      </w:r>
      <w:r w:rsidRPr="00952681">
        <w:rPr>
          <w:rFonts w:ascii="Liberation Serif" w:hAnsi="Liberation Serif"/>
          <w:sz w:val="28"/>
          <w:szCs w:val="28"/>
          <w:lang w:eastAsia="ru-RU"/>
        </w:rPr>
        <w:t xml:space="preserve"> Заявитель имеет право получения муниципальной услуги по экстерриториальному принципу посредством обращения в многофункциональный центр предоставления государственных и</w:t>
      </w:r>
      <w:r>
        <w:rPr>
          <w:rFonts w:ascii="Liberation Serif" w:hAnsi="Liberation Serif"/>
          <w:sz w:val="28"/>
          <w:szCs w:val="28"/>
          <w:lang w:eastAsia="ru-RU"/>
        </w:rPr>
        <w:t xml:space="preserve"> </w:t>
      </w:r>
      <w:r w:rsidRPr="00952681">
        <w:rPr>
          <w:rFonts w:ascii="Liberation Serif" w:hAnsi="Liberation Serif"/>
          <w:sz w:val="28"/>
          <w:szCs w:val="28"/>
          <w:lang w:eastAsia="ru-RU"/>
        </w:rPr>
        <w:t>муниципальных услуг и его филиалы.</w:t>
      </w:r>
    </w:p>
    <w:p w:rsidR="005B7891" w:rsidRPr="00952681" w:rsidRDefault="005B7891" w:rsidP="00952681">
      <w:pPr>
        <w:autoSpaceDE w:val="0"/>
        <w:autoSpaceDN w:val="0"/>
        <w:adjustRightInd w:val="0"/>
        <w:spacing w:after="0" w:line="240" w:lineRule="auto"/>
        <w:ind w:firstLine="720"/>
        <w:jc w:val="both"/>
        <w:outlineLvl w:val="1"/>
        <w:rPr>
          <w:rFonts w:ascii="Liberation Serif" w:hAnsi="Liberation Serif"/>
          <w:sz w:val="28"/>
          <w:szCs w:val="28"/>
          <w:lang w:eastAsia="ru-RU"/>
        </w:rPr>
      </w:pPr>
      <w:r w:rsidRPr="00952681">
        <w:rPr>
          <w:rFonts w:ascii="Liberation Serif" w:hAnsi="Liberation Serif"/>
          <w:sz w:val="28"/>
          <w:szCs w:val="28"/>
          <w:lang w:eastAsia="ru-RU"/>
        </w:rPr>
        <w:lastRenderedPageBreak/>
        <w:t>При этом заявителю необходимо иметь при себе документы, указанные</w:t>
      </w:r>
      <w:r>
        <w:rPr>
          <w:rFonts w:ascii="Liberation Serif" w:hAnsi="Liberation Serif"/>
          <w:sz w:val="28"/>
          <w:szCs w:val="28"/>
          <w:lang w:eastAsia="ru-RU"/>
        </w:rPr>
        <w:t xml:space="preserve"> </w:t>
      </w:r>
      <w:r w:rsidRPr="00952681">
        <w:rPr>
          <w:rFonts w:ascii="Liberation Serif" w:hAnsi="Liberation Serif"/>
          <w:sz w:val="28"/>
          <w:szCs w:val="28"/>
          <w:lang w:eastAsia="ru-RU"/>
        </w:rPr>
        <w:t>в пункте 17</w:t>
      </w:r>
      <w:r>
        <w:rPr>
          <w:rFonts w:ascii="Liberation Serif" w:hAnsi="Liberation Serif"/>
          <w:sz w:val="28"/>
          <w:szCs w:val="28"/>
          <w:lang w:eastAsia="ru-RU"/>
        </w:rPr>
        <w:t>, 18</w:t>
      </w:r>
      <w:r w:rsidRPr="00952681">
        <w:rPr>
          <w:rFonts w:ascii="Liberation Serif" w:hAnsi="Liberation Serif"/>
          <w:sz w:val="28"/>
          <w:szCs w:val="28"/>
          <w:lang w:eastAsia="ru-RU"/>
        </w:rPr>
        <w:t xml:space="preserve"> </w:t>
      </w:r>
      <w:r>
        <w:rPr>
          <w:rFonts w:ascii="Liberation Serif" w:hAnsi="Liberation Serif"/>
          <w:sz w:val="28"/>
          <w:szCs w:val="28"/>
          <w:lang w:eastAsia="ru-RU"/>
        </w:rPr>
        <w:t xml:space="preserve">(22) </w:t>
      </w:r>
      <w:r w:rsidRPr="00952681">
        <w:rPr>
          <w:rFonts w:ascii="Liberation Serif" w:hAnsi="Liberation Serif"/>
          <w:sz w:val="28"/>
          <w:szCs w:val="28"/>
          <w:lang w:eastAsia="ru-RU"/>
        </w:rPr>
        <w:t xml:space="preserve">регламента. Заявитель также вправе представить по собственной инициативе документы, указанные в пункте </w:t>
      </w:r>
      <w:r>
        <w:rPr>
          <w:rFonts w:ascii="Liberation Serif" w:hAnsi="Liberation Serif"/>
          <w:sz w:val="28"/>
          <w:szCs w:val="28"/>
          <w:lang w:eastAsia="ru-RU"/>
        </w:rPr>
        <w:t>20</w:t>
      </w:r>
      <w:r w:rsidRPr="00952681">
        <w:rPr>
          <w:rFonts w:ascii="Liberation Serif" w:hAnsi="Liberation Serif"/>
          <w:sz w:val="28"/>
          <w:szCs w:val="28"/>
          <w:lang w:eastAsia="ru-RU"/>
        </w:rPr>
        <w:t xml:space="preserve"> регламента.</w:t>
      </w:r>
    </w:p>
    <w:p w:rsidR="005B7891" w:rsidRPr="00952681" w:rsidRDefault="005B7891" w:rsidP="00952681">
      <w:pPr>
        <w:autoSpaceDE w:val="0"/>
        <w:autoSpaceDN w:val="0"/>
        <w:adjustRightInd w:val="0"/>
        <w:spacing w:after="0" w:line="240" w:lineRule="auto"/>
        <w:ind w:firstLine="720"/>
        <w:jc w:val="both"/>
        <w:outlineLvl w:val="1"/>
        <w:rPr>
          <w:rFonts w:ascii="Liberation Serif" w:hAnsi="Liberation Serif"/>
          <w:sz w:val="28"/>
          <w:szCs w:val="28"/>
          <w:lang w:eastAsia="ru-RU"/>
        </w:rPr>
      </w:pPr>
      <w:r>
        <w:rPr>
          <w:rFonts w:ascii="Liberation Serif" w:hAnsi="Liberation Serif"/>
          <w:sz w:val="28"/>
          <w:szCs w:val="28"/>
          <w:lang w:eastAsia="ru-RU"/>
        </w:rPr>
        <w:t>45</w:t>
      </w:r>
      <w:r w:rsidRPr="00952681">
        <w:rPr>
          <w:rFonts w:ascii="Liberation Serif" w:hAnsi="Liberation Serif"/>
          <w:sz w:val="28"/>
          <w:szCs w:val="28"/>
          <w:lang w:eastAsia="ru-RU"/>
        </w:rPr>
        <w:t>. При обращении за предоставлением муниципальной услуги в электронной форме заявитель либо его представитель использует соответствующую требованиям, установленным приказом Федеральной службы безопасности Российской Федерации от 27 декабря 2011 года № 796 «Об утверждении Требований к средствам электронной подписи и Требований к средствам удостоверяющего центра»,</w:t>
      </w:r>
      <w:r>
        <w:rPr>
          <w:rFonts w:ascii="Liberation Serif" w:hAnsi="Liberation Serif"/>
          <w:sz w:val="28"/>
          <w:szCs w:val="28"/>
          <w:lang w:eastAsia="ru-RU"/>
        </w:rPr>
        <w:t xml:space="preserve"> </w:t>
      </w:r>
      <w:r w:rsidRPr="00952681">
        <w:rPr>
          <w:rFonts w:ascii="Liberation Serif" w:hAnsi="Liberation Serif"/>
          <w:sz w:val="28"/>
          <w:szCs w:val="28"/>
          <w:lang w:eastAsia="ru-RU"/>
        </w:rPr>
        <w:t xml:space="preserve">усиленную квалифицированную электронную подпись в порядке, установленном законодательством. </w:t>
      </w:r>
    </w:p>
    <w:p w:rsidR="005B7891" w:rsidRPr="00952681" w:rsidRDefault="005B7891" w:rsidP="00952681">
      <w:pPr>
        <w:autoSpaceDE w:val="0"/>
        <w:autoSpaceDN w:val="0"/>
        <w:adjustRightInd w:val="0"/>
        <w:spacing w:after="0" w:line="240" w:lineRule="auto"/>
        <w:ind w:firstLine="720"/>
        <w:jc w:val="both"/>
        <w:outlineLvl w:val="1"/>
        <w:rPr>
          <w:rFonts w:ascii="Liberation Serif" w:hAnsi="Liberation Serif"/>
          <w:sz w:val="28"/>
          <w:szCs w:val="28"/>
          <w:lang w:eastAsia="ru-RU"/>
        </w:rPr>
      </w:pPr>
      <w:r w:rsidRPr="00952681">
        <w:rPr>
          <w:rFonts w:ascii="Liberation Serif" w:hAnsi="Liberation Serif"/>
          <w:sz w:val="28"/>
          <w:szCs w:val="28"/>
          <w:lang w:eastAsia="ru-RU"/>
        </w:rPr>
        <w:t>При направлении заявления и прилагаемых к нему документов в электронной форме представителем заявителя, действующим на основании доверенности, доверенность должна быть представлена в форме электронного документа, подписанного усиленной квалифицированной</w:t>
      </w:r>
      <w:r>
        <w:rPr>
          <w:rFonts w:ascii="Liberation Serif" w:hAnsi="Liberation Serif"/>
          <w:sz w:val="28"/>
          <w:szCs w:val="28"/>
          <w:lang w:eastAsia="ru-RU"/>
        </w:rPr>
        <w:t xml:space="preserve"> </w:t>
      </w:r>
      <w:r w:rsidRPr="00952681">
        <w:rPr>
          <w:rFonts w:ascii="Liberation Serif" w:hAnsi="Liberation Serif"/>
          <w:sz w:val="28"/>
          <w:szCs w:val="28"/>
          <w:lang w:eastAsia="ru-RU"/>
        </w:rPr>
        <w:t>электронной подписью уполномоченного лица, выдавшего (подписавшего) доверенность.</w:t>
      </w:r>
    </w:p>
    <w:p w:rsidR="005B7891" w:rsidRPr="00CA5606" w:rsidRDefault="005B7891" w:rsidP="00952681">
      <w:pPr>
        <w:spacing w:after="0" w:line="240" w:lineRule="auto"/>
        <w:jc w:val="both"/>
        <w:rPr>
          <w:rFonts w:ascii="Liberation Serif" w:hAnsi="Liberation Serif"/>
          <w:b/>
          <w:sz w:val="28"/>
          <w:szCs w:val="28"/>
          <w:lang w:eastAsia="ru-RU"/>
        </w:rPr>
      </w:pPr>
    </w:p>
    <w:p w:rsidR="005B7891" w:rsidRPr="00CA5606" w:rsidRDefault="005B7891" w:rsidP="00026E37">
      <w:pPr>
        <w:spacing w:after="0" w:line="240" w:lineRule="auto"/>
        <w:jc w:val="center"/>
        <w:rPr>
          <w:rFonts w:ascii="Liberation Serif" w:hAnsi="Liberation Serif"/>
          <w:b/>
          <w:color w:val="000000"/>
          <w:sz w:val="28"/>
          <w:szCs w:val="28"/>
          <w:lang w:eastAsia="ru-RU"/>
        </w:rPr>
      </w:pPr>
      <w:r w:rsidRPr="00CA5606">
        <w:rPr>
          <w:rFonts w:ascii="Liberation Serif" w:hAnsi="Liberation Serif"/>
          <w:b/>
          <w:sz w:val="28"/>
          <w:szCs w:val="28"/>
          <w:lang w:eastAsia="ru-RU"/>
        </w:rPr>
        <w:t xml:space="preserve">Раздел 3. </w:t>
      </w:r>
      <w:r w:rsidRPr="00CA5606">
        <w:rPr>
          <w:rFonts w:ascii="Liberation Serif" w:hAnsi="Liberation Serif"/>
          <w:b/>
          <w:color w:val="000000"/>
          <w:sz w:val="28"/>
          <w:szCs w:val="28"/>
          <w:lang w:eastAsia="ru-RU"/>
        </w:rPr>
        <w:t xml:space="preserve">Состав, последовательность и сроки </w:t>
      </w:r>
    </w:p>
    <w:p w:rsidR="005B7891" w:rsidRPr="00CA5606" w:rsidRDefault="005B7891" w:rsidP="00026E37">
      <w:pPr>
        <w:spacing w:after="0" w:line="240" w:lineRule="auto"/>
        <w:jc w:val="center"/>
        <w:rPr>
          <w:rFonts w:ascii="Liberation Serif" w:hAnsi="Liberation Serif"/>
          <w:b/>
          <w:color w:val="000000"/>
          <w:sz w:val="28"/>
          <w:szCs w:val="28"/>
          <w:lang w:eastAsia="ru-RU"/>
        </w:rPr>
      </w:pPr>
      <w:r w:rsidRPr="00CA5606">
        <w:rPr>
          <w:rFonts w:ascii="Liberation Serif" w:hAnsi="Liberation Serif"/>
          <w:b/>
          <w:color w:val="000000"/>
          <w:sz w:val="28"/>
          <w:szCs w:val="28"/>
          <w:lang w:eastAsia="ru-RU"/>
        </w:rPr>
        <w:t xml:space="preserve">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w:t>
      </w:r>
    </w:p>
    <w:p w:rsidR="005B7891" w:rsidRPr="00CA5606" w:rsidRDefault="005B7891" w:rsidP="00026E37">
      <w:pPr>
        <w:spacing w:after="0" w:line="240" w:lineRule="auto"/>
        <w:jc w:val="center"/>
        <w:rPr>
          <w:rFonts w:ascii="Liberation Serif" w:hAnsi="Liberation Serif"/>
          <w:b/>
          <w:color w:val="000000"/>
          <w:sz w:val="28"/>
          <w:szCs w:val="28"/>
          <w:lang w:eastAsia="ru-RU"/>
        </w:rPr>
      </w:pPr>
      <w:r w:rsidRPr="00CA5606">
        <w:rPr>
          <w:rFonts w:ascii="Liberation Serif" w:hAnsi="Liberation Serif"/>
          <w:b/>
          <w:color w:val="000000"/>
          <w:sz w:val="28"/>
          <w:szCs w:val="28"/>
          <w:lang w:eastAsia="ru-RU"/>
        </w:rPr>
        <w:t>в многофункциональных центрах</w:t>
      </w:r>
    </w:p>
    <w:p w:rsidR="005B7891" w:rsidRDefault="005B7891" w:rsidP="00211E0A">
      <w:pPr>
        <w:spacing w:after="0" w:line="240" w:lineRule="auto"/>
        <w:ind w:left="708" w:firstLine="708"/>
        <w:jc w:val="center"/>
        <w:rPr>
          <w:rFonts w:ascii="Liberation Serif" w:hAnsi="Liberation Serif"/>
          <w:b/>
          <w:sz w:val="28"/>
          <w:szCs w:val="28"/>
          <w:lang w:eastAsia="ru-RU"/>
        </w:rPr>
      </w:pPr>
    </w:p>
    <w:p w:rsidR="005B7891" w:rsidRDefault="005B7891" w:rsidP="00C327A1">
      <w:pPr>
        <w:contextualSpacing/>
        <w:jc w:val="center"/>
        <w:rPr>
          <w:rFonts w:ascii="Liberation Serif" w:hAnsi="Liberation Serif"/>
          <w:b/>
          <w:sz w:val="28"/>
          <w:szCs w:val="28"/>
        </w:rPr>
      </w:pPr>
      <w:r w:rsidRPr="00BD5D7C">
        <w:rPr>
          <w:rFonts w:ascii="Liberation Serif" w:hAnsi="Liberation Serif"/>
          <w:b/>
          <w:sz w:val="28"/>
          <w:szCs w:val="28"/>
        </w:rPr>
        <w:t>Административные процедуры по предоставлению муниципальной услуги</w:t>
      </w:r>
    </w:p>
    <w:p w:rsidR="005B7891" w:rsidRPr="003019C2" w:rsidRDefault="005B7891" w:rsidP="0059192C">
      <w:pPr>
        <w:autoSpaceDE w:val="0"/>
        <w:autoSpaceDN w:val="0"/>
        <w:adjustRightInd w:val="0"/>
        <w:spacing w:after="0" w:line="240" w:lineRule="auto"/>
        <w:ind w:firstLine="709"/>
        <w:jc w:val="both"/>
        <w:rPr>
          <w:rFonts w:ascii="Liberation Serif" w:hAnsi="Liberation Serif" w:cs="Liberation Serif"/>
          <w:sz w:val="28"/>
          <w:szCs w:val="28"/>
        </w:rPr>
      </w:pPr>
      <w:r>
        <w:rPr>
          <w:rFonts w:ascii="Liberation Serif" w:hAnsi="Liberation Serif" w:cs="Liberation Serif"/>
          <w:sz w:val="28"/>
          <w:szCs w:val="28"/>
        </w:rPr>
        <w:t>46</w:t>
      </w:r>
      <w:r w:rsidRPr="003019C2">
        <w:rPr>
          <w:rFonts w:ascii="Liberation Serif" w:hAnsi="Liberation Serif" w:cs="Liberation Serif"/>
          <w:sz w:val="28"/>
          <w:szCs w:val="28"/>
        </w:rPr>
        <w:t>. Последовательность административных процедур (действий)</w:t>
      </w:r>
      <w:r w:rsidRPr="003019C2">
        <w:rPr>
          <w:rFonts w:ascii="Liberation Serif" w:hAnsi="Liberation Serif" w:cs="Liberation Serif"/>
          <w:sz w:val="28"/>
          <w:szCs w:val="28"/>
        </w:rPr>
        <w:br/>
        <w:t>по предоставлению муниципальной услуги включает следующие административные процедуры:</w:t>
      </w:r>
    </w:p>
    <w:p w:rsidR="005B7891" w:rsidRPr="003019C2" w:rsidRDefault="005B7891" w:rsidP="0059192C">
      <w:pPr>
        <w:spacing w:after="0" w:line="240" w:lineRule="auto"/>
        <w:ind w:firstLine="708"/>
        <w:jc w:val="both"/>
        <w:rPr>
          <w:rFonts w:ascii="Liberation Serif" w:hAnsi="Liberation Serif" w:cs="Liberation Serif"/>
          <w:sz w:val="28"/>
          <w:szCs w:val="28"/>
        </w:rPr>
      </w:pPr>
      <w:r w:rsidRPr="003019C2">
        <w:rPr>
          <w:rFonts w:ascii="Liberation Serif" w:hAnsi="Liberation Serif" w:cs="Liberation Serif"/>
          <w:sz w:val="28"/>
          <w:szCs w:val="28"/>
        </w:rPr>
        <w:t>1) прием заявления о предоставлении муниципальной услуги с документами, необходимыми для предоставления муниципальной услуги, и регистрация заявления с документами, необходимыми для предоставления муниципальной услуги;</w:t>
      </w:r>
    </w:p>
    <w:p w:rsidR="005B7891" w:rsidRPr="003019C2" w:rsidRDefault="005B7891" w:rsidP="0059192C">
      <w:pPr>
        <w:spacing w:after="0" w:line="240" w:lineRule="auto"/>
        <w:ind w:firstLine="708"/>
        <w:jc w:val="both"/>
        <w:rPr>
          <w:rFonts w:ascii="Liberation Serif" w:hAnsi="Liberation Serif" w:cs="Liberation Serif"/>
          <w:sz w:val="28"/>
          <w:szCs w:val="28"/>
        </w:rPr>
      </w:pPr>
      <w:r w:rsidRPr="003019C2">
        <w:rPr>
          <w:rFonts w:ascii="Liberation Serif" w:hAnsi="Liberation Serif" w:cs="Liberation Serif"/>
          <w:sz w:val="28"/>
          <w:szCs w:val="28"/>
        </w:rPr>
        <w:t>2) рассмотрение заявления и представленных документов и принятие решения о наличии либо об отсутствии оснований в приеме документов, необходимых для предоставления муниципальной услуги;</w:t>
      </w:r>
    </w:p>
    <w:p w:rsidR="005B7891" w:rsidRPr="003019C2" w:rsidRDefault="005B7891" w:rsidP="0059192C">
      <w:pPr>
        <w:widowControl w:val="0"/>
        <w:spacing w:after="0" w:line="240" w:lineRule="auto"/>
        <w:ind w:firstLine="708"/>
        <w:jc w:val="both"/>
        <w:rPr>
          <w:rFonts w:ascii="Liberation Serif" w:hAnsi="Liberation Serif" w:cs="Liberation Serif"/>
          <w:sz w:val="28"/>
          <w:szCs w:val="28"/>
        </w:rPr>
      </w:pPr>
      <w:r w:rsidRPr="003019C2">
        <w:rPr>
          <w:rFonts w:ascii="Liberation Serif" w:hAnsi="Liberation Serif" w:cs="Liberation Serif"/>
          <w:sz w:val="28"/>
          <w:szCs w:val="28"/>
        </w:rPr>
        <w:t>3) формирование и направление межведомственного запроса в органы (организации), участвующие в предоставлении муниципальной услуги;</w:t>
      </w:r>
    </w:p>
    <w:p w:rsidR="005B7891" w:rsidRPr="003019C2" w:rsidRDefault="005B7891" w:rsidP="0059192C">
      <w:pPr>
        <w:spacing w:after="0" w:line="240" w:lineRule="auto"/>
        <w:ind w:firstLine="708"/>
        <w:jc w:val="both"/>
        <w:rPr>
          <w:rFonts w:ascii="Liberation Serif" w:hAnsi="Liberation Serif" w:cs="Liberation Serif"/>
          <w:sz w:val="28"/>
          <w:szCs w:val="28"/>
        </w:rPr>
      </w:pPr>
      <w:r w:rsidRPr="003019C2">
        <w:rPr>
          <w:rFonts w:ascii="Liberation Serif" w:hAnsi="Liberation Serif" w:cs="Liberation Serif"/>
          <w:sz w:val="28"/>
          <w:szCs w:val="28"/>
        </w:rPr>
        <w:t>4) рассмотрение заявления и документов, необходимых для предоставления муниципальной услуги и принятие решения о предоставлении либо</w:t>
      </w:r>
      <w:r>
        <w:rPr>
          <w:rFonts w:ascii="Liberation Serif" w:hAnsi="Liberation Serif" w:cs="Liberation Serif"/>
          <w:sz w:val="28"/>
          <w:szCs w:val="28"/>
        </w:rPr>
        <w:t xml:space="preserve"> </w:t>
      </w:r>
      <w:r w:rsidRPr="003019C2">
        <w:rPr>
          <w:rFonts w:ascii="Liberation Serif" w:hAnsi="Liberation Serif" w:cs="Liberation Serif"/>
          <w:sz w:val="28"/>
          <w:szCs w:val="28"/>
        </w:rPr>
        <w:t>об отказе в предоставлении муниципальной услуги;</w:t>
      </w:r>
    </w:p>
    <w:p w:rsidR="005B7891" w:rsidRPr="003019C2" w:rsidRDefault="005B7891" w:rsidP="0059192C">
      <w:pPr>
        <w:spacing w:after="0" w:line="240" w:lineRule="auto"/>
        <w:ind w:firstLine="708"/>
        <w:jc w:val="both"/>
        <w:rPr>
          <w:rFonts w:ascii="Liberation Serif" w:hAnsi="Liberation Serif" w:cs="Liberation Serif"/>
          <w:sz w:val="28"/>
          <w:szCs w:val="28"/>
        </w:rPr>
      </w:pPr>
      <w:r w:rsidRPr="003019C2">
        <w:rPr>
          <w:rFonts w:ascii="Liberation Serif" w:hAnsi="Liberation Serif" w:cs="Liberation Serif"/>
          <w:sz w:val="28"/>
          <w:szCs w:val="28"/>
        </w:rPr>
        <w:t>5)</w:t>
      </w:r>
      <w:r w:rsidRPr="007C2DF5">
        <w:t xml:space="preserve"> </w:t>
      </w:r>
      <w:r>
        <w:rPr>
          <w:rFonts w:ascii="Liberation Serif" w:hAnsi="Liberation Serif" w:cs="Liberation Serif"/>
          <w:sz w:val="28"/>
          <w:szCs w:val="28"/>
        </w:rPr>
        <w:t>п</w:t>
      </w:r>
      <w:r w:rsidRPr="007C2DF5">
        <w:rPr>
          <w:rFonts w:ascii="Liberation Serif" w:hAnsi="Liberation Serif" w:cs="Liberation Serif"/>
          <w:sz w:val="28"/>
          <w:szCs w:val="28"/>
        </w:rPr>
        <w:t>одготовка разрешения на строительство, реконструкцию (внесение изменений),  либо письменного отказа в предоставлении муниципальной услуги</w:t>
      </w:r>
      <w:r w:rsidRPr="003019C2">
        <w:rPr>
          <w:rFonts w:ascii="Liberation Serif" w:hAnsi="Liberation Serif" w:cs="Liberation Serif"/>
          <w:sz w:val="28"/>
          <w:szCs w:val="28"/>
        </w:rPr>
        <w:t>;</w:t>
      </w:r>
    </w:p>
    <w:p w:rsidR="005B7891" w:rsidRPr="003019C2" w:rsidRDefault="005B7891" w:rsidP="0059192C">
      <w:pPr>
        <w:spacing w:after="0" w:line="240" w:lineRule="auto"/>
        <w:ind w:firstLine="708"/>
        <w:jc w:val="both"/>
        <w:rPr>
          <w:rFonts w:ascii="Liberation Serif" w:hAnsi="Liberation Serif" w:cs="Liberation Serif"/>
          <w:sz w:val="28"/>
          <w:szCs w:val="28"/>
        </w:rPr>
      </w:pPr>
      <w:r w:rsidRPr="003019C2">
        <w:rPr>
          <w:rFonts w:ascii="Liberation Serif" w:hAnsi="Liberation Serif" w:cs="Liberation Serif"/>
          <w:sz w:val="28"/>
          <w:szCs w:val="28"/>
        </w:rPr>
        <w:t>6) выдача заявителю результата предоставления муниципальной услуги.</w:t>
      </w:r>
    </w:p>
    <w:p w:rsidR="005B7891" w:rsidRPr="003019C2" w:rsidRDefault="005B7891" w:rsidP="0059192C">
      <w:pPr>
        <w:autoSpaceDE w:val="0"/>
        <w:autoSpaceDN w:val="0"/>
        <w:adjustRightInd w:val="0"/>
        <w:spacing w:after="0" w:line="240" w:lineRule="auto"/>
        <w:ind w:firstLine="709"/>
        <w:jc w:val="both"/>
        <w:rPr>
          <w:rFonts w:ascii="Liberation Serif" w:hAnsi="Liberation Serif" w:cs="Liberation Serif"/>
          <w:sz w:val="28"/>
          <w:szCs w:val="28"/>
        </w:rPr>
      </w:pPr>
      <w:r>
        <w:rPr>
          <w:rFonts w:ascii="Liberation Serif" w:hAnsi="Liberation Serif" w:cs="Liberation Serif"/>
          <w:sz w:val="28"/>
          <w:szCs w:val="28"/>
        </w:rPr>
        <w:lastRenderedPageBreak/>
        <w:t>47</w:t>
      </w:r>
      <w:r w:rsidRPr="003019C2">
        <w:rPr>
          <w:rFonts w:ascii="Liberation Serif" w:hAnsi="Liberation Serif" w:cs="Liberation Serif"/>
          <w:sz w:val="28"/>
          <w:szCs w:val="28"/>
        </w:rPr>
        <w:t xml:space="preserve">. Последовательность административных процедур (действий) </w:t>
      </w:r>
      <w:r w:rsidRPr="003019C2">
        <w:rPr>
          <w:rFonts w:ascii="Liberation Serif" w:hAnsi="Liberation Serif" w:cs="Liberation Serif"/>
          <w:sz w:val="28"/>
          <w:szCs w:val="28"/>
        </w:rPr>
        <w:br/>
        <w:t>по предоставлению муниципальной услуги в электронной форме</w:t>
      </w:r>
      <w:r>
        <w:rPr>
          <w:rFonts w:ascii="Liberation Serif" w:hAnsi="Liberation Serif" w:cs="Liberation Serif"/>
          <w:sz w:val="28"/>
          <w:szCs w:val="28"/>
        </w:rPr>
        <w:t xml:space="preserve">, в том числе </w:t>
      </w:r>
      <w:r>
        <w:rPr>
          <w:rFonts w:ascii="Liberation Serif" w:hAnsi="Liberation Serif" w:cs="Liberation Serif"/>
          <w:sz w:val="28"/>
          <w:szCs w:val="28"/>
        </w:rPr>
        <w:br/>
        <w:t>с использованием Единого портала,</w:t>
      </w:r>
      <w:r w:rsidRPr="003019C2">
        <w:rPr>
          <w:rFonts w:ascii="Liberation Serif" w:hAnsi="Liberation Serif" w:cs="Liberation Serif"/>
          <w:sz w:val="28"/>
          <w:szCs w:val="28"/>
        </w:rPr>
        <w:t xml:space="preserve"> включает следующие административные процедуры:</w:t>
      </w:r>
    </w:p>
    <w:p w:rsidR="005B7891" w:rsidRPr="003019C2" w:rsidRDefault="005B7891" w:rsidP="0059192C">
      <w:pPr>
        <w:autoSpaceDE w:val="0"/>
        <w:autoSpaceDN w:val="0"/>
        <w:adjustRightInd w:val="0"/>
        <w:spacing w:after="0" w:line="240" w:lineRule="auto"/>
        <w:ind w:firstLine="709"/>
        <w:jc w:val="both"/>
        <w:rPr>
          <w:rFonts w:ascii="Liberation Serif" w:hAnsi="Liberation Serif" w:cs="Liberation Serif"/>
          <w:sz w:val="28"/>
          <w:szCs w:val="28"/>
        </w:rPr>
      </w:pPr>
      <w:r w:rsidRPr="003019C2">
        <w:rPr>
          <w:rFonts w:ascii="Liberation Serif" w:hAnsi="Liberation Serif" w:cs="Liberation Serif"/>
          <w:sz w:val="28"/>
          <w:szCs w:val="28"/>
        </w:rPr>
        <w:t>- получение информации о порядке и сроках предоставления муниципальной услуги</w:t>
      </w:r>
      <w:r>
        <w:rPr>
          <w:rFonts w:ascii="Liberation Serif" w:hAnsi="Liberation Serif" w:cs="Liberation Serif"/>
          <w:sz w:val="28"/>
          <w:szCs w:val="28"/>
        </w:rPr>
        <w:t>;</w:t>
      </w:r>
      <w:r w:rsidRPr="003019C2">
        <w:rPr>
          <w:rFonts w:ascii="Liberation Serif" w:hAnsi="Liberation Serif" w:cs="Liberation Serif"/>
          <w:sz w:val="28"/>
          <w:szCs w:val="28"/>
        </w:rPr>
        <w:t xml:space="preserve"> </w:t>
      </w:r>
    </w:p>
    <w:p w:rsidR="005B7891" w:rsidRPr="003019C2" w:rsidRDefault="005B7891" w:rsidP="0059192C">
      <w:pPr>
        <w:autoSpaceDE w:val="0"/>
        <w:autoSpaceDN w:val="0"/>
        <w:adjustRightInd w:val="0"/>
        <w:spacing w:after="0" w:line="240" w:lineRule="auto"/>
        <w:ind w:firstLine="709"/>
        <w:jc w:val="both"/>
        <w:rPr>
          <w:rFonts w:ascii="Liberation Serif" w:hAnsi="Liberation Serif" w:cs="Liberation Serif"/>
          <w:sz w:val="28"/>
          <w:szCs w:val="28"/>
        </w:rPr>
      </w:pPr>
      <w:r w:rsidRPr="003019C2">
        <w:rPr>
          <w:rFonts w:ascii="Liberation Serif" w:hAnsi="Liberation Serif" w:cs="Liberation Serif"/>
          <w:sz w:val="28"/>
          <w:szCs w:val="28"/>
        </w:rPr>
        <w:t>- формирование запроса о предоставлении муниципальной услуги;</w:t>
      </w:r>
    </w:p>
    <w:p w:rsidR="005B7891" w:rsidRPr="003019C2" w:rsidRDefault="005B7891" w:rsidP="0059192C">
      <w:pPr>
        <w:autoSpaceDE w:val="0"/>
        <w:autoSpaceDN w:val="0"/>
        <w:adjustRightInd w:val="0"/>
        <w:spacing w:after="0" w:line="240" w:lineRule="auto"/>
        <w:ind w:firstLine="709"/>
        <w:jc w:val="both"/>
        <w:rPr>
          <w:rFonts w:ascii="Liberation Serif" w:hAnsi="Liberation Serif" w:cs="Liberation Serif"/>
          <w:sz w:val="28"/>
          <w:szCs w:val="28"/>
        </w:rPr>
      </w:pPr>
      <w:r w:rsidRPr="003019C2">
        <w:rPr>
          <w:rFonts w:ascii="Liberation Serif" w:hAnsi="Liberation Serif" w:cs="Liberation Serif"/>
          <w:sz w:val="28"/>
          <w:szCs w:val="28"/>
        </w:rPr>
        <w:t xml:space="preserve">- прием и регистрация </w:t>
      </w:r>
      <w:r>
        <w:rPr>
          <w:rFonts w:ascii="Liberation Serif" w:hAnsi="Liberation Serif" w:cs="Liberation Serif"/>
          <w:sz w:val="28"/>
          <w:szCs w:val="28"/>
        </w:rPr>
        <w:t>Комитетом,</w:t>
      </w:r>
      <w:r w:rsidRPr="003019C2">
        <w:rPr>
          <w:rFonts w:ascii="Liberation Serif" w:hAnsi="Liberation Serif" w:cs="Liberation Serif"/>
          <w:sz w:val="28"/>
          <w:szCs w:val="28"/>
        </w:rPr>
        <w:t xml:space="preserve"> </w:t>
      </w:r>
      <w:r>
        <w:rPr>
          <w:rFonts w:ascii="Liberation Serif" w:hAnsi="Liberation Serif" w:cs="Liberation Serif"/>
          <w:sz w:val="28"/>
          <w:szCs w:val="28"/>
        </w:rPr>
        <w:t>з</w:t>
      </w:r>
      <w:r w:rsidRPr="003019C2">
        <w:rPr>
          <w:rFonts w:ascii="Liberation Serif" w:hAnsi="Liberation Serif" w:cs="Liberation Serif"/>
          <w:sz w:val="28"/>
          <w:szCs w:val="28"/>
        </w:rPr>
        <w:t>апроса и иных документов, необходимых для предоставления услуги;</w:t>
      </w:r>
    </w:p>
    <w:p w:rsidR="005B7891" w:rsidRPr="003019C2" w:rsidRDefault="005B7891" w:rsidP="0059192C">
      <w:pPr>
        <w:autoSpaceDE w:val="0"/>
        <w:autoSpaceDN w:val="0"/>
        <w:adjustRightInd w:val="0"/>
        <w:spacing w:after="0" w:line="240" w:lineRule="auto"/>
        <w:ind w:firstLine="709"/>
        <w:jc w:val="both"/>
        <w:rPr>
          <w:rFonts w:ascii="Liberation Serif" w:hAnsi="Liberation Serif" w:cs="Liberation Serif"/>
          <w:sz w:val="28"/>
          <w:szCs w:val="28"/>
        </w:rPr>
      </w:pPr>
      <w:r w:rsidRPr="003019C2">
        <w:rPr>
          <w:rFonts w:ascii="Liberation Serif" w:hAnsi="Liberation Serif" w:cs="Liberation Serif"/>
          <w:sz w:val="28"/>
          <w:szCs w:val="28"/>
        </w:rPr>
        <w:t xml:space="preserve">- получение заявителем сведений о ходе выполнения запроса о предоставлении </w:t>
      </w:r>
      <w:r w:rsidRPr="003019C2">
        <w:rPr>
          <w:rFonts w:ascii="Liberation Serif" w:hAnsi="Liberation Serif" w:cs="Liberation Serif"/>
          <w:spacing w:val="-4"/>
          <w:sz w:val="28"/>
          <w:szCs w:val="28"/>
        </w:rPr>
        <w:t>муниципальной услуги</w:t>
      </w:r>
      <w:r w:rsidRPr="003019C2">
        <w:rPr>
          <w:rFonts w:ascii="Liberation Serif" w:hAnsi="Liberation Serif" w:cs="Liberation Serif"/>
          <w:sz w:val="28"/>
          <w:szCs w:val="28"/>
        </w:rPr>
        <w:t>;</w:t>
      </w:r>
    </w:p>
    <w:p w:rsidR="005B7891" w:rsidRPr="003019C2" w:rsidRDefault="005B7891" w:rsidP="0059192C">
      <w:pPr>
        <w:autoSpaceDE w:val="0"/>
        <w:autoSpaceDN w:val="0"/>
        <w:adjustRightInd w:val="0"/>
        <w:spacing w:after="0" w:line="240" w:lineRule="auto"/>
        <w:ind w:firstLine="709"/>
        <w:jc w:val="both"/>
        <w:rPr>
          <w:rFonts w:ascii="Liberation Serif" w:hAnsi="Liberation Serif" w:cs="Liberation Serif"/>
          <w:sz w:val="28"/>
          <w:szCs w:val="28"/>
        </w:rPr>
      </w:pPr>
      <w:r w:rsidRPr="003019C2">
        <w:rPr>
          <w:rFonts w:ascii="Liberation Serif" w:hAnsi="Liberation Serif" w:cs="Liberation Serif"/>
          <w:sz w:val="28"/>
          <w:szCs w:val="28"/>
        </w:rPr>
        <w:t xml:space="preserve">- взаимодействие </w:t>
      </w:r>
      <w:r>
        <w:rPr>
          <w:rFonts w:ascii="Liberation Serif" w:hAnsi="Liberation Serif" w:cs="Liberation Serif"/>
          <w:sz w:val="28"/>
          <w:szCs w:val="28"/>
        </w:rPr>
        <w:t>Комитета</w:t>
      </w:r>
      <w:r w:rsidRPr="003019C2">
        <w:rPr>
          <w:rFonts w:ascii="Liberation Serif" w:hAnsi="Liberation Serif" w:cs="Liberation Serif"/>
          <w:sz w:val="28"/>
          <w:szCs w:val="28"/>
        </w:rPr>
        <w:t xml:space="preserve">, с иными органами власти, органами местного самоуправления и организациями, участвующими в предоставлении муниципальной услуги, в том числе порядок </w:t>
      </w:r>
      <w:r w:rsidRPr="003019C2">
        <w:rPr>
          <w:rFonts w:ascii="Liberation Serif" w:hAnsi="Liberation Serif" w:cs="Liberation Serif"/>
          <w:sz w:val="28"/>
          <w:szCs w:val="28"/>
        </w:rPr>
        <w:br/>
        <w:t>и условия такого взаимодействия;</w:t>
      </w:r>
    </w:p>
    <w:p w:rsidR="005B7891" w:rsidRPr="003019C2" w:rsidRDefault="005B7891" w:rsidP="0059192C">
      <w:pPr>
        <w:autoSpaceDE w:val="0"/>
        <w:autoSpaceDN w:val="0"/>
        <w:adjustRightInd w:val="0"/>
        <w:spacing w:after="0" w:line="240" w:lineRule="auto"/>
        <w:ind w:firstLine="709"/>
        <w:jc w:val="both"/>
        <w:rPr>
          <w:rFonts w:ascii="Liberation Serif" w:hAnsi="Liberation Serif" w:cs="Liberation Serif"/>
          <w:sz w:val="28"/>
          <w:szCs w:val="28"/>
        </w:rPr>
      </w:pPr>
      <w:r w:rsidRPr="003019C2">
        <w:rPr>
          <w:rFonts w:ascii="Liberation Serif" w:hAnsi="Liberation Serif" w:cs="Liberation Serif"/>
          <w:sz w:val="28"/>
          <w:szCs w:val="28"/>
        </w:rPr>
        <w:t>- получение заявителем результата предоставления муниципальной услуги, если иное не установлено законодательством Российской Федерации или законодательством Свердловской области;</w:t>
      </w:r>
    </w:p>
    <w:p w:rsidR="005B7891" w:rsidRDefault="005B7891" w:rsidP="0059192C">
      <w:pPr>
        <w:autoSpaceDE w:val="0"/>
        <w:autoSpaceDN w:val="0"/>
        <w:adjustRightInd w:val="0"/>
        <w:spacing w:after="0" w:line="240" w:lineRule="auto"/>
        <w:ind w:firstLine="709"/>
        <w:jc w:val="both"/>
        <w:rPr>
          <w:rFonts w:ascii="Liberation Serif" w:hAnsi="Liberation Serif" w:cs="Liberation Serif"/>
          <w:sz w:val="28"/>
          <w:szCs w:val="28"/>
        </w:rPr>
      </w:pPr>
      <w:r w:rsidRPr="003019C2">
        <w:rPr>
          <w:rFonts w:ascii="Liberation Serif" w:hAnsi="Liberation Serif" w:cs="Liberation Serif"/>
          <w:sz w:val="28"/>
          <w:szCs w:val="28"/>
        </w:rPr>
        <w:t>- осуществление оценки качества предоставления услуги</w:t>
      </w:r>
      <w:r>
        <w:rPr>
          <w:rFonts w:ascii="Liberation Serif" w:hAnsi="Liberation Serif" w:cs="Liberation Serif"/>
          <w:sz w:val="28"/>
          <w:szCs w:val="28"/>
        </w:rPr>
        <w:t>;</w:t>
      </w:r>
    </w:p>
    <w:p w:rsidR="005B7891" w:rsidRPr="003019C2" w:rsidRDefault="005B7891" w:rsidP="0059192C">
      <w:pPr>
        <w:autoSpaceDE w:val="0"/>
        <w:autoSpaceDN w:val="0"/>
        <w:adjustRightInd w:val="0"/>
        <w:spacing w:after="0" w:line="240" w:lineRule="auto"/>
        <w:ind w:firstLine="709"/>
        <w:jc w:val="both"/>
        <w:rPr>
          <w:rFonts w:ascii="Liberation Serif" w:hAnsi="Liberation Serif" w:cs="Liberation Serif"/>
          <w:sz w:val="28"/>
          <w:szCs w:val="28"/>
        </w:rPr>
      </w:pPr>
      <w:r>
        <w:rPr>
          <w:rFonts w:ascii="Liberation Serif" w:hAnsi="Liberation Serif" w:cs="Liberation Serif"/>
          <w:sz w:val="28"/>
          <w:szCs w:val="28"/>
        </w:rPr>
        <w:t xml:space="preserve">- иные действия, необходимые для предоставления муниципальной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 а также с установлением перечня классов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w:t>
      </w:r>
      <w:r>
        <w:rPr>
          <w:rFonts w:ascii="Liberation Serif" w:hAnsi="Liberation Serif" w:cs="Liberation Serif"/>
          <w:sz w:val="28"/>
          <w:szCs w:val="28"/>
        </w:rPr>
        <w:br/>
        <w:t>за получением муниципальной услуги и (или) предоставления такой услуги</w:t>
      </w:r>
      <w:r w:rsidRPr="003019C2">
        <w:rPr>
          <w:rFonts w:ascii="Liberation Serif" w:hAnsi="Liberation Serif" w:cs="Liberation Serif"/>
          <w:sz w:val="28"/>
          <w:szCs w:val="28"/>
        </w:rPr>
        <w:t>.</w:t>
      </w:r>
    </w:p>
    <w:p w:rsidR="005B7891" w:rsidRPr="003019C2" w:rsidRDefault="005B7891" w:rsidP="0059192C">
      <w:pPr>
        <w:autoSpaceDE w:val="0"/>
        <w:autoSpaceDN w:val="0"/>
        <w:adjustRightInd w:val="0"/>
        <w:spacing w:after="0" w:line="240" w:lineRule="auto"/>
        <w:ind w:firstLine="709"/>
        <w:jc w:val="both"/>
        <w:rPr>
          <w:rFonts w:ascii="Liberation Serif" w:hAnsi="Liberation Serif" w:cs="Liberation Serif"/>
          <w:sz w:val="28"/>
          <w:szCs w:val="28"/>
        </w:rPr>
      </w:pPr>
      <w:r>
        <w:rPr>
          <w:rFonts w:ascii="Liberation Serif" w:hAnsi="Liberation Serif" w:cs="Liberation Serif"/>
          <w:sz w:val="28"/>
          <w:szCs w:val="28"/>
        </w:rPr>
        <w:t>48</w:t>
      </w:r>
      <w:r w:rsidRPr="003019C2">
        <w:rPr>
          <w:rFonts w:ascii="Liberation Serif" w:hAnsi="Liberation Serif" w:cs="Liberation Serif"/>
          <w:sz w:val="28"/>
          <w:szCs w:val="28"/>
        </w:rPr>
        <w:t xml:space="preserve">. Последовательность административных процедур (действий) </w:t>
      </w:r>
      <w:r w:rsidRPr="003019C2">
        <w:rPr>
          <w:rFonts w:ascii="Liberation Serif" w:hAnsi="Liberation Serif" w:cs="Liberation Serif"/>
          <w:sz w:val="28"/>
          <w:szCs w:val="28"/>
        </w:rPr>
        <w:br/>
        <w:t>по предоставлению муниципальной услуги, выполняемых многофункциональным центром предоставления государственных и муниципальных услуг, в том числе порядок административных процедур (действий), выполняемых многофункциональным центром предоставления государственных</w:t>
      </w:r>
      <w:r>
        <w:rPr>
          <w:rFonts w:ascii="Liberation Serif" w:hAnsi="Liberation Serif" w:cs="Liberation Serif"/>
          <w:sz w:val="28"/>
          <w:szCs w:val="28"/>
        </w:rPr>
        <w:t xml:space="preserve"> </w:t>
      </w:r>
      <w:r w:rsidRPr="003019C2">
        <w:rPr>
          <w:rFonts w:ascii="Liberation Serif" w:hAnsi="Liberation Serif" w:cs="Liberation Serif"/>
          <w:sz w:val="28"/>
          <w:szCs w:val="28"/>
        </w:rPr>
        <w:t xml:space="preserve">и муниципальных услуг при предоставлении </w:t>
      </w:r>
      <w:r>
        <w:rPr>
          <w:rFonts w:ascii="Liberation Serif" w:hAnsi="Liberation Serif" w:cs="Liberation Serif"/>
          <w:sz w:val="28"/>
          <w:szCs w:val="28"/>
        </w:rPr>
        <w:t>муниципальной</w:t>
      </w:r>
      <w:r w:rsidRPr="003019C2">
        <w:rPr>
          <w:rFonts w:ascii="Liberation Serif" w:hAnsi="Liberation Serif" w:cs="Liberation Serif"/>
          <w:sz w:val="28"/>
          <w:szCs w:val="28"/>
        </w:rPr>
        <w:t xml:space="preserve"> услуги в полном объеме и при предоставлении </w:t>
      </w:r>
      <w:r>
        <w:rPr>
          <w:rFonts w:ascii="Liberation Serif" w:hAnsi="Liberation Serif" w:cs="Liberation Serif"/>
          <w:sz w:val="28"/>
          <w:szCs w:val="28"/>
        </w:rPr>
        <w:t>муниципальной</w:t>
      </w:r>
      <w:r w:rsidRPr="003019C2">
        <w:rPr>
          <w:rFonts w:ascii="Liberation Serif" w:hAnsi="Liberation Serif" w:cs="Liberation Serif"/>
          <w:sz w:val="28"/>
          <w:szCs w:val="28"/>
        </w:rPr>
        <w:t xml:space="preserve"> услуги посредством комплексного запроса:</w:t>
      </w:r>
    </w:p>
    <w:p w:rsidR="005B7891" w:rsidRPr="003019C2" w:rsidRDefault="005B7891" w:rsidP="0059192C">
      <w:pPr>
        <w:pStyle w:val="afff"/>
        <w:numPr>
          <w:ilvl w:val="0"/>
          <w:numId w:val="18"/>
        </w:numPr>
        <w:autoSpaceDE w:val="0"/>
        <w:autoSpaceDN w:val="0"/>
        <w:adjustRightInd w:val="0"/>
        <w:spacing w:after="0" w:line="240" w:lineRule="auto"/>
        <w:ind w:left="0" w:firstLine="709"/>
        <w:jc w:val="both"/>
        <w:rPr>
          <w:rFonts w:ascii="Liberation Serif" w:hAnsi="Liberation Serif" w:cs="Liberation Serif"/>
          <w:sz w:val="28"/>
          <w:szCs w:val="28"/>
          <w:lang w:eastAsia="en-US"/>
        </w:rPr>
      </w:pPr>
      <w:r w:rsidRPr="003019C2">
        <w:rPr>
          <w:rFonts w:ascii="Liberation Serif" w:hAnsi="Liberation Serif" w:cs="Liberation Serif"/>
          <w:sz w:val="28"/>
          <w:szCs w:val="28"/>
          <w:lang w:eastAsia="en-US"/>
        </w:rPr>
        <w:t xml:space="preserve">информирование заявителей о порядке предоставления муниципальной услуги в многофункциональном центре предоставления государственных и муниципальных услуг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w:t>
      </w:r>
      <w:r w:rsidRPr="003019C2">
        <w:rPr>
          <w:rFonts w:ascii="Liberation Serif" w:hAnsi="Liberation Serif" w:cs="Liberation Serif"/>
          <w:sz w:val="28"/>
          <w:szCs w:val="28"/>
          <w:lang w:eastAsia="en-US"/>
        </w:rPr>
        <w:lastRenderedPageBreak/>
        <w:t>многофункциональном центре предоставления государственных и муниципальных услуг;</w:t>
      </w:r>
    </w:p>
    <w:p w:rsidR="005B7891" w:rsidRPr="003019C2" w:rsidRDefault="005B7891" w:rsidP="0059192C">
      <w:pPr>
        <w:pStyle w:val="afff"/>
        <w:numPr>
          <w:ilvl w:val="0"/>
          <w:numId w:val="18"/>
        </w:numPr>
        <w:autoSpaceDE w:val="0"/>
        <w:autoSpaceDN w:val="0"/>
        <w:adjustRightInd w:val="0"/>
        <w:spacing w:after="0" w:line="240" w:lineRule="auto"/>
        <w:ind w:left="0" w:firstLine="709"/>
        <w:jc w:val="both"/>
        <w:rPr>
          <w:rFonts w:ascii="Liberation Serif" w:hAnsi="Liberation Serif" w:cs="Liberation Serif"/>
          <w:sz w:val="28"/>
          <w:szCs w:val="28"/>
          <w:lang w:eastAsia="en-US"/>
        </w:rPr>
      </w:pPr>
      <w:r w:rsidRPr="003019C2">
        <w:rPr>
          <w:rFonts w:ascii="Liberation Serif" w:hAnsi="Liberation Serif" w:cs="Liberation Serif"/>
          <w:sz w:val="28"/>
          <w:szCs w:val="28"/>
          <w:lang w:eastAsia="en-US"/>
        </w:rPr>
        <w:t>прием запросов заявителей о предоставлении муниципальной услуги</w:t>
      </w:r>
      <w:r>
        <w:rPr>
          <w:rFonts w:ascii="Liberation Serif" w:hAnsi="Liberation Serif" w:cs="Liberation Serif"/>
          <w:sz w:val="28"/>
          <w:szCs w:val="28"/>
          <w:lang w:eastAsia="en-US"/>
        </w:rPr>
        <w:t xml:space="preserve"> </w:t>
      </w:r>
      <w:r w:rsidRPr="003019C2">
        <w:rPr>
          <w:rFonts w:ascii="Liberation Serif" w:hAnsi="Liberation Serif" w:cs="Liberation Serif"/>
          <w:sz w:val="28"/>
          <w:szCs w:val="28"/>
          <w:lang w:eastAsia="en-US"/>
        </w:rPr>
        <w:t>и иных документов, необходимых для предоставления муниципальной услуги;</w:t>
      </w:r>
    </w:p>
    <w:p w:rsidR="005B7891" w:rsidRPr="003019C2" w:rsidRDefault="005B7891" w:rsidP="0059192C">
      <w:pPr>
        <w:pStyle w:val="afff"/>
        <w:numPr>
          <w:ilvl w:val="0"/>
          <w:numId w:val="18"/>
        </w:numPr>
        <w:autoSpaceDE w:val="0"/>
        <w:autoSpaceDN w:val="0"/>
        <w:adjustRightInd w:val="0"/>
        <w:spacing w:after="0" w:line="240" w:lineRule="auto"/>
        <w:ind w:left="0" w:firstLine="709"/>
        <w:jc w:val="both"/>
        <w:rPr>
          <w:rFonts w:ascii="Liberation Serif" w:hAnsi="Liberation Serif" w:cs="Liberation Serif"/>
          <w:sz w:val="28"/>
          <w:szCs w:val="28"/>
          <w:lang w:eastAsia="en-US"/>
        </w:rPr>
      </w:pPr>
      <w:r w:rsidRPr="003019C2">
        <w:rPr>
          <w:rFonts w:ascii="Liberation Serif" w:hAnsi="Liberation Serif" w:cs="Liberation Serif"/>
          <w:sz w:val="28"/>
          <w:szCs w:val="28"/>
          <w:lang w:eastAsia="en-US"/>
        </w:rPr>
        <w:t>формирование и направление многофункциональным центром предоставления государственных и муниципальных услуг в порядке, установленном соглашением о взаимодействии, межведомственного запроса в органы, предоставляющие муниципальные услуги, в иные органы государственной власти, органы местного самоуправления и организации, участвующие в предоставлении муниципальных услуг;</w:t>
      </w:r>
    </w:p>
    <w:p w:rsidR="005B7891" w:rsidRPr="003019C2" w:rsidRDefault="005B7891" w:rsidP="0059192C">
      <w:pPr>
        <w:pStyle w:val="afff"/>
        <w:numPr>
          <w:ilvl w:val="0"/>
          <w:numId w:val="18"/>
        </w:numPr>
        <w:autoSpaceDE w:val="0"/>
        <w:autoSpaceDN w:val="0"/>
        <w:adjustRightInd w:val="0"/>
        <w:spacing w:after="0" w:line="240" w:lineRule="auto"/>
        <w:ind w:left="0" w:firstLine="709"/>
        <w:jc w:val="both"/>
        <w:rPr>
          <w:rFonts w:ascii="Liberation Serif" w:hAnsi="Liberation Serif" w:cs="Liberation Serif"/>
          <w:sz w:val="28"/>
          <w:szCs w:val="28"/>
          <w:lang w:eastAsia="en-US"/>
        </w:rPr>
      </w:pPr>
      <w:r w:rsidRPr="003019C2">
        <w:rPr>
          <w:rFonts w:ascii="Liberation Serif" w:hAnsi="Liberation Serif" w:cs="Liberation Serif"/>
          <w:sz w:val="28"/>
          <w:szCs w:val="28"/>
          <w:lang w:eastAsia="en-US"/>
        </w:rPr>
        <w:t>выдача заявителю результата предоставления муниципальной услуги,</w:t>
      </w:r>
      <w:r>
        <w:rPr>
          <w:rFonts w:ascii="Liberation Serif" w:hAnsi="Liberation Serif" w:cs="Liberation Serif"/>
          <w:sz w:val="28"/>
          <w:szCs w:val="28"/>
          <w:lang w:eastAsia="en-US"/>
        </w:rPr>
        <w:t xml:space="preserve"> </w:t>
      </w:r>
      <w:r w:rsidRPr="003019C2">
        <w:rPr>
          <w:rFonts w:ascii="Liberation Serif" w:hAnsi="Liberation Serif" w:cs="Liberation Serif"/>
          <w:sz w:val="28"/>
          <w:szCs w:val="28"/>
          <w:lang w:eastAsia="en-US"/>
        </w:rPr>
        <w:t xml:space="preserve">в том числе выдача документов на бумажном носителе, подтверждающих содержание электронных документов, направленных в многофункциональный центр </w:t>
      </w:r>
      <w:r w:rsidRPr="003019C2">
        <w:rPr>
          <w:rFonts w:ascii="Liberation Serif" w:hAnsi="Liberation Serif" w:cs="Liberation Serif"/>
          <w:sz w:val="28"/>
          <w:szCs w:val="28"/>
        </w:rPr>
        <w:t>предоставления государственных и муниципальных услуг</w:t>
      </w:r>
      <w:r w:rsidRPr="003019C2">
        <w:rPr>
          <w:rFonts w:ascii="Liberation Serif" w:hAnsi="Liberation Serif" w:cs="Liberation Serif"/>
          <w:sz w:val="28"/>
          <w:szCs w:val="28"/>
          <w:lang w:eastAsia="en-US"/>
        </w:rPr>
        <w:t xml:space="preserve"> по результатам предоставления государственных и муниципальных услуг органами, предоставляющими государственные услуги, и органами, предоставляющими муниципальные услуги, а также выдача документов, включая составление </w:t>
      </w:r>
      <w:r w:rsidRPr="003019C2">
        <w:rPr>
          <w:rFonts w:ascii="Liberation Serif" w:hAnsi="Liberation Serif" w:cs="Liberation Serif"/>
          <w:sz w:val="28"/>
          <w:szCs w:val="28"/>
          <w:lang w:eastAsia="en-US"/>
        </w:rPr>
        <w:br/>
        <w:t>на бумажном носителе и заверение выписок из информационных систем органов, предоставляющих государственные услуги, и органов, предоставляющих муниципальные услуги;</w:t>
      </w:r>
    </w:p>
    <w:p w:rsidR="005B7891" w:rsidRPr="003019C2" w:rsidRDefault="005B7891" w:rsidP="0059192C">
      <w:pPr>
        <w:pStyle w:val="afff"/>
        <w:numPr>
          <w:ilvl w:val="0"/>
          <w:numId w:val="18"/>
        </w:numPr>
        <w:autoSpaceDE w:val="0"/>
        <w:autoSpaceDN w:val="0"/>
        <w:adjustRightInd w:val="0"/>
        <w:spacing w:after="0" w:line="240" w:lineRule="auto"/>
        <w:ind w:left="0" w:firstLine="709"/>
        <w:jc w:val="both"/>
        <w:rPr>
          <w:rFonts w:ascii="Liberation Serif" w:hAnsi="Liberation Serif" w:cs="Liberation Serif"/>
          <w:sz w:val="28"/>
          <w:szCs w:val="28"/>
          <w:lang w:eastAsia="en-US"/>
        </w:rPr>
      </w:pPr>
      <w:r w:rsidRPr="003019C2">
        <w:rPr>
          <w:rFonts w:ascii="Liberation Serif" w:hAnsi="Liberation Serif" w:cs="Liberation Serif"/>
          <w:sz w:val="28"/>
          <w:szCs w:val="28"/>
          <w:lang w:eastAsia="en-US"/>
        </w:rPr>
        <w:t>предоставление муниципальной услуги в многофункциональном центре предоставления государственных и муниципальных услуг посредством комплексного запроса.</w:t>
      </w:r>
    </w:p>
    <w:p w:rsidR="005B7891" w:rsidRDefault="005B7891" w:rsidP="0059192C">
      <w:pPr>
        <w:tabs>
          <w:tab w:val="left" w:pos="992"/>
          <w:tab w:val="left" w:pos="1134"/>
          <w:tab w:val="left" w:pos="9781"/>
        </w:tabs>
        <w:spacing w:after="0" w:line="240" w:lineRule="auto"/>
        <w:contextualSpacing/>
        <w:jc w:val="both"/>
        <w:rPr>
          <w:rFonts w:ascii="Liberation Serif" w:hAnsi="Liberation Serif"/>
          <w:sz w:val="28"/>
          <w:szCs w:val="28"/>
        </w:rPr>
      </w:pPr>
    </w:p>
    <w:p w:rsidR="005B7891" w:rsidRPr="003019C2" w:rsidRDefault="005B7891" w:rsidP="000D5C49">
      <w:pPr>
        <w:spacing w:after="0" w:line="240" w:lineRule="auto"/>
        <w:jc w:val="center"/>
        <w:rPr>
          <w:rFonts w:ascii="Liberation Serif" w:hAnsi="Liberation Serif" w:cs="Liberation Serif"/>
          <w:b/>
          <w:sz w:val="28"/>
          <w:szCs w:val="28"/>
        </w:rPr>
      </w:pPr>
      <w:r w:rsidRPr="003019C2">
        <w:rPr>
          <w:rFonts w:ascii="Liberation Serif" w:hAnsi="Liberation Serif" w:cs="Liberation Serif"/>
          <w:b/>
          <w:color w:val="000000"/>
          <w:sz w:val="28"/>
          <w:szCs w:val="28"/>
        </w:rPr>
        <w:t>П</w:t>
      </w:r>
      <w:r w:rsidRPr="003019C2">
        <w:rPr>
          <w:rFonts w:ascii="Liberation Serif" w:hAnsi="Liberation Serif" w:cs="Liberation Serif"/>
          <w:b/>
          <w:sz w:val="28"/>
          <w:szCs w:val="28"/>
        </w:rPr>
        <w:t xml:space="preserve">рием заявления о предоставлении муниципальной услуги </w:t>
      </w:r>
      <w:r w:rsidRPr="003019C2">
        <w:rPr>
          <w:rFonts w:ascii="Liberation Serif" w:hAnsi="Liberation Serif" w:cs="Liberation Serif"/>
          <w:b/>
          <w:sz w:val="28"/>
          <w:szCs w:val="28"/>
        </w:rPr>
        <w:br/>
        <w:t xml:space="preserve">с документами, необходимыми для предоставления муниципальной услуги, и регистрация заявления с документами, необходимыми </w:t>
      </w:r>
      <w:r w:rsidRPr="003019C2">
        <w:rPr>
          <w:rFonts w:ascii="Liberation Serif" w:hAnsi="Liberation Serif" w:cs="Liberation Serif"/>
          <w:b/>
          <w:sz w:val="28"/>
          <w:szCs w:val="28"/>
        </w:rPr>
        <w:br/>
        <w:t>для предоставления муниципальной услуги</w:t>
      </w:r>
    </w:p>
    <w:p w:rsidR="005B7891" w:rsidRPr="00C327A1" w:rsidRDefault="005B7891" w:rsidP="000D5C49">
      <w:pPr>
        <w:spacing w:after="0" w:line="240" w:lineRule="auto"/>
        <w:ind w:firstLine="708"/>
        <w:jc w:val="both"/>
        <w:rPr>
          <w:rFonts w:ascii="Liberation Serif" w:hAnsi="Liberation Serif"/>
          <w:sz w:val="28"/>
          <w:szCs w:val="28"/>
          <w:lang w:eastAsia="ru-RU"/>
        </w:rPr>
      </w:pPr>
      <w:r>
        <w:rPr>
          <w:rFonts w:ascii="Liberation Serif" w:hAnsi="Liberation Serif"/>
          <w:sz w:val="28"/>
          <w:szCs w:val="28"/>
          <w:lang w:eastAsia="ru-RU"/>
        </w:rPr>
        <w:t xml:space="preserve">49. </w:t>
      </w:r>
      <w:r w:rsidRPr="00C327A1">
        <w:rPr>
          <w:rFonts w:ascii="Liberation Serif" w:hAnsi="Liberation Serif"/>
          <w:sz w:val="28"/>
          <w:szCs w:val="28"/>
          <w:lang w:eastAsia="ru-RU"/>
        </w:rPr>
        <w:t xml:space="preserve">Основанием для начала административной процедуры является обращение заявителя </w:t>
      </w:r>
      <w:r>
        <w:rPr>
          <w:rFonts w:ascii="Liberation Serif" w:hAnsi="Liberation Serif"/>
          <w:sz w:val="28"/>
          <w:szCs w:val="28"/>
          <w:lang w:eastAsia="ru-RU"/>
        </w:rPr>
        <w:t xml:space="preserve">в Комитет </w:t>
      </w:r>
      <w:r w:rsidRPr="00C327A1">
        <w:rPr>
          <w:rFonts w:ascii="Liberation Serif" w:hAnsi="Liberation Serif"/>
          <w:sz w:val="28"/>
          <w:szCs w:val="28"/>
          <w:lang w:eastAsia="ru-RU"/>
        </w:rPr>
        <w:t>с заявлением и документами, необходимыми для предоставления муниципальной услуги. Заявление и документы, необходимые для предоставления муниципальной услуги, могут быть поданы через ГБУ СО «МФЦ», Единый портал государственных и муниципальных услуг, Региональный портал государственных и муниципальных услуг.</w:t>
      </w:r>
    </w:p>
    <w:p w:rsidR="005B7891" w:rsidRPr="00C327A1" w:rsidRDefault="005B7891" w:rsidP="000D5C49">
      <w:pPr>
        <w:spacing w:after="0" w:line="240" w:lineRule="auto"/>
        <w:ind w:firstLine="708"/>
        <w:jc w:val="both"/>
        <w:rPr>
          <w:rFonts w:ascii="Liberation Serif" w:hAnsi="Liberation Serif"/>
          <w:sz w:val="28"/>
          <w:szCs w:val="28"/>
          <w:lang w:eastAsia="ru-RU"/>
        </w:rPr>
      </w:pPr>
      <w:r>
        <w:rPr>
          <w:rFonts w:ascii="Liberation Serif" w:hAnsi="Liberation Serif"/>
          <w:sz w:val="28"/>
          <w:szCs w:val="28"/>
          <w:lang w:eastAsia="ru-RU"/>
        </w:rPr>
        <w:t>50</w:t>
      </w:r>
      <w:r w:rsidRPr="00C327A1">
        <w:rPr>
          <w:rFonts w:ascii="Liberation Serif" w:hAnsi="Liberation Serif"/>
          <w:sz w:val="28"/>
          <w:szCs w:val="28"/>
          <w:lang w:eastAsia="ru-RU"/>
        </w:rPr>
        <w:t>. При приеме заявления и документов, необходимых для предоставления муниципальной услуги, специалист Комитета или оператор ГБУ СО «МФЦ» устанавливает личность заявителя. При подаче заявления представителем также проверяются его полномочия на совершение данных действий.</w:t>
      </w:r>
    </w:p>
    <w:p w:rsidR="005B7891" w:rsidRPr="00C327A1" w:rsidRDefault="005B7891" w:rsidP="000D5C49">
      <w:pPr>
        <w:spacing w:after="0" w:line="240" w:lineRule="auto"/>
        <w:ind w:firstLine="708"/>
        <w:jc w:val="both"/>
        <w:rPr>
          <w:rFonts w:ascii="Liberation Serif" w:hAnsi="Liberation Serif"/>
          <w:sz w:val="28"/>
          <w:szCs w:val="28"/>
          <w:lang w:eastAsia="ru-RU"/>
        </w:rPr>
      </w:pPr>
      <w:r>
        <w:rPr>
          <w:rFonts w:ascii="Liberation Serif" w:hAnsi="Liberation Serif"/>
          <w:sz w:val="28"/>
          <w:szCs w:val="28"/>
          <w:lang w:eastAsia="ru-RU"/>
        </w:rPr>
        <w:t>51</w:t>
      </w:r>
      <w:r w:rsidRPr="00C327A1">
        <w:rPr>
          <w:rFonts w:ascii="Liberation Serif" w:hAnsi="Liberation Serif"/>
          <w:sz w:val="28"/>
          <w:szCs w:val="28"/>
          <w:lang w:eastAsia="ru-RU"/>
        </w:rPr>
        <w:t>. Документы, перечисленные в пункт</w:t>
      </w:r>
      <w:r>
        <w:rPr>
          <w:rFonts w:ascii="Liberation Serif" w:hAnsi="Liberation Serif"/>
          <w:sz w:val="28"/>
          <w:szCs w:val="28"/>
          <w:lang w:eastAsia="ru-RU"/>
        </w:rPr>
        <w:t>е</w:t>
      </w:r>
      <w:r w:rsidRPr="00C327A1">
        <w:rPr>
          <w:rFonts w:ascii="Liberation Serif" w:hAnsi="Liberation Serif"/>
          <w:sz w:val="28"/>
          <w:szCs w:val="28"/>
          <w:lang w:eastAsia="ru-RU"/>
        </w:rPr>
        <w:t xml:space="preserve"> </w:t>
      </w:r>
      <w:r>
        <w:rPr>
          <w:rFonts w:ascii="Liberation Serif" w:hAnsi="Liberation Serif"/>
          <w:sz w:val="28"/>
          <w:szCs w:val="28"/>
          <w:lang w:eastAsia="ru-RU"/>
        </w:rPr>
        <w:t xml:space="preserve">17, 18 и (или) </w:t>
      </w:r>
      <w:r w:rsidRPr="005310F3">
        <w:rPr>
          <w:rFonts w:ascii="Liberation Serif" w:hAnsi="Liberation Serif"/>
          <w:sz w:val="28"/>
          <w:szCs w:val="28"/>
          <w:lang w:eastAsia="ru-RU"/>
        </w:rPr>
        <w:t>22 настоящего</w:t>
      </w:r>
      <w:r w:rsidRPr="00C327A1">
        <w:rPr>
          <w:rFonts w:ascii="Liberation Serif" w:hAnsi="Liberation Serif"/>
          <w:sz w:val="28"/>
          <w:szCs w:val="28"/>
          <w:lang w:eastAsia="ru-RU"/>
        </w:rPr>
        <w:t xml:space="preserve"> </w:t>
      </w:r>
      <w:r>
        <w:rPr>
          <w:rFonts w:ascii="Liberation Serif" w:hAnsi="Liberation Serif"/>
          <w:sz w:val="28"/>
          <w:szCs w:val="28"/>
          <w:lang w:eastAsia="ru-RU"/>
        </w:rPr>
        <w:t>а</w:t>
      </w:r>
      <w:r w:rsidRPr="00C327A1">
        <w:rPr>
          <w:rFonts w:ascii="Liberation Serif" w:hAnsi="Liberation Serif"/>
          <w:sz w:val="28"/>
          <w:szCs w:val="28"/>
          <w:lang w:eastAsia="ru-RU"/>
        </w:rPr>
        <w:t>дминистративного регламента, принимаются как в подлинниках, так и в копиях (ксерокопиях), заверенных заявителем.</w:t>
      </w:r>
    </w:p>
    <w:p w:rsidR="005B7891" w:rsidRPr="00C327A1" w:rsidRDefault="005B7891" w:rsidP="000D5C49">
      <w:pPr>
        <w:spacing w:after="0" w:line="240" w:lineRule="auto"/>
        <w:ind w:firstLine="708"/>
        <w:jc w:val="both"/>
        <w:rPr>
          <w:rFonts w:ascii="Liberation Serif" w:hAnsi="Liberation Serif"/>
          <w:sz w:val="28"/>
          <w:szCs w:val="28"/>
          <w:lang w:eastAsia="ru-RU"/>
        </w:rPr>
      </w:pPr>
      <w:r>
        <w:rPr>
          <w:rFonts w:ascii="Liberation Serif" w:hAnsi="Liberation Serif"/>
          <w:sz w:val="28"/>
          <w:szCs w:val="28"/>
          <w:lang w:eastAsia="ru-RU"/>
        </w:rPr>
        <w:lastRenderedPageBreak/>
        <w:t>52</w:t>
      </w:r>
      <w:r w:rsidRPr="00C327A1">
        <w:rPr>
          <w:rFonts w:ascii="Liberation Serif" w:hAnsi="Liberation Serif"/>
          <w:sz w:val="28"/>
          <w:szCs w:val="28"/>
          <w:lang w:eastAsia="ru-RU"/>
        </w:rPr>
        <w:t>. При приеме заявления через ГБУ СО «МФЦ» оператор ГБУ СО «МФЦ» узнает у заявителя, где он будет получать результат предоставления муниципальной услуги, регистрирует заявление путем проставления прямоугольного штампа с регистрационным номером ГБУ СО «МФЦ», датой приема и личной подписью и выдает заявителю один экземпляр заявления с указанием перечня принятых документов, даты приема в ГБУ СО «МФЦ» и места выдачи результата предоставления муниципальной услуги.</w:t>
      </w:r>
    </w:p>
    <w:p w:rsidR="005B7891" w:rsidRPr="00C327A1" w:rsidRDefault="005B7891" w:rsidP="000D5C49">
      <w:pPr>
        <w:spacing w:after="0" w:line="240" w:lineRule="auto"/>
        <w:jc w:val="both"/>
        <w:rPr>
          <w:rFonts w:ascii="Liberation Serif" w:hAnsi="Liberation Serif"/>
          <w:sz w:val="28"/>
          <w:szCs w:val="28"/>
          <w:lang w:eastAsia="ru-RU"/>
        </w:rPr>
      </w:pPr>
      <w:r w:rsidRPr="00C327A1">
        <w:rPr>
          <w:rFonts w:ascii="Liberation Serif" w:hAnsi="Liberation Serif"/>
          <w:sz w:val="28"/>
          <w:szCs w:val="28"/>
          <w:lang w:eastAsia="ru-RU"/>
        </w:rPr>
        <w:t>Принятое и зарегистрированное в ГБУ СО «МФЦ» заявление с указанием места выдачи результата предоставления муниципальной услуги и документы, необходимые для предоставления муниципальной услуги, передаются в Комитет курьерской доставкой работником ГБУ СО «МФЦ» на следующий рабочий день после приема в ГБУ СО «МФЦ» по ведомости приема-передачи, оформленной ГБУ СО «МФЦ».</w:t>
      </w:r>
    </w:p>
    <w:p w:rsidR="005B7891" w:rsidRPr="00C327A1" w:rsidRDefault="005B7891" w:rsidP="000D5C49">
      <w:pPr>
        <w:spacing w:after="0" w:line="240" w:lineRule="auto"/>
        <w:ind w:firstLine="708"/>
        <w:jc w:val="both"/>
        <w:rPr>
          <w:rFonts w:ascii="Liberation Serif" w:hAnsi="Liberation Serif"/>
          <w:sz w:val="28"/>
          <w:szCs w:val="28"/>
          <w:lang w:eastAsia="ru-RU"/>
        </w:rPr>
      </w:pPr>
      <w:r>
        <w:rPr>
          <w:rFonts w:ascii="Liberation Serif" w:hAnsi="Liberation Serif"/>
          <w:sz w:val="28"/>
          <w:szCs w:val="28"/>
          <w:lang w:eastAsia="ru-RU"/>
        </w:rPr>
        <w:t>53</w:t>
      </w:r>
      <w:r w:rsidRPr="00C327A1">
        <w:rPr>
          <w:rFonts w:ascii="Liberation Serif" w:hAnsi="Liberation Serif"/>
          <w:sz w:val="28"/>
          <w:szCs w:val="28"/>
          <w:lang w:eastAsia="ru-RU"/>
        </w:rPr>
        <w:t>. Датой начала предоставления муниципальной услуги считается дата регистрации заявления в Журнале регистрации  входящей корреспонденции Администрации Каменского городского округа, в том числе, когда заявление и документы, необходимые для предоставления муниципальной услуги, подаются через ГБУ СО «МФЦ».</w:t>
      </w:r>
    </w:p>
    <w:p w:rsidR="005B7891" w:rsidRDefault="005B7891" w:rsidP="000D5C49">
      <w:pPr>
        <w:spacing w:after="0" w:line="240" w:lineRule="auto"/>
        <w:ind w:firstLine="708"/>
        <w:jc w:val="both"/>
        <w:rPr>
          <w:rFonts w:ascii="Liberation Serif" w:hAnsi="Liberation Serif"/>
          <w:sz w:val="28"/>
          <w:szCs w:val="28"/>
          <w:lang w:eastAsia="ru-RU"/>
        </w:rPr>
      </w:pPr>
      <w:r>
        <w:rPr>
          <w:rFonts w:ascii="Liberation Serif" w:hAnsi="Liberation Serif"/>
          <w:sz w:val="28"/>
          <w:szCs w:val="28"/>
          <w:lang w:eastAsia="ru-RU"/>
        </w:rPr>
        <w:t>54</w:t>
      </w:r>
      <w:r w:rsidRPr="00C327A1">
        <w:rPr>
          <w:rFonts w:ascii="Liberation Serif" w:hAnsi="Liberation Serif"/>
          <w:sz w:val="28"/>
          <w:szCs w:val="28"/>
          <w:lang w:eastAsia="ru-RU"/>
        </w:rPr>
        <w:t>. При получении заявления и документов, необходимых для предоставления муниципальной услуги, специалист Комитета, ответственный за прием заявлений о предоставлении муниципальной услуги:</w:t>
      </w:r>
    </w:p>
    <w:p w:rsidR="005B7891" w:rsidRPr="003019C2" w:rsidRDefault="005B7891" w:rsidP="000D5C49">
      <w:pPr>
        <w:spacing w:after="0" w:line="240" w:lineRule="auto"/>
        <w:ind w:firstLine="709"/>
        <w:jc w:val="both"/>
        <w:rPr>
          <w:rFonts w:ascii="Liberation Serif" w:hAnsi="Liberation Serif" w:cs="Liberation Serif"/>
          <w:color w:val="000000"/>
          <w:sz w:val="28"/>
          <w:szCs w:val="28"/>
        </w:rPr>
      </w:pPr>
      <w:r w:rsidRPr="003019C2">
        <w:rPr>
          <w:rFonts w:ascii="Liberation Serif" w:hAnsi="Liberation Serif" w:cs="Liberation Serif"/>
          <w:color w:val="000000"/>
          <w:sz w:val="28"/>
          <w:szCs w:val="28"/>
        </w:rPr>
        <w:t xml:space="preserve">1) </w:t>
      </w:r>
      <w:r w:rsidRPr="003019C2">
        <w:rPr>
          <w:rFonts w:ascii="Liberation Serif" w:hAnsi="Liberation Serif" w:cs="Liberation Serif"/>
          <w:color w:val="000000"/>
          <w:sz w:val="28"/>
          <w:szCs w:val="28"/>
        </w:rPr>
        <w:tab/>
        <w:t>устанавливает личность заявителя, представителя заявителя;</w:t>
      </w:r>
    </w:p>
    <w:p w:rsidR="005B7891" w:rsidRPr="003019C2" w:rsidRDefault="005B7891" w:rsidP="000D5C49">
      <w:pPr>
        <w:spacing w:after="0" w:line="240" w:lineRule="auto"/>
        <w:ind w:firstLine="709"/>
        <w:jc w:val="both"/>
        <w:rPr>
          <w:rFonts w:ascii="Liberation Serif" w:hAnsi="Liberation Serif" w:cs="Liberation Serif"/>
          <w:color w:val="000000"/>
          <w:sz w:val="28"/>
          <w:szCs w:val="28"/>
        </w:rPr>
      </w:pPr>
      <w:r w:rsidRPr="003019C2">
        <w:rPr>
          <w:rFonts w:ascii="Liberation Serif" w:hAnsi="Liberation Serif" w:cs="Liberation Serif"/>
          <w:color w:val="000000"/>
          <w:sz w:val="28"/>
          <w:szCs w:val="28"/>
        </w:rPr>
        <w:t xml:space="preserve">2) </w:t>
      </w:r>
      <w:r w:rsidRPr="003019C2">
        <w:rPr>
          <w:rFonts w:ascii="Liberation Serif" w:hAnsi="Liberation Serif" w:cs="Liberation Serif"/>
          <w:color w:val="000000"/>
          <w:sz w:val="28"/>
          <w:szCs w:val="28"/>
        </w:rPr>
        <w:tab/>
        <w:t xml:space="preserve">проверяет полномочия обратившегося лица на подачу заявления </w:t>
      </w:r>
      <w:r w:rsidRPr="003019C2">
        <w:rPr>
          <w:rFonts w:ascii="Liberation Serif" w:hAnsi="Liberation Serif" w:cs="Liberation Serif"/>
          <w:color w:val="000000"/>
          <w:sz w:val="28"/>
          <w:szCs w:val="28"/>
        </w:rPr>
        <w:br/>
        <w:t>о выдаче разрешения на строительство объекта капитального строительства;</w:t>
      </w:r>
    </w:p>
    <w:p w:rsidR="005B7891" w:rsidRPr="003019C2" w:rsidRDefault="005B7891" w:rsidP="000D5C49">
      <w:pPr>
        <w:spacing w:after="0" w:line="240" w:lineRule="auto"/>
        <w:ind w:firstLine="709"/>
        <w:jc w:val="both"/>
        <w:rPr>
          <w:rFonts w:ascii="Liberation Serif" w:hAnsi="Liberation Serif" w:cs="Liberation Serif"/>
          <w:color w:val="000000"/>
          <w:sz w:val="28"/>
          <w:szCs w:val="28"/>
        </w:rPr>
      </w:pPr>
      <w:r w:rsidRPr="003019C2">
        <w:rPr>
          <w:rFonts w:ascii="Liberation Serif" w:hAnsi="Liberation Serif" w:cs="Liberation Serif"/>
          <w:color w:val="000000"/>
          <w:sz w:val="28"/>
          <w:szCs w:val="28"/>
        </w:rPr>
        <w:t xml:space="preserve">3) </w:t>
      </w:r>
      <w:r w:rsidRPr="003019C2">
        <w:rPr>
          <w:rFonts w:ascii="Liberation Serif" w:hAnsi="Liberation Serif" w:cs="Liberation Serif"/>
          <w:color w:val="000000"/>
          <w:sz w:val="28"/>
          <w:szCs w:val="28"/>
        </w:rPr>
        <w:tab/>
        <w:t>сверяет копии документов с представленными подлинниками, после чего возвращает представленные подлинники заявителю, в случае, если заявитель настаивает на подаче подлинников документов, предупреждает заявителя</w:t>
      </w:r>
      <w:r>
        <w:rPr>
          <w:rFonts w:ascii="Liberation Serif" w:hAnsi="Liberation Serif" w:cs="Liberation Serif"/>
          <w:color w:val="000000"/>
          <w:sz w:val="28"/>
          <w:szCs w:val="28"/>
        </w:rPr>
        <w:t xml:space="preserve"> </w:t>
      </w:r>
      <w:r w:rsidRPr="003019C2">
        <w:rPr>
          <w:rFonts w:ascii="Liberation Serif" w:hAnsi="Liberation Serif" w:cs="Liberation Serif"/>
          <w:color w:val="000000"/>
          <w:sz w:val="28"/>
          <w:szCs w:val="28"/>
        </w:rPr>
        <w:t>о</w:t>
      </w:r>
      <w:r>
        <w:rPr>
          <w:rFonts w:ascii="Liberation Serif" w:hAnsi="Liberation Serif" w:cs="Liberation Serif"/>
          <w:color w:val="000000"/>
          <w:sz w:val="28"/>
          <w:szCs w:val="28"/>
        </w:rPr>
        <w:t xml:space="preserve"> </w:t>
      </w:r>
      <w:r w:rsidRPr="003019C2">
        <w:rPr>
          <w:rFonts w:ascii="Liberation Serif" w:hAnsi="Liberation Serif" w:cs="Liberation Serif"/>
          <w:color w:val="000000"/>
          <w:sz w:val="28"/>
          <w:szCs w:val="28"/>
        </w:rPr>
        <w:t xml:space="preserve">том, что представленные оригиналы не подлежат возврату заявителю; </w:t>
      </w:r>
    </w:p>
    <w:p w:rsidR="005B7891" w:rsidRPr="00C327A1" w:rsidRDefault="005B7891" w:rsidP="000D5C49">
      <w:pPr>
        <w:spacing w:after="0" w:line="240" w:lineRule="auto"/>
        <w:ind w:firstLine="708"/>
        <w:jc w:val="both"/>
        <w:rPr>
          <w:rFonts w:ascii="Liberation Serif" w:hAnsi="Liberation Serif"/>
          <w:sz w:val="28"/>
          <w:szCs w:val="28"/>
          <w:lang w:eastAsia="ru-RU"/>
        </w:rPr>
      </w:pPr>
      <w:r w:rsidRPr="003019C2">
        <w:rPr>
          <w:rFonts w:ascii="Liberation Serif" w:hAnsi="Liberation Serif" w:cs="Liberation Serif"/>
          <w:color w:val="000000"/>
          <w:sz w:val="28"/>
          <w:szCs w:val="28"/>
        </w:rPr>
        <w:t>4) принимает заявление и документы, необходимые для предоставления муниципальной услуги, и регистрирует заявление с представленными документами</w:t>
      </w:r>
    </w:p>
    <w:p w:rsidR="005B7891" w:rsidRPr="00C327A1" w:rsidRDefault="005B7891" w:rsidP="000D5C49">
      <w:pPr>
        <w:spacing w:after="0" w:line="240" w:lineRule="auto"/>
        <w:ind w:firstLine="708"/>
        <w:jc w:val="both"/>
        <w:rPr>
          <w:rFonts w:ascii="Liberation Serif" w:hAnsi="Liberation Serif"/>
          <w:sz w:val="28"/>
          <w:szCs w:val="28"/>
          <w:lang w:eastAsia="ru-RU"/>
        </w:rPr>
      </w:pPr>
      <w:r w:rsidRPr="00C327A1">
        <w:rPr>
          <w:rFonts w:ascii="Liberation Serif" w:hAnsi="Liberation Serif"/>
          <w:sz w:val="28"/>
          <w:szCs w:val="28"/>
          <w:lang w:eastAsia="ru-RU"/>
        </w:rPr>
        <w:t>Специалист ответственный за регистрацию заявлений о предоставлении муниципальной услуги регистрирует заявление в Журнале входяще</w:t>
      </w:r>
      <w:r>
        <w:rPr>
          <w:rFonts w:ascii="Liberation Serif" w:hAnsi="Liberation Serif"/>
          <w:sz w:val="28"/>
          <w:szCs w:val="28"/>
          <w:lang w:eastAsia="ru-RU"/>
        </w:rPr>
        <w:t>й корреспонденции Администрации</w:t>
      </w:r>
      <w:r w:rsidRPr="00C327A1">
        <w:rPr>
          <w:rFonts w:ascii="Liberation Serif" w:hAnsi="Liberation Serif"/>
          <w:sz w:val="28"/>
          <w:szCs w:val="28"/>
          <w:lang w:eastAsia="ru-RU"/>
        </w:rPr>
        <w:t>.</w:t>
      </w:r>
    </w:p>
    <w:p w:rsidR="005B7891" w:rsidRPr="00C327A1" w:rsidRDefault="005B7891" w:rsidP="000D5C49">
      <w:pPr>
        <w:spacing w:after="0" w:line="240" w:lineRule="auto"/>
        <w:ind w:firstLine="708"/>
        <w:jc w:val="both"/>
        <w:rPr>
          <w:rFonts w:ascii="Liberation Serif" w:hAnsi="Liberation Serif"/>
          <w:sz w:val="28"/>
          <w:szCs w:val="28"/>
          <w:lang w:eastAsia="ru-RU"/>
        </w:rPr>
      </w:pPr>
      <w:r>
        <w:rPr>
          <w:rFonts w:ascii="Liberation Serif" w:hAnsi="Liberation Serif"/>
          <w:sz w:val="28"/>
          <w:szCs w:val="28"/>
          <w:lang w:eastAsia="ru-RU"/>
        </w:rPr>
        <w:t>55</w:t>
      </w:r>
      <w:r w:rsidRPr="00C327A1">
        <w:rPr>
          <w:rFonts w:ascii="Liberation Serif" w:hAnsi="Liberation Serif"/>
          <w:sz w:val="28"/>
          <w:szCs w:val="28"/>
          <w:lang w:eastAsia="ru-RU"/>
        </w:rPr>
        <w:t>. Общий максимальный срок выполнения административной процедуры по приему заявления о предоставлении муниципальной услуги и документов, необходимых для предоставления муниципальной услуги не превышает 15 минут на каждого заявителя.</w:t>
      </w:r>
    </w:p>
    <w:p w:rsidR="005B7891" w:rsidRPr="00C327A1" w:rsidRDefault="005B7891" w:rsidP="000D5C49">
      <w:pPr>
        <w:spacing w:after="0" w:line="240" w:lineRule="auto"/>
        <w:ind w:firstLine="708"/>
        <w:jc w:val="both"/>
        <w:rPr>
          <w:rFonts w:ascii="Liberation Serif" w:hAnsi="Liberation Serif"/>
          <w:sz w:val="28"/>
          <w:szCs w:val="28"/>
          <w:lang w:eastAsia="ru-RU"/>
        </w:rPr>
      </w:pPr>
      <w:r w:rsidRPr="00C327A1">
        <w:rPr>
          <w:rFonts w:ascii="Liberation Serif" w:hAnsi="Liberation Serif"/>
          <w:sz w:val="28"/>
          <w:szCs w:val="28"/>
          <w:lang w:eastAsia="ru-RU"/>
        </w:rPr>
        <w:t>Максимальный срок выполнения административной процедуры по регистрации заявления о предоставлении муниципальной услуги и документов, необходимых для предоставления муниципальной услуги не превышает 4 часов.</w:t>
      </w:r>
    </w:p>
    <w:p w:rsidR="005B7891" w:rsidRPr="00BD5D7C" w:rsidRDefault="005B7891" w:rsidP="000D5C49">
      <w:pPr>
        <w:spacing w:after="0" w:line="240" w:lineRule="auto"/>
        <w:ind w:firstLine="709"/>
        <w:jc w:val="both"/>
        <w:rPr>
          <w:rFonts w:ascii="Liberation Serif" w:hAnsi="Liberation Serif"/>
          <w:color w:val="000000"/>
          <w:sz w:val="28"/>
          <w:szCs w:val="28"/>
        </w:rPr>
      </w:pPr>
      <w:r>
        <w:rPr>
          <w:rFonts w:ascii="Liberation Serif" w:hAnsi="Liberation Serif"/>
          <w:color w:val="000000"/>
          <w:sz w:val="28"/>
          <w:szCs w:val="28"/>
        </w:rPr>
        <w:t>56</w:t>
      </w:r>
      <w:r w:rsidRPr="00BD5D7C">
        <w:rPr>
          <w:rFonts w:ascii="Liberation Serif" w:hAnsi="Liberation Serif"/>
          <w:color w:val="000000"/>
          <w:sz w:val="28"/>
          <w:szCs w:val="28"/>
        </w:rPr>
        <w:t>. Критерии принятия решения: заявление принимается и регистрируется в каждом случае.</w:t>
      </w:r>
    </w:p>
    <w:p w:rsidR="005B7891" w:rsidRPr="00BD5D7C" w:rsidRDefault="005B7891" w:rsidP="000D5C49">
      <w:pPr>
        <w:spacing w:after="0" w:line="240" w:lineRule="auto"/>
        <w:ind w:firstLine="709"/>
        <w:jc w:val="both"/>
        <w:rPr>
          <w:rFonts w:ascii="Liberation Serif" w:hAnsi="Liberation Serif"/>
          <w:sz w:val="28"/>
          <w:szCs w:val="28"/>
        </w:rPr>
      </w:pPr>
      <w:r>
        <w:rPr>
          <w:rFonts w:ascii="Liberation Serif" w:hAnsi="Liberation Serif"/>
          <w:sz w:val="28"/>
          <w:szCs w:val="28"/>
        </w:rPr>
        <w:lastRenderedPageBreak/>
        <w:t>57</w:t>
      </w:r>
      <w:r w:rsidRPr="00F232CD">
        <w:rPr>
          <w:rFonts w:ascii="Liberation Serif" w:hAnsi="Liberation Serif"/>
          <w:sz w:val="28"/>
          <w:szCs w:val="28"/>
        </w:rPr>
        <w:t>.</w:t>
      </w:r>
      <w:r w:rsidRPr="00BD5D7C">
        <w:rPr>
          <w:rFonts w:ascii="Liberation Serif" w:hAnsi="Liberation Serif"/>
          <w:sz w:val="28"/>
          <w:szCs w:val="28"/>
        </w:rPr>
        <w:t xml:space="preserve"> Результатом административной процедуры является</w:t>
      </w:r>
      <w:r>
        <w:rPr>
          <w:rFonts w:ascii="Liberation Serif" w:hAnsi="Liberation Serif"/>
          <w:sz w:val="28"/>
          <w:szCs w:val="28"/>
        </w:rPr>
        <w:t xml:space="preserve"> принятие и р</w:t>
      </w:r>
      <w:r w:rsidRPr="00BD5D7C">
        <w:rPr>
          <w:rFonts w:ascii="Liberation Serif" w:hAnsi="Liberation Serif"/>
          <w:sz w:val="28"/>
          <w:szCs w:val="28"/>
        </w:rPr>
        <w:t>егистрация заявления и документов, необходимых для предоставления муниципальной услуги.</w:t>
      </w:r>
    </w:p>
    <w:p w:rsidR="005B7891" w:rsidRDefault="005B7891" w:rsidP="000D5C49">
      <w:pPr>
        <w:spacing w:after="0" w:line="240" w:lineRule="auto"/>
        <w:ind w:firstLine="708"/>
        <w:jc w:val="both"/>
        <w:rPr>
          <w:rFonts w:ascii="Liberation Serif" w:hAnsi="Liberation Serif"/>
          <w:sz w:val="28"/>
          <w:szCs w:val="28"/>
          <w:lang w:eastAsia="ru-RU"/>
        </w:rPr>
      </w:pPr>
    </w:p>
    <w:p w:rsidR="005B7891" w:rsidRPr="003019C2" w:rsidRDefault="005B7891" w:rsidP="000D5C49">
      <w:pPr>
        <w:spacing w:after="0" w:line="240" w:lineRule="auto"/>
        <w:jc w:val="center"/>
        <w:rPr>
          <w:rFonts w:ascii="Liberation Serif" w:hAnsi="Liberation Serif" w:cs="Liberation Serif"/>
          <w:b/>
          <w:color w:val="000000"/>
          <w:sz w:val="28"/>
          <w:szCs w:val="28"/>
        </w:rPr>
      </w:pPr>
      <w:r w:rsidRPr="003019C2">
        <w:rPr>
          <w:rFonts w:ascii="Liberation Serif" w:hAnsi="Liberation Serif" w:cs="Liberation Serif"/>
          <w:b/>
          <w:color w:val="000000"/>
          <w:sz w:val="28"/>
          <w:szCs w:val="28"/>
        </w:rPr>
        <w:t>Р</w:t>
      </w:r>
      <w:r w:rsidRPr="003019C2">
        <w:rPr>
          <w:rFonts w:ascii="Liberation Serif" w:hAnsi="Liberation Serif" w:cs="Liberation Serif"/>
          <w:b/>
          <w:sz w:val="28"/>
          <w:szCs w:val="28"/>
        </w:rPr>
        <w:t xml:space="preserve">ассмотрение заявления и представленных документов и принятие решения </w:t>
      </w:r>
      <w:r w:rsidRPr="003019C2">
        <w:rPr>
          <w:rFonts w:ascii="Liberation Serif" w:hAnsi="Liberation Serif" w:cs="Liberation Serif"/>
          <w:b/>
          <w:sz w:val="28"/>
          <w:szCs w:val="28"/>
        </w:rPr>
        <w:br/>
        <w:t xml:space="preserve">о наличии либо об отсутствии оснований </w:t>
      </w:r>
      <w:r>
        <w:rPr>
          <w:rFonts w:ascii="Liberation Serif" w:hAnsi="Liberation Serif" w:cs="Liberation Serif"/>
          <w:b/>
          <w:sz w:val="28"/>
          <w:szCs w:val="28"/>
        </w:rPr>
        <w:t xml:space="preserve">для отказа </w:t>
      </w:r>
      <w:r w:rsidRPr="003019C2">
        <w:rPr>
          <w:rFonts w:ascii="Liberation Serif" w:hAnsi="Liberation Serif" w:cs="Liberation Serif"/>
          <w:b/>
          <w:sz w:val="28"/>
          <w:szCs w:val="28"/>
        </w:rPr>
        <w:t>в приеме документов, необходимых для предоставления муниципальной услуги</w:t>
      </w:r>
    </w:p>
    <w:p w:rsidR="005B7891" w:rsidRPr="003019C2" w:rsidRDefault="005B7891" w:rsidP="000D5C49">
      <w:pPr>
        <w:spacing w:after="0" w:line="240" w:lineRule="auto"/>
        <w:ind w:firstLine="708"/>
        <w:jc w:val="both"/>
        <w:rPr>
          <w:rFonts w:ascii="Liberation Serif" w:hAnsi="Liberation Serif" w:cs="Liberation Serif"/>
          <w:sz w:val="28"/>
          <w:szCs w:val="28"/>
        </w:rPr>
      </w:pPr>
    </w:p>
    <w:p w:rsidR="005B7891" w:rsidRPr="003019C2" w:rsidRDefault="005B7891" w:rsidP="000D5C49">
      <w:pPr>
        <w:spacing w:after="0" w:line="240" w:lineRule="auto"/>
        <w:ind w:firstLine="708"/>
        <w:jc w:val="both"/>
        <w:rPr>
          <w:rFonts w:ascii="Liberation Serif" w:hAnsi="Liberation Serif" w:cs="Liberation Serif"/>
          <w:color w:val="000000"/>
          <w:sz w:val="28"/>
          <w:szCs w:val="28"/>
        </w:rPr>
      </w:pPr>
      <w:r>
        <w:rPr>
          <w:rFonts w:ascii="Liberation Serif" w:hAnsi="Liberation Serif" w:cs="Liberation Serif"/>
          <w:color w:val="000000"/>
          <w:sz w:val="28"/>
          <w:szCs w:val="28"/>
        </w:rPr>
        <w:t>58</w:t>
      </w:r>
      <w:r w:rsidRPr="003019C2">
        <w:rPr>
          <w:rFonts w:ascii="Liberation Serif" w:hAnsi="Liberation Serif" w:cs="Liberation Serif"/>
          <w:color w:val="000000"/>
          <w:sz w:val="28"/>
          <w:szCs w:val="28"/>
        </w:rPr>
        <w:t xml:space="preserve">. Основанием для начала административной процедуры является поступление зарегистрированного заявления с документами, необходимыми </w:t>
      </w:r>
      <w:r w:rsidRPr="003019C2">
        <w:rPr>
          <w:rFonts w:ascii="Liberation Serif" w:hAnsi="Liberation Serif" w:cs="Liberation Serif"/>
          <w:color w:val="000000"/>
          <w:sz w:val="28"/>
          <w:szCs w:val="28"/>
        </w:rPr>
        <w:br/>
        <w:t xml:space="preserve">для предоставления муниципальной услуги, </w:t>
      </w:r>
      <w:r>
        <w:rPr>
          <w:rFonts w:ascii="Liberation Serif" w:hAnsi="Liberation Serif" w:cs="Liberation Serif"/>
          <w:color w:val="000000"/>
          <w:sz w:val="28"/>
          <w:szCs w:val="28"/>
        </w:rPr>
        <w:t>специалисту Комитета</w:t>
      </w:r>
      <w:r w:rsidRPr="003019C2">
        <w:rPr>
          <w:rFonts w:ascii="Liberation Serif" w:hAnsi="Liberation Serif" w:cs="Liberation Serif"/>
          <w:color w:val="000000"/>
          <w:sz w:val="28"/>
          <w:szCs w:val="28"/>
        </w:rPr>
        <w:t>, ответственному</w:t>
      </w:r>
      <w:r>
        <w:rPr>
          <w:rFonts w:ascii="Liberation Serif" w:hAnsi="Liberation Serif" w:cs="Liberation Serif"/>
          <w:color w:val="000000"/>
          <w:sz w:val="28"/>
          <w:szCs w:val="28"/>
        </w:rPr>
        <w:t xml:space="preserve"> </w:t>
      </w:r>
      <w:r w:rsidRPr="003019C2">
        <w:rPr>
          <w:rFonts w:ascii="Liberation Serif" w:hAnsi="Liberation Serif" w:cs="Liberation Serif"/>
          <w:color w:val="000000"/>
          <w:sz w:val="28"/>
          <w:szCs w:val="28"/>
        </w:rPr>
        <w:t>за предоставление муниципальной услуги.</w:t>
      </w:r>
    </w:p>
    <w:p w:rsidR="005B7891" w:rsidRPr="003019C2" w:rsidRDefault="005B7891" w:rsidP="000D5C49">
      <w:pPr>
        <w:spacing w:after="0" w:line="240" w:lineRule="auto"/>
        <w:ind w:firstLine="708"/>
        <w:jc w:val="both"/>
        <w:rPr>
          <w:rFonts w:ascii="Liberation Serif" w:hAnsi="Liberation Serif" w:cs="Liberation Serif"/>
          <w:color w:val="000000"/>
          <w:sz w:val="28"/>
          <w:szCs w:val="28"/>
        </w:rPr>
      </w:pPr>
      <w:r w:rsidRPr="003019C2">
        <w:rPr>
          <w:rFonts w:ascii="Liberation Serif" w:hAnsi="Liberation Serif" w:cs="Liberation Serif"/>
          <w:color w:val="000000"/>
          <w:sz w:val="28"/>
          <w:szCs w:val="28"/>
        </w:rPr>
        <w:t xml:space="preserve">При получении заявления о предоставлении муниципальной услуги </w:t>
      </w:r>
      <w:r w:rsidRPr="003019C2">
        <w:rPr>
          <w:rFonts w:ascii="Liberation Serif" w:hAnsi="Liberation Serif" w:cs="Liberation Serif"/>
          <w:color w:val="000000"/>
          <w:sz w:val="28"/>
          <w:szCs w:val="28"/>
        </w:rPr>
        <w:br/>
        <w:t xml:space="preserve">с документами, необходимыми для предоставления муниципальной услуги, должностное лицо, ответственное за предоставление муниципальной услуги, </w:t>
      </w:r>
      <w:r w:rsidRPr="003019C2">
        <w:rPr>
          <w:rFonts w:ascii="Liberation Serif" w:hAnsi="Liberation Serif" w:cs="Liberation Serif"/>
          <w:color w:val="000000"/>
          <w:sz w:val="28"/>
          <w:szCs w:val="28"/>
        </w:rPr>
        <w:br/>
        <w:t xml:space="preserve">в течение трех часов рассматривает заявление и представленные документы </w:t>
      </w:r>
      <w:r w:rsidRPr="003019C2">
        <w:rPr>
          <w:rFonts w:ascii="Liberation Serif" w:hAnsi="Liberation Serif" w:cs="Liberation Serif"/>
          <w:color w:val="000000"/>
          <w:sz w:val="28"/>
          <w:szCs w:val="28"/>
        </w:rPr>
        <w:br/>
        <w:t>и принимает решение о наличии либо отсутствии оснований для отказа в приеме документов, необходимых для предоставления муниципальной услуги.</w:t>
      </w:r>
    </w:p>
    <w:p w:rsidR="005B7891" w:rsidRDefault="005B7891" w:rsidP="000D5C49">
      <w:pPr>
        <w:spacing w:after="0" w:line="240" w:lineRule="auto"/>
        <w:ind w:firstLine="708"/>
        <w:jc w:val="both"/>
        <w:rPr>
          <w:rFonts w:ascii="Liberation Serif" w:hAnsi="Liberation Serif" w:cs="Liberation Serif"/>
          <w:color w:val="000000"/>
          <w:sz w:val="28"/>
          <w:szCs w:val="28"/>
        </w:rPr>
      </w:pPr>
      <w:r w:rsidRPr="003019C2">
        <w:rPr>
          <w:rFonts w:ascii="Liberation Serif" w:hAnsi="Liberation Serif" w:cs="Liberation Serif"/>
          <w:color w:val="000000"/>
          <w:sz w:val="28"/>
          <w:szCs w:val="28"/>
        </w:rPr>
        <w:t xml:space="preserve">При наличии оснований для отказа в приеме документов, необходимых </w:t>
      </w:r>
      <w:r w:rsidRPr="003019C2">
        <w:rPr>
          <w:rFonts w:ascii="Liberation Serif" w:hAnsi="Liberation Serif" w:cs="Liberation Serif"/>
          <w:color w:val="000000"/>
          <w:sz w:val="28"/>
          <w:szCs w:val="28"/>
        </w:rPr>
        <w:br/>
        <w:t>для предоставления муниципальной усл</w:t>
      </w:r>
      <w:r>
        <w:rPr>
          <w:rFonts w:ascii="Liberation Serif" w:hAnsi="Liberation Serif" w:cs="Liberation Serif"/>
          <w:color w:val="000000"/>
          <w:sz w:val="28"/>
          <w:szCs w:val="28"/>
        </w:rPr>
        <w:t xml:space="preserve">уги, предусмотренных пунктом </w:t>
      </w:r>
      <w:r>
        <w:rPr>
          <w:rFonts w:ascii="Liberation Serif" w:hAnsi="Liberation Serif" w:cs="Liberation Serif"/>
          <w:color w:val="000000"/>
          <w:sz w:val="28"/>
          <w:szCs w:val="28"/>
        </w:rPr>
        <w:br/>
        <w:t xml:space="preserve">24 </w:t>
      </w:r>
      <w:r w:rsidRPr="003019C2">
        <w:rPr>
          <w:rFonts w:ascii="Liberation Serif" w:hAnsi="Liberation Serif" w:cs="Liberation Serif"/>
          <w:color w:val="000000"/>
          <w:sz w:val="28"/>
          <w:szCs w:val="28"/>
        </w:rPr>
        <w:t>настоящего регламента, должностное лицо, ответственное за предоставление муниципальной услуги, в течение пяти рабочих дней готовит проект уведомления об отказе в приеме документов, необходимых для предоставления муниципальной услуги, осуществляет подписание указанного уведомления</w:t>
      </w:r>
      <w:r>
        <w:rPr>
          <w:rFonts w:ascii="Liberation Serif" w:hAnsi="Liberation Serif" w:cs="Liberation Serif"/>
          <w:color w:val="000000"/>
          <w:sz w:val="28"/>
          <w:szCs w:val="28"/>
        </w:rPr>
        <w:t xml:space="preserve"> </w:t>
      </w:r>
      <w:r w:rsidRPr="003019C2">
        <w:rPr>
          <w:rFonts w:ascii="Liberation Serif" w:hAnsi="Liberation Serif" w:cs="Liberation Serif"/>
          <w:color w:val="000000"/>
          <w:sz w:val="28"/>
          <w:szCs w:val="28"/>
        </w:rPr>
        <w:t>уполномоченным должностным лицом, обеспечивает его регистрацию.</w:t>
      </w:r>
    </w:p>
    <w:p w:rsidR="005B7891" w:rsidRPr="003019C2" w:rsidRDefault="005B7891" w:rsidP="000D5C49">
      <w:pPr>
        <w:spacing w:after="0" w:line="240" w:lineRule="auto"/>
        <w:ind w:firstLine="708"/>
        <w:jc w:val="both"/>
        <w:rPr>
          <w:rFonts w:ascii="Liberation Serif" w:hAnsi="Liberation Serif" w:cs="Liberation Serif"/>
          <w:color w:val="000000"/>
          <w:sz w:val="28"/>
          <w:szCs w:val="28"/>
        </w:rPr>
      </w:pPr>
      <w:r>
        <w:rPr>
          <w:rFonts w:ascii="Liberation Serif" w:hAnsi="Liberation Serif"/>
          <w:sz w:val="28"/>
          <w:szCs w:val="28"/>
          <w:lang w:eastAsia="ru-RU"/>
        </w:rPr>
        <w:t>С</w:t>
      </w:r>
      <w:r w:rsidRPr="00C327A1">
        <w:rPr>
          <w:rFonts w:ascii="Liberation Serif" w:hAnsi="Liberation Serif"/>
          <w:sz w:val="28"/>
          <w:szCs w:val="28"/>
          <w:lang w:eastAsia="ru-RU"/>
        </w:rPr>
        <w:t>рок выполнения административной процедуры</w:t>
      </w:r>
      <w:r>
        <w:rPr>
          <w:rFonts w:ascii="Liberation Serif" w:hAnsi="Liberation Serif"/>
          <w:sz w:val="28"/>
          <w:szCs w:val="28"/>
          <w:lang w:eastAsia="ru-RU"/>
        </w:rPr>
        <w:t xml:space="preserve"> не может составлять более четырёх часов. </w:t>
      </w:r>
    </w:p>
    <w:p w:rsidR="005B7891" w:rsidRDefault="005B7891" w:rsidP="000D5C49">
      <w:pPr>
        <w:spacing w:after="0" w:line="240" w:lineRule="auto"/>
        <w:ind w:firstLine="709"/>
        <w:jc w:val="both"/>
        <w:rPr>
          <w:rFonts w:ascii="Liberation Serif" w:hAnsi="Liberation Serif" w:cs="Liberation Serif"/>
          <w:color w:val="000000"/>
          <w:sz w:val="28"/>
          <w:szCs w:val="28"/>
        </w:rPr>
      </w:pPr>
      <w:r>
        <w:rPr>
          <w:rFonts w:ascii="Liberation Serif" w:hAnsi="Liberation Serif" w:cs="Liberation Serif"/>
          <w:color w:val="000000"/>
          <w:sz w:val="28"/>
          <w:szCs w:val="28"/>
        </w:rPr>
        <w:t>59</w:t>
      </w:r>
      <w:r w:rsidRPr="003019C2">
        <w:rPr>
          <w:rFonts w:ascii="Liberation Serif" w:hAnsi="Liberation Serif" w:cs="Liberation Serif"/>
          <w:color w:val="000000"/>
          <w:sz w:val="28"/>
          <w:szCs w:val="28"/>
        </w:rPr>
        <w:t>. Результатом административной процедуры является принятие решения</w:t>
      </w:r>
      <w:r>
        <w:rPr>
          <w:rFonts w:ascii="Liberation Serif" w:hAnsi="Liberation Serif" w:cs="Liberation Serif"/>
          <w:color w:val="000000"/>
          <w:sz w:val="28"/>
          <w:szCs w:val="28"/>
        </w:rPr>
        <w:t xml:space="preserve"> </w:t>
      </w:r>
      <w:r w:rsidRPr="003019C2">
        <w:rPr>
          <w:rFonts w:ascii="Liberation Serif" w:hAnsi="Liberation Serif" w:cs="Liberation Serif"/>
          <w:color w:val="000000"/>
          <w:sz w:val="28"/>
          <w:szCs w:val="28"/>
        </w:rPr>
        <w:t>о наличии оснований для отказа в приеме документов, необходимых для предоставления муниципальной услуги, либо принятие решения об отсутствии оснований для отказа в приеме документов, необходимых для предоставления муниципальной услуги.</w:t>
      </w:r>
    </w:p>
    <w:p w:rsidR="005B7891" w:rsidRPr="003019C2" w:rsidRDefault="005B7891" w:rsidP="000D5C49">
      <w:pPr>
        <w:spacing w:after="0" w:line="240" w:lineRule="auto"/>
        <w:ind w:firstLine="709"/>
        <w:jc w:val="both"/>
        <w:rPr>
          <w:rFonts w:ascii="Liberation Serif" w:hAnsi="Liberation Serif" w:cs="Liberation Serif"/>
          <w:color w:val="000000"/>
          <w:sz w:val="28"/>
          <w:szCs w:val="28"/>
        </w:rPr>
      </w:pPr>
    </w:p>
    <w:p w:rsidR="005B7891" w:rsidRPr="003019C2" w:rsidRDefault="005B7891" w:rsidP="00A95E89">
      <w:pPr>
        <w:autoSpaceDE w:val="0"/>
        <w:autoSpaceDN w:val="0"/>
        <w:adjustRightInd w:val="0"/>
        <w:spacing w:after="0" w:line="240" w:lineRule="auto"/>
        <w:jc w:val="center"/>
        <w:outlineLvl w:val="0"/>
        <w:rPr>
          <w:rFonts w:ascii="Liberation Serif" w:hAnsi="Liberation Serif" w:cs="Liberation Serif"/>
          <w:b/>
          <w:bCs/>
          <w:sz w:val="28"/>
          <w:szCs w:val="28"/>
        </w:rPr>
      </w:pPr>
      <w:r>
        <w:rPr>
          <w:rFonts w:ascii="Liberation Serif" w:hAnsi="Liberation Serif" w:cs="Liberation Serif"/>
          <w:color w:val="000000"/>
          <w:sz w:val="28"/>
          <w:szCs w:val="28"/>
        </w:rPr>
        <w:tab/>
      </w:r>
      <w:r w:rsidRPr="003019C2">
        <w:rPr>
          <w:rFonts w:ascii="Liberation Serif" w:hAnsi="Liberation Serif" w:cs="Liberation Serif"/>
          <w:b/>
          <w:bCs/>
          <w:sz w:val="28"/>
          <w:szCs w:val="28"/>
        </w:rPr>
        <w:t>Формирование и направление межведомственного запроса</w:t>
      </w:r>
    </w:p>
    <w:p w:rsidR="005B7891" w:rsidRPr="003019C2" w:rsidRDefault="005B7891" w:rsidP="00A95E89">
      <w:pPr>
        <w:autoSpaceDE w:val="0"/>
        <w:autoSpaceDN w:val="0"/>
        <w:adjustRightInd w:val="0"/>
        <w:spacing w:after="0" w:line="240" w:lineRule="auto"/>
        <w:jc w:val="center"/>
        <w:rPr>
          <w:rFonts w:ascii="Liberation Serif" w:hAnsi="Liberation Serif" w:cs="Liberation Serif"/>
          <w:b/>
          <w:bCs/>
          <w:sz w:val="28"/>
          <w:szCs w:val="28"/>
        </w:rPr>
      </w:pPr>
      <w:r w:rsidRPr="003019C2">
        <w:rPr>
          <w:rFonts w:ascii="Liberation Serif" w:hAnsi="Liberation Serif" w:cs="Liberation Serif"/>
          <w:b/>
          <w:bCs/>
          <w:sz w:val="28"/>
          <w:szCs w:val="28"/>
        </w:rPr>
        <w:t>в органы (организации), участвующие в предоставлении</w:t>
      </w:r>
    </w:p>
    <w:p w:rsidR="005B7891" w:rsidRPr="003019C2" w:rsidRDefault="005B7891" w:rsidP="00A95E89">
      <w:pPr>
        <w:autoSpaceDE w:val="0"/>
        <w:autoSpaceDN w:val="0"/>
        <w:adjustRightInd w:val="0"/>
        <w:spacing w:after="0" w:line="240" w:lineRule="auto"/>
        <w:jc w:val="center"/>
        <w:rPr>
          <w:rFonts w:ascii="Liberation Serif" w:hAnsi="Liberation Serif" w:cs="Liberation Serif"/>
          <w:b/>
          <w:bCs/>
          <w:sz w:val="28"/>
          <w:szCs w:val="28"/>
        </w:rPr>
      </w:pPr>
      <w:r w:rsidRPr="003019C2">
        <w:rPr>
          <w:rFonts w:ascii="Liberation Serif" w:hAnsi="Liberation Serif" w:cs="Liberation Serif"/>
          <w:b/>
          <w:bCs/>
          <w:sz w:val="28"/>
          <w:szCs w:val="28"/>
        </w:rPr>
        <w:t>муниципальной услуги</w:t>
      </w:r>
    </w:p>
    <w:p w:rsidR="005B7891" w:rsidRPr="003019C2" w:rsidRDefault="005B7891" w:rsidP="00A95E89">
      <w:pPr>
        <w:autoSpaceDE w:val="0"/>
        <w:autoSpaceDN w:val="0"/>
        <w:adjustRightInd w:val="0"/>
        <w:spacing w:after="0" w:line="240" w:lineRule="auto"/>
        <w:jc w:val="center"/>
        <w:rPr>
          <w:rFonts w:ascii="Liberation Serif" w:hAnsi="Liberation Serif" w:cs="Liberation Serif"/>
          <w:b/>
          <w:bCs/>
          <w:sz w:val="28"/>
          <w:szCs w:val="28"/>
        </w:rPr>
      </w:pPr>
    </w:p>
    <w:p w:rsidR="005B7891" w:rsidRPr="003019C2" w:rsidRDefault="005B7891" w:rsidP="00A95E89">
      <w:pPr>
        <w:spacing w:after="0" w:line="240" w:lineRule="auto"/>
        <w:ind w:firstLine="708"/>
        <w:jc w:val="both"/>
        <w:rPr>
          <w:rFonts w:ascii="Liberation Serif" w:hAnsi="Liberation Serif" w:cs="Liberation Serif"/>
          <w:color w:val="000000"/>
          <w:sz w:val="28"/>
          <w:szCs w:val="28"/>
        </w:rPr>
      </w:pPr>
      <w:r>
        <w:rPr>
          <w:rFonts w:ascii="Liberation Serif" w:hAnsi="Liberation Serif" w:cs="Liberation Serif"/>
          <w:color w:val="000000"/>
          <w:sz w:val="28"/>
          <w:szCs w:val="28"/>
        </w:rPr>
        <w:t>60</w:t>
      </w:r>
      <w:r w:rsidRPr="003019C2">
        <w:rPr>
          <w:rFonts w:ascii="Liberation Serif" w:hAnsi="Liberation Serif" w:cs="Liberation Serif"/>
          <w:color w:val="000000"/>
          <w:sz w:val="28"/>
          <w:szCs w:val="28"/>
        </w:rPr>
        <w:t>. Основанием для начала административной процедуры является отсутствие в пакете документов, представленных заявителем, документов, необходимых для предоставления муниципальной услуги, которые находятся в распоряжении иных органов.</w:t>
      </w:r>
    </w:p>
    <w:p w:rsidR="005B7891" w:rsidRPr="003019C2" w:rsidRDefault="005B7891" w:rsidP="00A95E89">
      <w:pPr>
        <w:spacing w:after="0" w:line="240" w:lineRule="auto"/>
        <w:ind w:firstLine="709"/>
        <w:jc w:val="both"/>
        <w:rPr>
          <w:rFonts w:ascii="Liberation Serif" w:hAnsi="Liberation Serif" w:cs="Liberation Serif"/>
          <w:color w:val="000000"/>
          <w:sz w:val="28"/>
          <w:szCs w:val="28"/>
        </w:rPr>
      </w:pPr>
      <w:r>
        <w:rPr>
          <w:rFonts w:ascii="Liberation Serif" w:hAnsi="Liberation Serif" w:cs="Liberation Serif"/>
          <w:color w:val="000000"/>
          <w:sz w:val="28"/>
          <w:szCs w:val="28"/>
        </w:rPr>
        <w:t>61</w:t>
      </w:r>
      <w:r w:rsidRPr="003019C2">
        <w:rPr>
          <w:rFonts w:ascii="Liberation Serif" w:hAnsi="Liberation Serif" w:cs="Liberation Serif"/>
          <w:color w:val="000000"/>
          <w:sz w:val="28"/>
          <w:szCs w:val="28"/>
        </w:rPr>
        <w:t xml:space="preserve">. </w:t>
      </w:r>
      <w:r>
        <w:rPr>
          <w:rFonts w:ascii="Liberation Serif" w:hAnsi="Liberation Serif" w:cs="Liberation Serif"/>
          <w:color w:val="000000"/>
          <w:sz w:val="28"/>
          <w:szCs w:val="28"/>
        </w:rPr>
        <w:t>Специалист Комитета</w:t>
      </w:r>
      <w:r w:rsidRPr="003019C2">
        <w:rPr>
          <w:rFonts w:ascii="Liberation Serif" w:hAnsi="Liberation Serif" w:cs="Liberation Serif"/>
          <w:color w:val="000000"/>
          <w:sz w:val="28"/>
          <w:szCs w:val="28"/>
        </w:rPr>
        <w:t>,</w:t>
      </w:r>
      <w:r>
        <w:rPr>
          <w:rFonts w:ascii="Liberation Serif" w:hAnsi="Liberation Serif" w:cs="Liberation Serif"/>
          <w:color w:val="000000"/>
          <w:sz w:val="28"/>
          <w:szCs w:val="28"/>
        </w:rPr>
        <w:t xml:space="preserve"> </w:t>
      </w:r>
      <w:r w:rsidRPr="003019C2">
        <w:rPr>
          <w:rFonts w:ascii="Liberation Serif" w:hAnsi="Liberation Serif" w:cs="Liberation Serif"/>
          <w:color w:val="000000"/>
          <w:sz w:val="28"/>
          <w:szCs w:val="28"/>
        </w:rPr>
        <w:t>ответственн</w:t>
      </w:r>
      <w:r>
        <w:rPr>
          <w:rFonts w:ascii="Liberation Serif" w:hAnsi="Liberation Serif" w:cs="Liberation Serif"/>
          <w:color w:val="000000"/>
          <w:sz w:val="28"/>
          <w:szCs w:val="28"/>
        </w:rPr>
        <w:t>ый</w:t>
      </w:r>
      <w:r w:rsidRPr="003019C2">
        <w:rPr>
          <w:rFonts w:ascii="Liberation Serif" w:hAnsi="Liberation Serif" w:cs="Liberation Serif"/>
          <w:color w:val="000000"/>
          <w:sz w:val="28"/>
          <w:szCs w:val="28"/>
        </w:rPr>
        <w:t xml:space="preserve"> за предоставление муниципальной услуги, в течение одного рабочего дня с момента регистрации </w:t>
      </w:r>
      <w:r w:rsidRPr="003019C2">
        <w:rPr>
          <w:rFonts w:ascii="Liberation Serif" w:hAnsi="Liberation Serif" w:cs="Liberation Serif"/>
          <w:color w:val="000000"/>
          <w:sz w:val="28"/>
          <w:szCs w:val="28"/>
        </w:rPr>
        <w:lastRenderedPageBreak/>
        <w:t>заявления</w:t>
      </w:r>
      <w:r>
        <w:rPr>
          <w:rFonts w:ascii="Liberation Serif" w:hAnsi="Liberation Serif" w:cs="Liberation Serif"/>
          <w:color w:val="000000"/>
          <w:sz w:val="28"/>
          <w:szCs w:val="28"/>
        </w:rPr>
        <w:t xml:space="preserve"> </w:t>
      </w:r>
      <w:r w:rsidRPr="003019C2">
        <w:rPr>
          <w:rFonts w:ascii="Liberation Serif" w:hAnsi="Liberation Serif" w:cs="Liberation Serif"/>
          <w:color w:val="000000"/>
          <w:sz w:val="28"/>
          <w:szCs w:val="28"/>
        </w:rPr>
        <w:t>и документов, необходимых для предоставления муниципальной услуги, формирует и направляет межведомственный запрос в следующие органы</w:t>
      </w:r>
      <w:r>
        <w:rPr>
          <w:rFonts w:ascii="Liberation Serif" w:hAnsi="Liberation Serif" w:cs="Liberation Serif"/>
          <w:color w:val="000000"/>
          <w:sz w:val="28"/>
          <w:szCs w:val="28"/>
        </w:rPr>
        <w:t xml:space="preserve"> при необходимости</w:t>
      </w:r>
      <w:r w:rsidRPr="003019C2">
        <w:rPr>
          <w:rFonts w:ascii="Liberation Serif" w:hAnsi="Liberation Serif" w:cs="Liberation Serif"/>
          <w:color w:val="000000"/>
          <w:sz w:val="28"/>
          <w:szCs w:val="28"/>
        </w:rPr>
        <w:t>:</w:t>
      </w:r>
    </w:p>
    <w:p w:rsidR="005B7891" w:rsidRPr="003019C2" w:rsidRDefault="005B7891" w:rsidP="00A95E89">
      <w:pPr>
        <w:spacing w:after="0" w:line="240" w:lineRule="auto"/>
        <w:ind w:firstLine="709"/>
        <w:jc w:val="both"/>
        <w:rPr>
          <w:rFonts w:ascii="Liberation Serif" w:hAnsi="Liberation Serif" w:cs="Liberation Serif"/>
          <w:color w:val="000000"/>
          <w:sz w:val="28"/>
          <w:szCs w:val="28"/>
        </w:rPr>
      </w:pPr>
      <w:r w:rsidRPr="003019C2">
        <w:rPr>
          <w:rFonts w:ascii="Liberation Serif" w:hAnsi="Liberation Serif" w:cs="Liberation Serif"/>
          <w:color w:val="000000"/>
          <w:sz w:val="28"/>
          <w:szCs w:val="28"/>
        </w:rPr>
        <w:t xml:space="preserve">1) </w:t>
      </w:r>
      <w:r>
        <w:rPr>
          <w:rFonts w:ascii="Liberation Serif" w:hAnsi="Liberation Serif" w:cs="Liberation Serif"/>
          <w:color w:val="000000"/>
          <w:sz w:val="28"/>
          <w:szCs w:val="28"/>
        </w:rPr>
        <w:t>Т</w:t>
      </w:r>
      <w:r w:rsidRPr="003019C2">
        <w:rPr>
          <w:rFonts w:ascii="Liberation Serif" w:hAnsi="Liberation Serif" w:cs="Liberation Serif"/>
          <w:color w:val="000000"/>
          <w:sz w:val="28"/>
          <w:szCs w:val="28"/>
        </w:rPr>
        <w:t>ерриториальные органы федерального органа исполнительной власти, уполномоченного на осуществление государственного кадастрового учета</w:t>
      </w:r>
      <w:r>
        <w:rPr>
          <w:rFonts w:ascii="Liberation Serif" w:hAnsi="Liberation Serif" w:cs="Liberation Serif"/>
          <w:color w:val="000000"/>
          <w:sz w:val="28"/>
          <w:szCs w:val="28"/>
        </w:rPr>
        <w:t xml:space="preserve"> </w:t>
      </w:r>
      <w:r w:rsidRPr="003019C2">
        <w:rPr>
          <w:rFonts w:ascii="Liberation Serif" w:hAnsi="Liberation Serif" w:cs="Liberation Serif"/>
          <w:color w:val="000000"/>
          <w:sz w:val="28"/>
          <w:szCs w:val="28"/>
        </w:rPr>
        <w:t>и государственной регистрации прав (Управление Федеральной службы государственной регистрации, кадастра и картографии по Свердловской области, филиал Федерального государственного бюджетного учреждения «Федеральная кадастровая палата Федеральной службы государственной регистрации,</w:t>
      </w:r>
      <w:r>
        <w:rPr>
          <w:rFonts w:ascii="Liberation Serif" w:hAnsi="Liberation Serif" w:cs="Liberation Serif"/>
          <w:color w:val="000000"/>
          <w:sz w:val="28"/>
          <w:szCs w:val="28"/>
        </w:rPr>
        <w:t xml:space="preserve"> </w:t>
      </w:r>
      <w:r w:rsidRPr="003019C2">
        <w:rPr>
          <w:rFonts w:ascii="Liberation Serif" w:hAnsi="Liberation Serif" w:cs="Liberation Serif"/>
          <w:color w:val="000000"/>
          <w:sz w:val="28"/>
          <w:szCs w:val="28"/>
        </w:rPr>
        <w:t>кадастра</w:t>
      </w:r>
      <w:r>
        <w:rPr>
          <w:rFonts w:ascii="Liberation Serif" w:hAnsi="Liberation Serif" w:cs="Liberation Serif"/>
          <w:color w:val="000000"/>
          <w:sz w:val="28"/>
          <w:szCs w:val="28"/>
        </w:rPr>
        <w:t xml:space="preserve"> </w:t>
      </w:r>
      <w:r w:rsidRPr="003019C2">
        <w:rPr>
          <w:rFonts w:ascii="Liberation Serif" w:hAnsi="Liberation Serif" w:cs="Liberation Serif"/>
          <w:color w:val="000000"/>
          <w:sz w:val="28"/>
          <w:szCs w:val="28"/>
        </w:rPr>
        <w:t>и картографии» по Уральскому федеральному округу):</w:t>
      </w:r>
    </w:p>
    <w:p w:rsidR="005B7891" w:rsidRPr="003019C2" w:rsidRDefault="005B7891" w:rsidP="00A95E89">
      <w:pPr>
        <w:spacing w:after="0" w:line="240" w:lineRule="auto"/>
        <w:ind w:firstLine="708"/>
        <w:jc w:val="both"/>
        <w:rPr>
          <w:rFonts w:ascii="Liberation Serif" w:hAnsi="Liberation Serif" w:cs="Liberation Serif"/>
          <w:color w:val="000000"/>
          <w:sz w:val="28"/>
          <w:szCs w:val="28"/>
        </w:rPr>
      </w:pPr>
      <w:r w:rsidRPr="003019C2">
        <w:rPr>
          <w:rFonts w:ascii="Liberation Serif" w:hAnsi="Liberation Serif" w:cs="Liberation Serif"/>
          <w:color w:val="000000"/>
          <w:sz w:val="28"/>
          <w:szCs w:val="28"/>
        </w:rPr>
        <w:t xml:space="preserve">- правоустанавливающие документы на земельный участок и расположенные на нем объекты недвижимости (при наличии), а именно: </w:t>
      </w:r>
    </w:p>
    <w:p w:rsidR="005B7891" w:rsidRPr="003019C2" w:rsidRDefault="005B7891" w:rsidP="00A95E89">
      <w:pPr>
        <w:spacing w:after="0" w:line="240" w:lineRule="auto"/>
        <w:ind w:firstLine="708"/>
        <w:jc w:val="both"/>
        <w:rPr>
          <w:rFonts w:ascii="Liberation Serif" w:hAnsi="Liberation Serif" w:cs="Liberation Serif"/>
          <w:color w:val="000000"/>
          <w:sz w:val="28"/>
          <w:szCs w:val="28"/>
        </w:rPr>
      </w:pPr>
      <w:r w:rsidRPr="003019C2">
        <w:rPr>
          <w:rFonts w:ascii="Liberation Serif" w:hAnsi="Liberation Serif" w:cs="Liberation Serif"/>
          <w:color w:val="000000"/>
          <w:sz w:val="28"/>
          <w:szCs w:val="28"/>
        </w:rPr>
        <w:t xml:space="preserve">выписки из Единого государственного реестра прав на недвижимое имущество и сделок с ним о зарегистрированных правах на земельный участок </w:t>
      </w:r>
      <w:r w:rsidRPr="003019C2">
        <w:rPr>
          <w:rFonts w:ascii="Liberation Serif" w:hAnsi="Liberation Serif" w:cs="Liberation Serif"/>
          <w:color w:val="000000"/>
          <w:sz w:val="28"/>
          <w:szCs w:val="28"/>
        </w:rPr>
        <w:br/>
        <w:t xml:space="preserve">и расположенные на таком земельном участке объекты недвижимости, </w:t>
      </w:r>
    </w:p>
    <w:p w:rsidR="005B7891" w:rsidRDefault="005B7891" w:rsidP="00A95E89">
      <w:pPr>
        <w:spacing w:after="0" w:line="240" w:lineRule="auto"/>
        <w:ind w:firstLine="708"/>
        <w:jc w:val="both"/>
        <w:rPr>
          <w:rFonts w:ascii="Liberation Serif" w:hAnsi="Liberation Serif" w:cs="Liberation Serif"/>
          <w:i/>
          <w:color w:val="000000"/>
          <w:sz w:val="28"/>
          <w:szCs w:val="28"/>
        </w:rPr>
      </w:pPr>
      <w:r w:rsidRPr="003019C2">
        <w:rPr>
          <w:rFonts w:ascii="Liberation Serif" w:hAnsi="Liberation Serif" w:cs="Liberation Serif"/>
          <w:color w:val="000000"/>
          <w:sz w:val="28"/>
          <w:szCs w:val="28"/>
        </w:rPr>
        <w:t>кадастровые выписки на земельный участок и объекты недвижимости</w:t>
      </w:r>
      <w:r w:rsidRPr="003019C2">
        <w:rPr>
          <w:rFonts w:ascii="Liberation Serif" w:hAnsi="Liberation Serif" w:cs="Liberation Serif"/>
          <w:i/>
          <w:color w:val="000000"/>
          <w:sz w:val="28"/>
          <w:szCs w:val="28"/>
        </w:rPr>
        <w:t>;</w:t>
      </w:r>
    </w:p>
    <w:p w:rsidR="005B7891" w:rsidRPr="008A33B9" w:rsidRDefault="005B7891" w:rsidP="00A95E89">
      <w:pPr>
        <w:tabs>
          <w:tab w:val="left" w:pos="993"/>
        </w:tabs>
        <w:spacing w:after="0" w:line="240" w:lineRule="auto"/>
        <w:ind w:firstLine="709"/>
        <w:contextualSpacing/>
        <w:jc w:val="both"/>
        <w:rPr>
          <w:rFonts w:ascii="Liberation Serif" w:hAnsi="Liberation Serif" w:cs="Liberation Serif"/>
          <w:color w:val="000000"/>
          <w:sz w:val="28"/>
          <w:szCs w:val="28"/>
        </w:rPr>
      </w:pPr>
      <w:r w:rsidRPr="008A33B9">
        <w:rPr>
          <w:rFonts w:ascii="Liberation Serif" w:hAnsi="Liberation Serif" w:cs="Liberation Serif"/>
          <w:color w:val="000000"/>
          <w:sz w:val="28"/>
          <w:szCs w:val="28"/>
        </w:rPr>
        <w:t>сведения о соглашении установления сервитута;</w:t>
      </w:r>
    </w:p>
    <w:p w:rsidR="005B7891" w:rsidRPr="008A33B9" w:rsidRDefault="005B7891" w:rsidP="00A95E89">
      <w:pPr>
        <w:tabs>
          <w:tab w:val="left" w:pos="993"/>
        </w:tabs>
        <w:spacing w:after="0" w:line="240" w:lineRule="auto"/>
        <w:ind w:firstLine="709"/>
        <w:contextualSpacing/>
        <w:jc w:val="both"/>
        <w:rPr>
          <w:rFonts w:ascii="Liberation Serif" w:hAnsi="Liberation Serif" w:cs="Liberation Serif"/>
          <w:color w:val="000000"/>
          <w:sz w:val="28"/>
          <w:szCs w:val="28"/>
        </w:rPr>
      </w:pPr>
      <w:r w:rsidRPr="008A33B9">
        <w:rPr>
          <w:rFonts w:ascii="Liberation Serif" w:hAnsi="Liberation Serif" w:cs="Liberation Serif"/>
          <w:color w:val="000000"/>
          <w:sz w:val="28"/>
          <w:szCs w:val="28"/>
        </w:rPr>
        <w:t>решение об установлении публичного сервитута;</w:t>
      </w:r>
    </w:p>
    <w:p w:rsidR="005B7891" w:rsidRPr="003019C2" w:rsidRDefault="005B7891" w:rsidP="00A95E89">
      <w:pPr>
        <w:spacing w:after="0" w:line="240" w:lineRule="auto"/>
        <w:ind w:firstLine="709"/>
        <w:jc w:val="both"/>
        <w:rPr>
          <w:rFonts w:ascii="Liberation Serif" w:hAnsi="Liberation Serif" w:cs="Liberation Serif"/>
          <w:color w:val="000000"/>
          <w:sz w:val="28"/>
          <w:szCs w:val="28"/>
        </w:rPr>
      </w:pPr>
      <w:r>
        <w:rPr>
          <w:rFonts w:ascii="Liberation Serif" w:hAnsi="Liberation Serif" w:cs="Liberation Serif"/>
          <w:color w:val="000000"/>
          <w:sz w:val="28"/>
          <w:szCs w:val="28"/>
        </w:rPr>
        <w:t>2</w:t>
      </w:r>
      <w:r w:rsidRPr="003019C2">
        <w:rPr>
          <w:rFonts w:ascii="Liberation Serif" w:hAnsi="Liberation Serif" w:cs="Liberation Serif"/>
          <w:color w:val="000000"/>
          <w:sz w:val="28"/>
          <w:szCs w:val="28"/>
        </w:rPr>
        <w:t>) М</w:t>
      </w:r>
      <w:r>
        <w:rPr>
          <w:rFonts w:ascii="Liberation Serif" w:hAnsi="Liberation Serif" w:cs="Liberation Serif"/>
          <w:color w:val="000000"/>
          <w:sz w:val="28"/>
          <w:szCs w:val="28"/>
        </w:rPr>
        <w:t>инистерство по управлению государственным имуществом Свердловской области</w:t>
      </w:r>
      <w:r w:rsidRPr="003019C2">
        <w:rPr>
          <w:rFonts w:ascii="Liberation Serif" w:hAnsi="Liberation Serif" w:cs="Liberation Serif"/>
          <w:color w:val="000000"/>
          <w:sz w:val="28"/>
          <w:szCs w:val="28"/>
        </w:rPr>
        <w:t>:</w:t>
      </w:r>
    </w:p>
    <w:p w:rsidR="005B7891" w:rsidRPr="003019C2" w:rsidRDefault="005B7891" w:rsidP="00A95E89">
      <w:pPr>
        <w:spacing w:after="0" w:line="240" w:lineRule="auto"/>
        <w:ind w:firstLine="708"/>
        <w:jc w:val="both"/>
        <w:rPr>
          <w:rFonts w:ascii="Liberation Serif" w:hAnsi="Liberation Serif" w:cs="Liberation Serif"/>
          <w:sz w:val="28"/>
          <w:szCs w:val="28"/>
        </w:rPr>
      </w:pPr>
      <w:r w:rsidRPr="003019C2">
        <w:rPr>
          <w:rFonts w:ascii="Liberation Serif" w:hAnsi="Liberation Serif" w:cs="Liberation Serif"/>
          <w:color w:val="000000"/>
          <w:sz w:val="28"/>
          <w:szCs w:val="28"/>
        </w:rPr>
        <w:t xml:space="preserve">- </w:t>
      </w:r>
      <w:r w:rsidRPr="00724261">
        <w:rPr>
          <w:rFonts w:ascii="Liberation Serif" w:hAnsi="Liberation Serif" w:cs="Liberation Serif"/>
          <w:color w:val="000000"/>
          <w:sz w:val="28"/>
          <w:szCs w:val="28"/>
        </w:rPr>
        <w:t>о предоставлении копии решения об установлении охранной зоны планируемого к строительству (реконструкции) трубопроводов;</w:t>
      </w:r>
    </w:p>
    <w:p w:rsidR="005B7891" w:rsidRPr="003019C2" w:rsidRDefault="005B7891" w:rsidP="00A95E89">
      <w:pPr>
        <w:spacing w:after="0" w:line="240" w:lineRule="auto"/>
        <w:ind w:firstLine="708"/>
        <w:jc w:val="both"/>
        <w:rPr>
          <w:rFonts w:ascii="Liberation Serif" w:hAnsi="Liberation Serif" w:cs="Liberation Serif"/>
          <w:sz w:val="28"/>
          <w:szCs w:val="28"/>
        </w:rPr>
      </w:pPr>
      <w:r>
        <w:rPr>
          <w:rFonts w:ascii="Liberation Serif" w:hAnsi="Liberation Serif" w:cs="Liberation Serif"/>
          <w:sz w:val="28"/>
          <w:szCs w:val="28"/>
        </w:rPr>
        <w:t>3</w:t>
      </w:r>
      <w:r w:rsidRPr="003019C2">
        <w:rPr>
          <w:rFonts w:ascii="Liberation Serif" w:hAnsi="Liberation Serif" w:cs="Liberation Serif"/>
          <w:sz w:val="28"/>
          <w:szCs w:val="28"/>
        </w:rPr>
        <w:t xml:space="preserve">) </w:t>
      </w:r>
      <w:r w:rsidRPr="003019C2">
        <w:rPr>
          <w:rFonts w:ascii="Liberation Serif" w:hAnsi="Liberation Serif" w:cs="Liberation Serif"/>
          <w:color w:val="000000"/>
          <w:sz w:val="28"/>
          <w:szCs w:val="28"/>
        </w:rPr>
        <w:t>Управление государственной охраны объектов культурного наследия Свердловской области:</w:t>
      </w:r>
    </w:p>
    <w:p w:rsidR="005B7891" w:rsidRPr="003019C2" w:rsidRDefault="005B7891" w:rsidP="00A95E89">
      <w:pPr>
        <w:spacing w:after="0" w:line="240" w:lineRule="auto"/>
        <w:ind w:firstLine="708"/>
        <w:jc w:val="both"/>
        <w:rPr>
          <w:rFonts w:ascii="Liberation Serif" w:hAnsi="Liberation Serif" w:cs="Liberation Serif"/>
          <w:sz w:val="28"/>
          <w:szCs w:val="28"/>
        </w:rPr>
      </w:pPr>
      <w:r w:rsidRPr="003019C2">
        <w:rPr>
          <w:rFonts w:ascii="Liberation Serif" w:hAnsi="Liberation Serif" w:cs="Liberation Serif"/>
          <w:sz w:val="28"/>
          <w:szCs w:val="28"/>
        </w:rPr>
        <w:t xml:space="preserve">- о предоставлении </w:t>
      </w:r>
      <w:r w:rsidRPr="003019C2">
        <w:rPr>
          <w:rFonts w:ascii="Liberation Serif" w:hAnsi="Liberation Serif" w:cs="Liberation Serif"/>
          <w:color w:val="000000"/>
          <w:sz w:val="28"/>
          <w:szCs w:val="28"/>
        </w:rPr>
        <w:t>информации</w:t>
      </w:r>
      <w:r w:rsidRPr="003019C2">
        <w:rPr>
          <w:rFonts w:ascii="Liberation Serif" w:hAnsi="Liberation Serif" w:cs="Liberation Serif"/>
          <w:sz w:val="28"/>
          <w:szCs w:val="28"/>
        </w:rPr>
        <w:t xml:space="preserve">, подтверждающей допустимость размещения планируемого объекта капитального строительства в соответствии </w:t>
      </w:r>
      <w:r w:rsidRPr="003019C2">
        <w:rPr>
          <w:rFonts w:ascii="Liberation Serif" w:hAnsi="Liberation Serif" w:cs="Liberation Serif"/>
          <w:sz w:val="28"/>
          <w:szCs w:val="28"/>
        </w:rPr>
        <w:br/>
        <w:t xml:space="preserve">с ограничениями, установленными частью 1 статьи 34.1 Федерального закона </w:t>
      </w:r>
      <w:r w:rsidRPr="003019C2">
        <w:rPr>
          <w:rFonts w:ascii="Liberation Serif" w:hAnsi="Liberation Serif" w:cs="Liberation Serif"/>
          <w:sz w:val="28"/>
          <w:szCs w:val="28"/>
        </w:rPr>
        <w:br/>
        <w:t>от 25 июня 2002 года № 73-ФЗ «Об объектах культурного наследия (памятниках истории и культуры) народов Российской Федерации»;</w:t>
      </w:r>
    </w:p>
    <w:p w:rsidR="005B7891" w:rsidRPr="003019C2" w:rsidRDefault="005B7891" w:rsidP="00A95E89">
      <w:pPr>
        <w:spacing w:after="0" w:line="240" w:lineRule="auto"/>
        <w:ind w:firstLine="708"/>
        <w:jc w:val="both"/>
        <w:rPr>
          <w:rFonts w:ascii="Liberation Serif" w:hAnsi="Liberation Serif" w:cs="Liberation Serif"/>
          <w:sz w:val="28"/>
          <w:szCs w:val="28"/>
        </w:rPr>
      </w:pPr>
      <w:r w:rsidRPr="003019C2">
        <w:rPr>
          <w:rFonts w:ascii="Liberation Serif" w:hAnsi="Liberation Serif" w:cs="Liberation Serif"/>
          <w:sz w:val="28"/>
          <w:szCs w:val="28"/>
        </w:rPr>
        <w:t xml:space="preserve">- о предоставлении заключения о соответствии или несоответствии раздела проектной документации объекта капитального строительства, содержащего архитектурные решения,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 в случае, если подано заявление о выдаче разрешения </w:t>
      </w:r>
      <w:r w:rsidRPr="003019C2">
        <w:rPr>
          <w:rFonts w:ascii="Liberation Serif" w:hAnsi="Liberation Serif" w:cs="Liberation Serif"/>
          <w:sz w:val="28"/>
          <w:szCs w:val="28"/>
        </w:rPr>
        <w:br/>
        <w:t xml:space="preserve">на строительство объекта капитального строительства, который не является линейным объектом и строительство или реконструкция которого планируется </w:t>
      </w:r>
      <w:r w:rsidRPr="003019C2">
        <w:rPr>
          <w:rFonts w:ascii="Liberation Serif" w:hAnsi="Liberation Serif" w:cs="Liberation Serif"/>
          <w:sz w:val="28"/>
          <w:szCs w:val="28"/>
        </w:rPr>
        <w:br/>
        <w:t xml:space="preserve">в границах территории исторического поселения федерального или регионального значения, и к заявлению о выдаче разрешения на строительство не приложено заключение, указанное в </w:t>
      </w:r>
      <w:hyperlink r:id="rId36" w:history="1">
        <w:r w:rsidRPr="003019C2">
          <w:rPr>
            <w:rFonts w:ascii="Liberation Serif" w:hAnsi="Liberation Serif" w:cs="Liberation Serif"/>
            <w:sz w:val="28"/>
            <w:szCs w:val="28"/>
          </w:rPr>
          <w:t>части 10.1</w:t>
        </w:r>
      </w:hyperlink>
      <w:r w:rsidRPr="003019C2">
        <w:rPr>
          <w:rFonts w:ascii="Liberation Serif" w:hAnsi="Liberation Serif" w:cs="Liberation Serif"/>
          <w:sz w:val="28"/>
          <w:szCs w:val="28"/>
        </w:rPr>
        <w:t xml:space="preserve"> статьи 51 Градостроительного кодекса Российской Федерации;</w:t>
      </w:r>
    </w:p>
    <w:p w:rsidR="005B7891" w:rsidRPr="003019C2" w:rsidRDefault="005B7891" w:rsidP="00A95E89">
      <w:pPr>
        <w:spacing w:after="0" w:line="240" w:lineRule="auto"/>
        <w:ind w:firstLine="708"/>
        <w:jc w:val="both"/>
        <w:rPr>
          <w:rFonts w:ascii="Liberation Serif" w:hAnsi="Liberation Serif" w:cs="Liberation Serif"/>
          <w:sz w:val="28"/>
          <w:szCs w:val="28"/>
        </w:rPr>
      </w:pPr>
      <w:r>
        <w:rPr>
          <w:rFonts w:ascii="Liberation Serif" w:hAnsi="Liberation Serif" w:cs="Liberation Serif"/>
          <w:sz w:val="28"/>
          <w:szCs w:val="28"/>
        </w:rPr>
        <w:t>4</w:t>
      </w:r>
      <w:r w:rsidRPr="003019C2">
        <w:rPr>
          <w:rFonts w:ascii="Liberation Serif" w:hAnsi="Liberation Serif" w:cs="Liberation Serif"/>
          <w:sz w:val="28"/>
          <w:szCs w:val="28"/>
        </w:rPr>
        <w:t>)Управление Роспотребнадзора по Свердловской области:</w:t>
      </w:r>
    </w:p>
    <w:p w:rsidR="005B7891" w:rsidRPr="003019C2" w:rsidRDefault="005B7891" w:rsidP="00A95E89">
      <w:pPr>
        <w:autoSpaceDE w:val="0"/>
        <w:autoSpaceDN w:val="0"/>
        <w:adjustRightInd w:val="0"/>
        <w:spacing w:after="0" w:line="240" w:lineRule="auto"/>
        <w:ind w:firstLine="708"/>
        <w:jc w:val="both"/>
        <w:rPr>
          <w:rFonts w:ascii="Liberation Serif" w:hAnsi="Liberation Serif" w:cs="Liberation Serif"/>
          <w:sz w:val="28"/>
          <w:szCs w:val="28"/>
        </w:rPr>
      </w:pPr>
      <w:r w:rsidRPr="003019C2">
        <w:rPr>
          <w:rFonts w:ascii="Liberation Serif" w:hAnsi="Liberation Serif" w:cs="Liberation Serif"/>
          <w:sz w:val="28"/>
          <w:szCs w:val="28"/>
        </w:rPr>
        <w:lastRenderedPageBreak/>
        <w:t xml:space="preserve">- о предоставлении копии решения об установлении санитарно-защитной зоны или изменении санитарно-защитной зоны в случае строительства объекта капитального строительства, в связи с размещением которого в соответствии </w:t>
      </w:r>
      <w:r w:rsidRPr="003019C2">
        <w:rPr>
          <w:rFonts w:ascii="Liberation Serif" w:hAnsi="Liberation Serif" w:cs="Liberation Serif"/>
          <w:sz w:val="28"/>
          <w:szCs w:val="28"/>
        </w:rPr>
        <w:br/>
        <w:t xml:space="preserve">с </w:t>
      </w:r>
      <w:hyperlink r:id="rId37" w:history="1">
        <w:r w:rsidRPr="003019C2">
          <w:rPr>
            <w:rFonts w:ascii="Liberation Serif" w:hAnsi="Liberation Serif" w:cs="Liberation Serif"/>
            <w:sz w:val="28"/>
            <w:szCs w:val="28"/>
          </w:rPr>
          <w:t>законодательством</w:t>
        </w:r>
      </w:hyperlink>
      <w:r w:rsidRPr="003019C2">
        <w:rPr>
          <w:rFonts w:ascii="Liberation Serif" w:hAnsi="Liberation Serif" w:cs="Liberation Serif"/>
          <w:sz w:val="28"/>
          <w:szCs w:val="28"/>
        </w:rPr>
        <w:t xml:space="preserve"> Российской Федерации подлежит установлению санитарно-защитная зона, или в случае реконструкции объекта капитального строительства, в результате которой в отношении реконструированного объекта подлежит установлению санитарно-защитная зона или ранее установленная санитарно-защитная зона подлежит изменению;</w:t>
      </w:r>
    </w:p>
    <w:p w:rsidR="005B7891" w:rsidRPr="003019C2" w:rsidRDefault="005B7891" w:rsidP="00A95E89">
      <w:pPr>
        <w:spacing w:after="0" w:line="240" w:lineRule="auto"/>
        <w:ind w:firstLine="708"/>
        <w:jc w:val="both"/>
        <w:rPr>
          <w:rFonts w:ascii="Liberation Serif" w:hAnsi="Liberation Serif" w:cs="Liberation Serif"/>
          <w:sz w:val="28"/>
          <w:szCs w:val="28"/>
        </w:rPr>
      </w:pPr>
      <w:r w:rsidRPr="003019C2">
        <w:rPr>
          <w:rFonts w:ascii="Liberation Serif" w:hAnsi="Liberation Serif" w:cs="Liberation Serif"/>
          <w:sz w:val="28"/>
          <w:szCs w:val="28"/>
        </w:rPr>
        <w:t>6) Уральское Управление Ростехнадзора:</w:t>
      </w:r>
    </w:p>
    <w:p w:rsidR="005B7891" w:rsidRPr="003019C2" w:rsidRDefault="005B7891" w:rsidP="00A95E89">
      <w:pPr>
        <w:spacing w:after="0" w:line="240" w:lineRule="auto"/>
        <w:ind w:firstLine="708"/>
        <w:jc w:val="both"/>
        <w:rPr>
          <w:rFonts w:ascii="Liberation Serif" w:hAnsi="Liberation Serif" w:cs="Liberation Serif"/>
          <w:sz w:val="28"/>
          <w:szCs w:val="28"/>
        </w:rPr>
      </w:pPr>
      <w:r w:rsidRPr="003019C2">
        <w:rPr>
          <w:rFonts w:ascii="Liberation Serif" w:hAnsi="Liberation Serif" w:cs="Liberation Serif"/>
          <w:sz w:val="28"/>
          <w:szCs w:val="28"/>
        </w:rPr>
        <w:t>- о предоставлении копии решения об установлении охранной зоны планируемого к строительству (реконструкции) объекта электроэнергетики;</w:t>
      </w:r>
    </w:p>
    <w:p w:rsidR="005B7891" w:rsidRPr="003019C2" w:rsidRDefault="005B7891" w:rsidP="00A95E89">
      <w:pPr>
        <w:spacing w:after="0" w:line="240" w:lineRule="auto"/>
        <w:ind w:firstLine="708"/>
        <w:jc w:val="both"/>
        <w:rPr>
          <w:rFonts w:ascii="Liberation Serif" w:hAnsi="Liberation Serif" w:cs="Liberation Serif"/>
          <w:sz w:val="28"/>
          <w:szCs w:val="28"/>
        </w:rPr>
      </w:pPr>
      <w:r w:rsidRPr="003019C2">
        <w:rPr>
          <w:rFonts w:ascii="Liberation Serif" w:hAnsi="Liberation Serif" w:cs="Liberation Serif"/>
          <w:sz w:val="28"/>
          <w:szCs w:val="28"/>
        </w:rPr>
        <w:t>7) иные органы, уполномоченные на принятие решения об установлении или изменении зоны с особыми условиями использования территории (в зависимости от категории объекта капитального строительства, планируемого к строительству (реконструкции):</w:t>
      </w:r>
    </w:p>
    <w:p w:rsidR="005B7891" w:rsidRPr="003019C2" w:rsidRDefault="005B7891" w:rsidP="00A95E89">
      <w:pPr>
        <w:autoSpaceDE w:val="0"/>
        <w:autoSpaceDN w:val="0"/>
        <w:adjustRightInd w:val="0"/>
        <w:spacing w:after="0" w:line="240" w:lineRule="auto"/>
        <w:ind w:firstLine="708"/>
        <w:jc w:val="both"/>
        <w:rPr>
          <w:rFonts w:ascii="Liberation Serif" w:hAnsi="Liberation Serif" w:cs="Liberation Serif"/>
          <w:sz w:val="28"/>
          <w:szCs w:val="28"/>
        </w:rPr>
      </w:pPr>
      <w:r w:rsidRPr="003019C2">
        <w:rPr>
          <w:rFonts w:ascii="Liberation Serif" w:hAnsi="Liberation Serif" w:cs="Liberation Serif"/>
          <w:sz w:val="28"/>
          <w:szCs w:val="28"/>
        </w:rPr>
        <w:t xml:space="preserve">- о предоставлении копии решения об установлении или изменении зоны </w:t>
      </w:r>
      <w:r w:rsidRPr="003019C2">
        <w:rPr>
          <w:rFonts w:ascii="Liberation Serif" w:hAnsi="Liberation Serif" w:cs="Liberation Serif"/>
          <w:sz w:val="28"/>
          <w:szCs w:val="28"/>
        </w:rPr>
        <w:br/>
        <w:t xml:space="preserve">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w:t>
      </w:r>
      <w:hyperlink r:id="rId38" w:history="1">
        <w:r w:rsidRPr="003019C2">
          <w:rPr>
            <w:rFonts w:ascii="Liberation Serif" w:hAnsi="Liberation Serif" w:cs="Liberation Serif"/>
            <w:sz w:val="28"/>
            <w:szCs w:val="28"/>
          </w:rPr>
          <w:t>законодательством</w:t>
        </w:r>
      </w:hyperlink>
      <w:r w:rsidRPr="003019C2">
        <w:rPr>
          <w:rFonts w:ascii="Liberation Serif" w:hAnsi="Liberation Serif" w:cs="Liberation Serif"/>
          <w:sz w:val="28"/>
          <w:szCs w:val="28"/>
        </w:rPr>
        <w:t xml:space="preserve"> Российской Федерации подлежит установлению</w:t>
      </w:r>
      <w:r>
        <w:rPr>
          <w:rFonts w:ascii="Liberation Serif" w:hAnsi="Liberation Serif" w:cs="Liberation Serif"/>
          <w:sz w:val="28"/>
          <w:szCs w:val="28"/>
        </w:rPr>
        <w:t xml:space="preserve"> </w:t>
      </w:r>
      <w:r w:rsidRPr="003019C2">
        <w:rPr>
          <w:rFonts w:ascii="Liberation Serif" w:hAnsi="Liberation Serif" w:cs="Liberation Serif"/>
          <w:sz w:val="28"/>
          <w:szCs w:val="28"/>
        </w:rPr>
        <w:t>зона</w:t>
      </w:r>
      <w:r>
        <w:rPr>
          <w:rFonts w:ascii="Liberation Serif" w:hAnsi="Liberation Serif" w:cs="Liberation Serif"/>
          <w:sz w:val="28"/>
          <w:szCs w:val="28"/>
        </w:rPr>
        <w:t xml:space="preserve"> </w:t>
      </w:r>
      <w:r w:rsidRPr="003019C2">
        <w:rPr>
          <w:rFonts w:ascii="Liberation Serif" w:hAnsi="Liberation Serif" w:cs="Liberation Serif"/>
          <w:sz w:val="28"/>
          <w:szCs w:val="28"/>
        </w:rPr>
        <w:t>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w:t>
      </w:r>
    </w:p>
    <w:p w:rsidR="005B7891" w:rsidRPr="003019C2" w:rsidRDefault="005B7891" w:rsidP="00A95E89">
      <w:pPr>
        <w:spacing w:after="0" w:line="240" w:lineRule="auto"/>
        <w:ind w:firstLine="708"/>
        <w:jc w:val="both"/>
        <w:rPr>
          <w:rFonts w:ascii="Liberation Serif" w:hAnsi="Liberation Serif" w:cs="Liberation Serif"/>
          <w:sz w:val="28"/>
          <w:szCs w:val="28"/>
        </w:rPr>
      </w:pPr>
      <w:r w:rsidRPr="003019C2">
        <w:rPr>
          <w:rFonts w:ascii="Liberation Serif" w:hAnsi="Liberation Serif" w:cs="Liberation Serif"/>
          <w:sz w:val="28"/>
          <w:szCs w:val="28"/>
        </w:rPr>
        <w:t>8) Федеральное автономное учреждение «Главное управление государственной экспертизы» и Государственное автономное учреждение Свердловской области «Управление государственной экспертизы»:</w:t>
      </w:r>
    </w:p>
    <w:p w:rsidR="005B7891" w:rsidRPr="003019C2" w:rsidRDefault="005B7891" w:rsidP="00A95E89">
      <w:pPr>
        <w:spacing w:after="0" w:line="240" w:lineRule="auto"/>
        <w:ind w:firstLine="709"/>
        <w:jc w:val="both"/>
        <w:rPr>
          <w:rFonts w:ascii="Liberation Serif" w:hAnsi="Liberation Serif" w:cs="Liberation Serif"/>
          <w:sz w:val="28"/>
          <w:szCs w:val="28"/>
        </w:rPr>
      </w:pPr>
      <w:r w:rsidRPr="003019C2">
        <w:rPr>
          <w:rFonts w:ascii="Liberation Serif" w:hAnsi="Liberation Serif" w:cs="Liberation Serif"/>
          <w:color w:val="000000"/>
          <w:sz w:val="28"/>
          <w:szCs w:val="28"/>
        </w:rPr>
        <w:t>о предоставлении выписки из единого реестра заключений, включающ</w:t>
      </w:r>
      <w:r>
        <w:rPr>
          <w:rFonts w:ascii="Liberation Serif" w:hAnsi="Liberation Serif" w:cs="Liberation Serif"/>
          <w:color w:val="000000"/>
          <w:sz w:val="28"/>
          <w:szCs w:val="28"/>
        </w:rPr>
        <w:t>ей</w:t>
      </w:r>
      <w:r w:rsidRPr="003019C2">
        <w:rPr>
          <w:rFonts w:ascii="Liberation Serif" w:hAnsi="Liberation Serif" w:cs="Liberation Serif"/>
          <w:color w:val="000000"/>
          <w:sz w:val="28"/>
          <w:szCs w:val="28"/>
        </w:rPr>
        <w:t xml:space="preserve"> материалы, </w:t>
      </w:r>
      <w:r w:rsidRPr="003019C2">
        <w:rPr>
          <w:rFonts w:ascii="Liberation Serif" w:hAnsi="Liberation Serif" w:cs="Liberation Serif"/>
          <w:sz w:val="28"/>
          <w:szCs w:val="28"/>
        </w:rPr>
        <w:t>результаты инженерных изысканий и следующие материалы, содержащиеся в проектной документации:</w:t>
      </w:r>
    </w:p>
    <w:p w:rsidR="005B7891" w:rsidRPr="003019C2" w:rsidRDefault="005B7891" w:rsidP="00A95E89">
      <w:pPr>
        <w:spacing w:after="0" w:line="240" w:lineRule="auto"/>
        <w:ind w:firstLine="708"/>
        <w:jc w:val="both"/>
        <w:rPr>
          <w:rFonts w:ascii="Liberation Serif" w:hAnsi="Liberation Serif" w:cs="Liberation Serif"/>
          <w:sz w:val="28"/>
          <w:szCs w:val="28"/>
        </w:rPr>
      </w:pPr>
      <w:r w:rsidRPr="003019C2">
        <w:rPr>
          <w:rFonts w:ascii="Liberation Serif" w:hAnsi="Liberation Serif" w:cs="Liberation Serif"/>
          <w:sz w:val="28"/>
          <w:szCs w:val="28"/>
        </w:rPr>
        <w:t>- пояснительная записка;</w:t>
      </w:r>
    </w:p>
    <w:p w:rsidR="005B7891" w:rsidRPr="003019C2" w:rsidRDefault="005B7891" w:rsidP="00A95E89">
      <w:pPr>
        <w:autoSpaceDE w:val="0"/>
        <w:autoSpaceDN w:val="0"/>
        <w:adjustRightInd w:val="0"/>
        <w:spacing w:after="0" w:line="240" w:lineRule="auto"/>
        <w:ind w:firstLine="708"/>
        <w:jc w:val="both"/>
        <w:rPr>
          <w:rFonts w:ascii="Liberation Serif" w:hAnsi="Liberation Serif" w:cs="Liberation Serif"/>
          <w:sz w:val="28"/>
          <w:szCs w:val="28"/>
        </w:rPr>
      </w:pPr>
      <w:r w:rsidRPr="003019C2">
        <w:rPr>
          <w:rFonts w:ascii="Liberation Serif" w:hAnsi="Liberation Serif" w:cs="Liberation Serif"/>
          <w:sz w:val="28"/>
          <w:szCs w:val="28"/>
        </w:rPr>
        <w:t xml:space="preserve">- схема планировочной организации земельного участка, выполненная </w:t>
      </w:r>
      <w:r w:rsidRPr="003019C2">
        <w:rPr>
          <w:rFonts w:ascii="Liberation Serif" w:hAnsi="Liberation Serif" w:cs="Liberation Serif"/>
          <w:sz w:val="28"/>
          <w:szCs w:val="28"/>
        </w:rPr>
        <w:br/>
        <w:t>в соответствии с информацией, указанной в градостроительном плане земельного участка, а в случае подготовки проектной документации применительно к линейным объектам проект полосы отвода, выполненный в соответствии с проектом планировки территории (за исключением случаев, при которых для строительства, реконструкции линейного объекта не</w:t>
      </w:r>
      <w:r>
        <w:rPr>
          <w:rFonts w:ascii="Liberation Serif" w:hAnsi="Liberation Serif" w:cs="Liberation Serif"/>
          <w:sz w:val="28"/>
          <w:szCs w:val="28"/>
        </w:rPr>
        <w:t xml:space="preserve"> </w:t>
      </w:r>
      <w:r w:rsidRPr="003019C2">
        <w:rPr>
          <w:rFonts w:ascii="Liberation Serif" w:hAnsi="Liberation Serif" w:cs="Liberation Serif"/>
          <w:sz w:val="28"/>
          <w:szCs w:val="28"/>
        </w:rPr>
        <w:t>требуется подготовка документации</w:t>
      </w:r>
      <w:r>
        <w:rPr>
          <w:rFonts w:ascii="Liberation Serif" w:hAnsi="Liberation Serif" w:cs="Liberation Serif"/>
          <w:sz w:val="28"/>
          <w:szCs w:val="28"/>
        </w:rPr>
        <w:t xml:space="preserve"> </w:t>
      </w:r>
      <w:r w:rsidRPr="003019C2">
        <w:rPr>
          <w:rFonts w:ascii="Liberation Serif" w:hAnsi="Liberation Serif" w:cs="Liberation Serif"/>
          <w:sz w:val="28"/>
          <w:szCs w:val="28"/>
        </w:rPr>
        <w:t>по планировке территории);</w:t>
      </w:r>
    </w:p>
    <w:p w:rsidR="005B7891" w:rsidRPr="003019C2" w:rsidRDefault="005B7891" w:rsidP="00A95E89">
      <w:pPr>
        <w:autoSpaceDE w:val="0"/>
        <w:autoSpaceDN w:val="0"/>
        <w:adjustRightInd w:val="0"/>
        <w:spacing w:after="0" w:line="240" w:lineRule="auto"/>
        <w:ind w:firstLine="708"/>
        <w:jc w:val="both"/>
        <w:rPr>
          <w:rFonts w:ascii="Liberation Serif" w:hAnsi="Liberation Serif" w:cs="Liberation Serif"/>
          <w:sz w:val="28"/>
          <w:szCs w:val="28"/>
        </w:rPr>
      </w:pPr>
      <w:r w:rsidRPr="003019C2">
        <w:rPr>
          <w:rFonts w:ascii="Liberation Serif" w:hAnsi="Liberation Serif" w:cs="Liberation Serif"/>
          <w:sz w:val="28"/>
          <w:szCs w:val="28"/>
        </w:rPr>
        <w:t xml:space="preserve">- разделы, содержащие архитектурные и конструктивные решения, а также решения и мероприятия, направленные на обеспечение доступа инвалидов к объекту капитального строительства (в случае подготовки проектной документации применительно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w:t>
      </w:r>
      <w:r w:rsidRPr="003019C2">
        <w:rPr>
          <w:rFonts w:ascii="Liberation Serif" w:hAnsi="Liberation Serif" w:cs="Liberation Serif"/>
          <w:sz w:val="28"/>
          <w:szCs w:val="28"/>
        </w:rPr>
        <w:lastRenderedPageBreak/>
        <w:t>торговли, общественного питания, объектам делового, административного, финансового, религиозного назначения, объектам жилищного фонда);</w:t>
      </w:r>
    </w:p>
    <w:p w:rsidR="005B7891" w:rsidRPr="003019C2" w:rsidRDefault="005B7891" w:rsidP="00A95E89">
      <w:pPr>
        <w:autoSpaceDE w:val="0"/>
        <w:autoSpaceDN w:val="0"/>
        <w:adjustRightInd w:val="0"/>
        <w:spacing w:after="0" w:line="240" w:lineRule="auto"/>
        <w:ind w:firstLine="708"/>
        <w:jc w:val="both"/>
        <w:rPr>
          <w:rFonts w:ascii="Liberation Serif" w:hAnsi="Liberation Serif" w:cs="Liberation Serif"/>
          <w:sz w:val="28"/>
          <w:szCs w:val="28"/>
        </w:rPr>
      </w:pPr>
      <w:r w:rsidRPr="003019C2">
        <w:rPr>
          <w:rFonts w:ascii="Liberation Serif" w:hAnsi="Liberation Serif" w:cs="Liberation Serif"/>
          <w:sz w:val="28"/>
          <w:szCs w:val="28"/>
        </w:rPr>
        <w:t>- проект организации строительства объекта капитального строительства (включая проект организации работ по сносу объектов капитального строительства, их частей в случае необходимости сноса объектов капитального строительства, их частей для строительства, реконструкции других объектов капитального строительства);</w:t>
      </w:r>
    </w:p>
    <w:p w:rsidR="005B7891" w:rsidRPr="003019C2" w:rsidRDefault="005B7891" w:rsidP="00A95E89">
      <w:pPr>
        <w:spacing w:after="0" w:line="240" w:lineRule="auto"/>
        <w:ind w:firstLine="709"/>
        <w:jc w:val="both"/>
        <w:rPr>
          <w:rFonts w:ascii="Liberation Serif" w:hAnsi="Liberation Serif" w:cs="Liberation Serif"/>
          <w:color w:val="000000"/>
          <w:sz w:val="28"/>
          <w:szCs w:val="28"/>
        </w:rPr>
      </w:pPr>
      <w:r>
        <w:rPr>
          <w:rFonts w:ascii="Liberation Serif" w:hAnsi="Liberation Serif" w:cs="Liberation Serif"/>
          <w:color w:val="000000"/>
          <w:sz w:val="28"/>
          <w:szCs w:val="28"/>
        </w:rPr>
        <w:t xml:space="preserve">- </w:t>
      </w:r>
      <w:r w:rsidRPr="003019C2">
        <w:rPr>
          <w:rFonts w:ascii="Liberation Serif" w:hAnsi="Liberation Serif" w:cs="Liberation Serif"/>
          <w:color w:val="000000"/>
          <w:sz w:val="28"/>
          <w:szCs w:val="28"/>
        </w:rPr>
        <w:t xml:space="preserve">положительное заключение государственной экспертизы проектной документации в случаях, предусмотренных частью 3.4 статьи </w:t>
      </w:r>
      <w:r w:rsidRPr="003019C2">
        <w:rPr>
          <w:rFonts w:ascii="Liberation Serif" w:hAnsi="Liberation Serif" w:cs="Liberation Serif"/>
          <w:color w:val="000000"/>
          <w:sz w:val="28"/>
          <w:szCs w:val="28"/>
        </w:rPr>
        <w:br/>
        <w:t>49 Градостроительного кодекса Российской Федерации;</w:t>
      </w:r>
    </w:p>
    <w:p w:rsidR="005B7891" w:rsidRPr="003019C2" w:rsidRDefault="005B7891" w:rsidP="00A95E89">
      <w:pPr>
        <w:spacing w:after="0" w:line="240" w:lineRule="auto"/>
        <w:ind w:firstLine="709"/>
        <w:jc w:val="both"/>
        <w:rPr>
          <w:rFonts w:ascii="Liberation Serif" w:hAnsi="Liberation Serif" w:cs="Liberation Serif"/>
          <w:color w:val="000000"/>
          <w:sz w:val="28"/>
          <w:szCs w:val="28"/>
        </w:rPr>
      </w:pPr>
      <w:r w:rsidRPr="003019C2">
        <w:rPr>
          <w:rFonts w:ascii="Liberation Serif" w:hAnsi="Liberation Serif" w:cs="Liberation Serif"/>
          <w:color w:val="000000"/>
          <w:sz w:val="28"/>
          <w:szCs w:val="28"/>
        </w:rPr>
        <w:t>9) Юридическое лицо, выдавшее положительное заключение негосударственной экспертизы проектной документации:</w:t>
      </w:r>
    </w:p>
    <w:p w:rsidR="005B7891" w:rsidRPr="003019C2" w:rsidRDefault="005B7891" w:rsidP="00A95E89">
      <w:pPr>
        <w:spacing w:after="0" w:line="240" w:lineRule="auto"/>
        <w:ind w:firstLine="709"/>
        <w:jc w:val="both"/>
        <w:rPr>
          <w:rFonts w:ascii="Liberation Serif" w:hAnsi="Liberation Serif" w:cs="Liberation Serif"/>
          <w:color w:val="000000"/>
          <w:sz w:val="28"/>
          <w:szCs w:val="28"/>
        </w:rPr>
      </w:pPr>
      <w:r>
        <w:rPr>
          <w:rFonts w:ascii="Liberation Serif" w:hAnsi="Liberation Serif" w:cs="Liberation Serif"/>
          <w:sz w:val="28"/>
          <w:szCs w:val="28"/>
        </w:rPr>
        <w:t xml:space="preserve">- </w:t>
      </w:r>
      <w:r w:rsidRPr="00587EF9">
        <w:rPr>
          <w:rFonts w:ascii="Liberation Serif" w:hAnsi="Liberation Serif" w:cs="Liberation Serif"/>
          <w:sz w:val="28"/>
          <w:szCs w:val="28"/>
        </w:rPr>
        <w:t xml:space="preserve">положительное заключение экспертизы проектной документации, </w:t>
      </w:r>
      <w:r>
        <w:rPr>
          <w:rFonts w:ascii="Liberation Serif" w:hAnsi="Liberation Serif" w:cs="Liberation Serif"/>
          <w:sz w:val="28"/>
          <w:szCs w:val="28"/>
        </w:rPr>
        <w:br/>
      </w:r>
      <w:r w:rsidRPr="00587EF9">
        <w:rPr>
          <w:rFonts w:ascii="Liberation Serif" w:hAnsi="Liberation Serif" w:cs="Liberation Serif"/>
          <w:sz w:val="28"/>
          <w:szCs w:val="28"/>
        </w:rPr>
        <w:t>в соответствии с которой осуществляются строительство, реконструкция объекта капитального строительства, в том числе в случае, если данной проектной документацией предусмотрены строительство или реконструкция иных объектов капитального строительства, включая линейные объекты (применительно</w:t>
      </w:r>
      <w:r>
        <w:rPr>
          <w:rFonts w:ascii="Liberation Serif" w:hAnsi="Liberation Serif" w:cs="Liberation Serif"/>
          <w:sz w:val="28"/>
          <w:szCs w:val="28"/>
        </w:rPr>
        <w:t xml:space="preserve"> </w:t>
      </w:r>
      <w:r w:rsidRPr="00587EF9">
        <w:rPr>
          <w:rFonts w:ascii="Liberation Serif" w:hAnsi="Liberation Serif" w:cs="Liberation Serif"/>
          <w:sz w:val="28"/>
          <w:szCs w:val="28"/>
        </w:rPr>
        <w:t xml:space="preserve">к отдельным этапам строительства в случае, предусмотренном </w:t>
      </w:r>
      <w:hyperlink r:id="rId39" w:history="1">
        <w:r w:rsidRPr="00587EF9">
          <w:rPr>
            <w:rFonts w:ascii="Liberation Serif" w:hAnsi="Liberation Serif" w:cs="Liberation Serif"/>
            <w:sz w:val="28"/>
            <w:szCs w:val="28"/>
          </w:rPr>
          <w:t>частью 12.1 статьи 48</w:t>
        </w:r>
      </w:hyperlink>
      <w:r>
        <w:t xml:space="preserve"> </w:t>
      </w:r>
      <w:r>
        <w:rPr>
          <w:rFonts w:ascii="Liberation Serif" w:hAnsi="Liberation Serif" w:cs="Liberation Serif"/>
          <w:sz w:val="28"/>
          <w:szCs w:val="28"/>
        </w:rPr>
        <w:t>Градостроительного кодекса Российской Федерации</w:t>
      </w:r>
      <w:r w:rsidRPr="00587EF9">
        <w:rPr>
          <w:rFonts w:ascii="Liberation Serif" w:hAnsi="Liberation Serif" w:cs="Liberation Serif"/>
          <w:sz w:val="28"/>
          <w:szCs w:val="28"/>
        </w:rPr>
        <w:t xml:space="preserve">), если такая проектная документация подлежит экспертизе в соответствии со </w:t>
      </w:r>
      <w:hyperlink r:id="rId40" w:history="1">
        <w:r w:rsidRPr="00587EF9">
          <w:rPr>
            <w:rFonts w:ascii="Liberation Serif" w:hAnsi="Liberation Serif" w:cs="Liberation Serif"/>
            <w:sz w:val="28"/>
            <w:szCs w:val="28"/>
          </w:rPr>
          <w:t>статьей 49</w:t>
        </w:r>
      </w:hyperlink>
      <w:r>
        <w:t xml:space="preserve"> </w:t>
      </w:r>
      <w:r>
        <w:rPr>
          <w:rFonts w:ascii="Liberation Serif" w:hAnsi="Liberation Serif" w:cs="Liberation Serif"/>
          <w:sz w:val="28"/>
          <w:szCs w:val="28"/>
        </w:rPr>
        <w:t>Градостроительного кодекса Российской Федерации</w:t>
      </w:r>
      <w:r w:rsidRPr="003019C2">
        <w:rPr>
          <w:rFonts w:ascii="Liberation Serif" w:hAnsi="Liberation Serif" w:cs="Liberation Serif"/>
          <w:color w:val="000000"/>
          <w:sz w:val="28"/>
          <w:szCs w:val="28"/>
        </w:rPr>
        <w:t>;</w:t>
      </w:r>
    </w:p>
    <w:p w:rsidR="005B7891" w:rsidRPr="003019C2" w:rsidRDefault="005B7891" w:rsidP="00A95E89">
      <w:pPr>
        <w:spacing w:after="0" w:line="240" w:lineRule="auto"/>
        <w:ind w:firstLine="709"/>
        <w:jc w:val="both"/>
        <w:rPr>
          <w:rFonts w:ascii="Liberation Serif" w:hAnsi="Liberation Serif" w:cs="Liberation Serif"/>
          <w:color w:val="000000"/>
          <w:sz w:val="28"/>
          <w:szCs w:val="28"/>
        </w:rPr>
      </w:pPr>
      <w:r>
        <w:rPr>
          <w:rFonts w:ascii="Liberation Serif" w:hAnsi="Liberation Serif" w:cs="Liberation Serif"/>
          <w:color w:val="000000"/>
          <w:sz w:val="28"/>
          <w:szCs w:val="28"/>
        </w:rPr>
        <w:t xml:space="preserve">- </w:t>
      </w:r>
      <w:r w:rsidRPr="003019C2">
        <w:rPr>
          <w:rFonts w:ascii="Liberation Serif" w:hAnsi="Liberation Serif" w:cs="Liberation Serif"/>
          <w:color w:val="000000"/>
          <w:sz w:val="28"/>
          <w:szCs w:val="28"/>
        </w:rPr>
        <w:t>копия свидетельства об аккредитации юридического лица, выдавшего положительное заключение негосударственной экспертизы проектной документации, в случае, если представлено заключение негосударственной экспертизы проектной документации.</w:t>
      </w:r>
    </w:p>
    <w:p w:rsidR="005B7891" w:rsidRPr="003019C2" w:rsidRDefault="005B7891" w:rsidP="00A95E89">
      <w:pPr>
        <w:spacing w:after="0" w:line="240" w:lineRule="auto"/>
        <w:ind w:firstLine="708"/>
        <w:jc w:val="both"/>
        <w:rPr>
          <w:rFonts w:ascii="Liberation Serif" w:hAnsi="Liberation Serif" w:cs="Liberation Serif"/>
          <w:color w:val="000000"/>
          <w:sz w:val="28"/>
          <w:szCs w:val="28"/>
        </w:rPr>
      </w:pPr>
      <w:r w:rsidRPr="003019C2">
        <w:rPr>
          <w:rFonts w:ascii="Liberation Serif" w:hAnsi="Liberation Serif" w:cs="Liberation Serif"/>
          <w:color w:val="000000"/>
          <w:sz w:val="28"/>
          <w:szCs w:val="28"/>
        </w:rPr>
        <w:t>10) Уральское межрегиональное управление Федеральной службы по надзору</w:t>
      </w:r>
      <w:r>
        <w:rPr>
          <w:rFonts w:ascii="Liberation Serif" w:hAnsi="Liberation Serif" w:cs="Liberation Serif"/>
          <w:color w:val="000000"/>
          <w:sz w:val="28"/>
          <w:szCs w:val="28"/>
        </w:rPr>
        <w:t xml:space="preserve"> </w:t>
      </w:r>
      <w:r w:rsidRPr="003019C2">
        <w:rPr>
          <w:rFonts w:ascii="Liberation Serif" w:hAnsi="Liberation Serif" w:cs="Liberation Serif"/>
          <w:color w:val="000000"/>
          <w:sz w:val="28"/>
          <w:szCs w:val="28"/>
        </w:rPr>
        <w:t>в сфере природопользования и Министерство природных ресурсов и экологии Свердловской области:</w:t>
      </w:r>
    </w:p>
    <w:p w:rsidR="005B7891" w:rsidRPr="003019C2" w:rsidRDefault="005B7891" w:rsidP="00A95E89">
      <w:pPr>
        <w:spacing w:after="0" w:line="240" w:lineRule="auto"/>
        <w:ind w:firstLine="709"/>
        <w:jc w:val="both"/>
        <w:rPr>
          <w:rFonts w:ascii="Liberation Serif" w:hAnsi="Liberation Serif" w:cs="Liberation Serif"/>
          <w:color w:val="000000"/>
          <w:sz w:val="28"/>
          <w:szCs w:val="28"/>
        </w:rPr>
      </w:pPr>
      <w:r>
        <w:rPr>
          <w:rFonts w:ascii="Liberation Serif" w:hAnsi="Liberation Serif" w:cs="Liberation Serif"/>
          <w:color w:val="000000"/>
          <w:sz w:val="28"/>
          <w:szCs w:val="28"/>
        </w:rPr>
        <w:t xml:space="preserve">-  </w:t>
      </w:r>
      <w:r w:rsidRPr="003019C2">
        <w:rPr>
          <w:rFonts w:ascii="Liberation Serif" w:hAnsi="Liberation Serif" w:cs="Liberation Serif"/>
          <w:color w:val="000000"/>
          <w:sz w:val="28"/>
          <w:szCs w:val="28"/>
        </w:rPr>
        <w:t xml:space="preserve">положительное заключение государственной экологической экспертизы проектной документации в случаях, предусмотренных частью 6 статьи </w:t>
      </w:r>
      <w:r>
        <w:rPr>
          <w:rFonts w:ascii="Liberation Serif" w:hAnsi="Liberation Serif" w:cs="Liberation Serif"/>
          <w:color w:val="000000"/>
          <w:sz w:val="28"/>
          <w:szCs w:val="28"/>
        </w:rPr>
        <w:t>4</w:t>
      </w:r>
      <w:r w:rsidRPr="003019C2">
        <w:rPr>
          <w:rFonts w:ascii="Liberation Serif" w:hAnsi="Liberation Serif" w:cs="Liberation Serif"/>
          <w:color w:val="000000"/>
          <w:sz w:val="28"/>
          <w:szCs w:val="28"/>
        </w:rPr>
        <w:t>9 Градостроительного кодекса Российской Федерации.</w:t>
      </w:r>
    </w:p>
    <w:p w:rsidR="005B7891" w:rsidRPr="003019C2" w:rsidRDefault="005B7891" w:rsidP="00A95E89">
      <w:pPr>
        <w:spacing w:after="0" w:line="240" w:lineRule="auto"/>
        <w:ind w:firstLine="708"/>
        <w:jc w:val="both"/>
        <w:rPr>
          <w:rFonts w:ascii="Liberation Serif" w:hAnsi="Liberation Serif" w:cs="Liberation Serif"/>
          <w:sz w:val="28"/>
          <w:szCs w:val="28"/>
        </w:rPr>
      </w:pPr>
      <w:r>
        <w:rPr>
          <w:rFonts w:ascii="Liberation Serif" w:hAnsi="Liberation Serif" w:cs="Liberation Serif"/>
          <w:sz w:val="28"/>
          <w:szCs w:val="28"/>
        </w:rPr>
        <w:t>62</w:t>
      </w:r>
      <w:r w:rsidRPr="003019C2">
        <w:rPr>
          <w:rFonts w:ascii="Liberation Serif" w:hAnsi="Liberation Serif" w:cs="Liberation Serif"/>
          <w:sz w:val="28"/>
          <w:szCs w:val="28"/>
        </w:rPr>
        <w:t xml:space="preserve">. Межведомственный запрос формируется и направляется в форме электронного документа, подписанного </w:t>
      </w:r>
      <w:hyperlink r:id="rId41" w:history="1">
        <w:r w:rsidRPr="003019C2">
          <w:rPr>
            <w:rFonts w:ascii="Liberation Serif" w:hAnsi="Liberation Serif" w:cs="Liberation Serif"/>
            <w:sz w:val="28"/>
            <w:szCs w:val="28"/>
          </w:rPr>
          <w:t>усиленной квалифицированной электронной подписью</w:t>
        </w:r>
      </w:hyperlink>
      <w:r w:rsidRPr="003019C2">
        <w:rPr>
          <w:rFonts w:ascii="Liberation Serif" w:hAnsi="Liberation Serif" w:cs="Liberation Serif"/>
          <w:sz w:val="28"/>
          <w:szCs w:val="28"/>
        </w:rPr>
        <w:t>.</w:t>
      </w:r>
    </w:p>
    <w:p w:rsidR="005B7891" w:rsidRPr="003019C2" w:rsidRDefault="005B7891" w:rsidP="00A95E89">
      <w:pPr>
        <w:spacing w:after="0" w:line="240" w:lineRule="auto"/>
        <w:ind w:firstLine="540"/>
        <w:jc w:val="both"/>
        <w:rPr>
          <w:rFonts w:ascii="Liberation Serif" w:hAnsi="Liberation Serif" w:cs="Liberation Serif"/>
          <w:sz w:val="28"/>
          <w:szCs w:val="28"/>
        </w:rPr>
      </w:pPr>
      <w:r w:rsidRPr="003019C2">
        <w:rPr>
          <w:rFonts w:ascii="Liberation Serif" w:hAnsi="Liberation Serif" w:cs="Liberation Serif"/>
          <w:sz w:val="28"/>
          <w:szCs w:val="28"/>
        </w:rPr>
        <w:t>При отсутствии технической возможности формирования и направления межведомственного запроса в форме электронного документа межведомственный запрос направляется на бумажном носителе.</w:t>
      </w:r>
    </w:p>
    <w:p w:rsidR="005B7891" w:rsidRPr="003019C2" w:rsidRDefault="005B7891" w:rsidP="00A95E89">
      <w:pPr>
        <w:spacing w:after="0" w:line="240" w:lineRule="auto"/>
        <w:ind w:firstLine="540"/>
        <w:jc w:val="both"/>
        <w:rPr>
          <w:rFonts w:ascii="Liberation Serif" w:hAnsi="Liberation Serif" w:cs="Liberation Serif"/>
          <w:color w:val="000000"/>
          <w:sz w:val="28"/>
          <w:szCs w:val="28"/>
        </w:rPr>
      </w:pPr>
      <w:r w:rsidRPr="003019C2">
        <w:rPr>
          <w:rFonts w:ascii="Liberation Serif" w:hAnsi="Liberation Serif" w:cs="Liberation Serif"/>
          <w:sz w:val="28"/>
          <w:szCs w:val="28"/>
        </w:rPr>
        <w:t xml:space="preserve">Межведомственный запрос формируется в соответствии с требованиями </w:t>
      </w:r>
      <w:hyperlink r:id="rId42" w:history="1">
        <w:r w:rsidRPr="003019C2">
          <w:rPr>
            <w:rFonts w:ascii="Liberation Serif" w:hAnsi="Liberation Serif" w:cs="Liberation Serif"/>
            <w:sz w:val="28"/>
            <w:szCs w:val="28"/>
          </w:rPr>
          <w:t>статьи 7.2</w:t>
        </w:r>
      </w:hyperlink>
      <w:r w:rsidRPr="003019C2">
        <w:rPr>
          <w:rFonts w:ascii="Liberation Serif" w:hAnsi="Liberation Serif" w:cs="Liberation Serif"/>
          <w:sz w:val="28"/>
          <w:szCs w:val="28"/>
        </w:rPr>
        <w:t xml:space="preserve"> Федерального закона от 27.07.2010 № 210-ФЗ «Об организации предоставления государственных и муниципальных услуг» и подписывается </w:t>
      </w:r>
      <w:r w:rsidRPr="003019C2">
        <w:rPr>
          <w:rFonts w:ascii="Liberation Serif" w:hAnsi="Liberation Serif" w:cs="Liberation Serif"/>
          <w:color w:val="000000"/>
          <w:sz w:val="28"/>
          <w:szCs w:val="28"/>
        </w:rPr>
        <w:t>уполномоченным должностным лицом.</w:t>
      </w:r>
    </w:p>
    <w:p w:rsidR="005B7891" w:rsidRPr="003019C2" w:rsidRDefault="005B7891" w:rsidP="00A95E89">
      <w:pPr>
        <w:spacing w:after="0" w:line="240" w:lineRule="auto"/>
        <w:ind w:firstLine="708"/>
        <w:jc w:val="both"/>
        <w:rPr>
          <w:rFonts w:ascii="Liberation Serif" w:hAnsi="Liberation Serif" w:cs="Liberation Serif"/>
          <w:color w:val="000000"/>
          <w:sz w:val="28"/>
          <w:szCs w:val="28"/>
        </w:rPr>
      </w:pPr>
      <w:r>
        <w:rPr>
          <w:rFonts w:ascii="Liberation Serif" w:hAnsi="Liberation Serif" w:cs="Liberation Serif"/>
          <w:color w:val="000000"/>
          <w:sz w:val="28"/>
          <w:szCs w:val="28"/>
        </w:rPr>
        <w:t>63</w:t>
      </w:r>
      <w:r w:rsidRPr="003019C2">
        <w:rPr>
          <w:rFonts w:ascii="Liberation Serif" w:hAnsi="Liberation Serif" w:cs="Liberation Serif"/>
          <w:color w:val="000000"/>
          <w:sz w:val="28"/>
          <w:szCs w:val="28"/>
        </w:rPr>
        <w:t xml:space="preserve">. </w:t>
      </w:r>
      <w:r w:rsidRPr="003019C2">
        <w:rPr>
          <w:rFonts w:ascii="Liberation Serif" w:hAnsi="Liberation Serif" w:cs="Liberation Serif"/>
          <w:color w:val="000000"/>
          <w:sz w:val="28"/>
          <w:szCs w:val="28"/>
        </w:rPr>
        <w:tab/>
        <w:t xml:space="preserve">Документы и сведения, запрошенные в рамках межведомственного взаимодействия, поступают в </w:t>
      </w:r>
      <w:r>
        <w:rPr>
          <w:rFonts w:ascii="Liberation Serif" w:hAnsi="Liberation Serif" w:cs="Liberation Serif"/>
          <w:color w:val="000000"/>
          <w:sz w:val="28"/>
          <w:szCs w:val="28"/>
        </w:rPr>
        <w:t>Комитет в</w:t>
      </w:r>
      <w:r w:rsidRPr="003019C2">
        <w:rPr>
          <w:rFonts w:ascii="Liberation Serif" w:hAnsi="Liberation Serif" w:cs="Liberation Serif"/>
          <w:color w:val="000000"/>
          <w:sz w:val="28"/>
          <w:szCs w:val="28"/>
        </w:rPr>
        <w:t xml:space="preserve"> срок не позднее трех рабочих дней</w:t>
      </w:r>
      <w:r w:rsidRPr="003019C2">
        <w:rPr>
          <w:rFonts w:ascii="Liberation Serif" w:hAnsi="Liberation Serif" w:cs="Liberation Serif"/>
          <w:color w:val="000000"/>
          <w:sz w:val="28"/>
          <w:szCs w:val="28"/>
        </w:rPr>
        <w:br/>
        <w:t xml:space="preserve">с момента поступления межведомственного запроса (абзац 2 части 7.1 статьи </w:t>
      </w:r>
      <w:r w:rsidRPr="003019C2">
        <w:rPr>
          <w:rFonts w:ascii="Liberation Serif" w:hAnsi="Liberation Serif" w:cs="Liberation Serif"/>
          <w:color w:val="000000"/>
          <w:sz w:val="28"/>
          <w:szCs w:val="28"/>
        </w:rPr>
        <w:br/>
        <w:t>51 Градостроительного кодекса Российской Федерации).</w:t>
      </w:r>
    </w:p>
    <w:p w:rsidR="005B7891" w:rsidRPr="003019C2" w:rsidRDefault="005B7891" w:rsidP="00A95E89">
      <w:pPr>
        <w:spacing w:after="0" w:line="240" w:lineRule="auto"/>
        <w:ind w:firstLine="709"/>
        <w:jc w:val="both"/>
        <w:rPr>
          <w:rFonts w:ascii="Liberation Serif" w:hAnsi="Liberation Serif" w:cs="Liberation Serif"/>
          <w:bCs/>
          <w:sz w:val="28"/>
          <w:szCs w:val="28"/>
        </w:rPr>
      </w:pPr>
      <w:r>
        <w:rPr>
          <w:rFonts w:ascii="Liberation Serif" w:hAnsi="Liberation Serif" w:cs="Liberation Serif"/>
          <w:color w:val="000000"/>
          <w:sz w:val="28"/>
          <w:szCs w:val="28"/>
        </w:rPr>
        <w:lastRenderedPageBreak/>
        <w:t>64</w:t>
      </w:r>
      <w:r w:rsidRPr="003019C2">
        <w:rPr>
          <w:rFonts w:ascii="Liberation Serif" w:hAnsi="Liberation Serif" w:cs="Liberation Serif"/>
          <w:color w:val="000000"/>
          <w:sz w:val="28"/>
          <w:szCs w:val="28"/>
        </w:rPr>
        <w:t xml:space="preserve">. </w:t>
      </w:r>
      <w:r w:rsidRPr="00BD5D7C">
        <w:rPr>
          <w:rFonts w:ascii="Liberation Serif" w:hAnsi="Liberation Serif"/>
          <w:sz w:val="28"/>
          <w:szCs w:val="28"/>
        </w:rPr>
        <w:t>Результатом данной административной процедуры является получение запрошенных сведений в рамках межведомственного взаимодействия</w:t>
      </w:r>
    </w:p>
    <w:p w:rsidR="005B7891" w:rsidRDefault="005B7891" w:rsidP="008E2989">
      <w:pPr>
        <w:spacing w:after="0" w:line="240" w:lineRule="auto"/>
        <w:jc w:val="center"/>
        <w:rPr>
          <w:rFonts w:ascii="Liberation Serif" w:hAnsi="Liberation Serif" w:cs="Liberation Serif"/>
          <w:color w:val="000000"/>
          <w:sz w:val="28"/>
          <w:szCs w:val="28"/>
        </w:rPr>
      </w:pPr>
    </w:p>
    <w:p w:rsidR="005B7891" w:rsidRPr="003019C2" w:rsidRDefault="005B7891" w:rsidP="008E2989">
      <w:pPr>
        <w:spacing w:after="0" w:line="240" w:lineRule="auto"/>
        <w:jc w:val="center"/>
        <w:rPr>
          <w:rFonts w:ascii="Liberation Serif" w:hAnsi="Liberation Serif" w:cs="Liberation Serif"/>
          <w:b/>
          <w:sz w:val="28"/>
          <w:szCs w:val="28"/>
        </w:rPr>
      </w:pPr>
      <w:r>
        <w:rPr>
          <w:rFonts w:ascii="Liberation Serif" w:hAnsi="Liberation Serif" w:cs="Liberation Serif"/>
          <w:color w:val="000000"/>
          <w:sz w:val="28"/>
          <w:szCs w:val="28"/>
        </w:rPr>
        <w:tab/>
      </w:r>
      <w:r w:rsidRPr="003019C2">
        <w:rPr>
          <w:rFonts w:ascii="Liberation Serif" w:hAnsi="Liberation Serif" w:cs="Liberation Serif"/>
          <w:b/>
          <w:sz w:val="28"/>
          <w:szCs w:val="28"/>
        </w:rPr>
        <w:t xml:space="preserve">Рассмотрение заявления и документов, необходимых для предоставления муниципальной услуги и принятие решения о предоставлении либо об отказе </w:t>
      </w:r>
      <w:r w:rsidRPr="003019C2">
        <w:rPr>
          <w:rFonts w:ascii="Liberation Serif" w:hAnsi="Liberation Serif" w:cs="Liberation Serif"/>
          <w:b/>
          <w:sz w:val="28"/>
          <w:szCs w:val="28"/>
        </w:rPr>
        <w:br/>
        <w:t>в предоставлении муниципальной услуги</w:t>
      </w:r>
    </w:p>
    <w:p w:rsidR="005B7891" w:rsidRDefault="005B7891" w:rsidP="008E2989">
      <w:pPr>
        <w:autoSpaceDE w:val="0"/>
        <w:autoSpaceDN w:val="0"/>
        <w:adjustRightInd w:val="0"/>
        <w:spacing w:after="0" w:line="240" w:lineRule="auto"/>
        <w:ind w:firstLine="708"/>
        <w:jc w:val="both"/>
        <w:rPr>
          <w:rFonts w:ascii="Liberation Serif" w:hAnsi="Liberation Serif"/>
          <w:bCs/>
          <w:sz w:val="28"/>
          <w:szCs w:val="28"/>
        </w:rPr>
      </w:pPr>
      <w:r>
        <w:rPr>
          <w:rFonts w:ascii="Liberation Serif" w:hAnsi="Liberation Serif"/>
          <w:sz w:val="28"/>
          <w:szCs w:val="28"/>
        </w:rPr>
        <w:t xml:space="preserve">65. </w:t>
      </w:r>
      <w:r w:rsidRPr="00BD5D7C">
        <w:rPr>
          <w:rFonts w:ascii="Liberation Serif" w:hAnsi="Liberation Serif"/>
          <w:sz w:val="28"/>
          <w:szCs w:val="28"/>
        </w:rPr>
        <w:t xml:space="preserve">Основанием для начала административной процедуры </w:t>
      </w:r>
      <w:r w:rsidRPr="00BD5D7C">
        <w:rPr>
          <w:rFonts w:ascii="Liberation Serif" w:hAnsi="Liberation Serif"/>
          <w:bCs/>
          <w:sz w:val="28"/>
          <w:szCs w:val="28"/>
        </w:rPr>
        <w:t>является рассмотрение заявления с приложением документов, необходимых для предоставления муниципальной услуги.</w:t>
      </w:r>
    </w:p>
    <w:p w:rsidR="005B7891" w:rsidRDefault="005B7891" w:rsidP="008E2989">
      <w:pPr>
        <w:spacing w:after="0" w:line="240" w:lineRule="auto"/>
        <w:jc w:val="both"/>
        <w:rPr>
          <w:rFonts w:ascii="Liberation Serif" w:hAnsi="Liberation Serif"/>
          <w:sz w:val="28"/>
          <w:szCs w:val="28"/>
        </w:rPr>
      </w:pPr>
      <w:r>
        <w:rPr>
          <w:rFonts w:ascii="Liberation Serif" w:hAnsi="Liberation Serif" w:cs="Liberation Serif"/>
          <w:b/>
          <w:color w:val="000000"/>
          <w:sz w:val="28"/>
          <w:szCs w:val="28"/>
        </w:rPr>
        <w:tab/>
      </w:r>
      <w:r>
        <w:rPr>
          <w:rFonts w:ascii="Liberation Serif" w:hAnsi="Liberation Serif"/>
          <w:sz w:val="28"/>
          <w:szCs w:val="28"/>
        </w:rPr>
        <w:t>66</w:t>
      </w:r>
      <w:r w:rsidRPr="00BD5D7C">
        <w:rPr>
          <w:rFonts w:ascii="Liberation Serif" w:hAnsi="Liberation Serif"/>
          <w:sz w:val="28"/>
          <w:szCs w:val="28"/>
        </w:rPr>
        <w:t>. Специалист Комитета</w:t>
      </w:r>
      <w:r>
        <w:rPr>
          <w:rFonts w:ascii="Liberation Serif" w:hAnsi="Liberation Serif"/>
          <w:sz w:val="28"/>
          <w:szCs w:val="28"/>
        </w:rPr>
        <w:t>:</w:t>
      </w:r>
    </w:p>
    <w:p w:rsidR="005B7891" w:rsidRDefault="005B7891" w:rsidP="008E2989">
      <w:pPr>
        <w:autoSpaceDE w:val="0"/>
        <w:autoSpaceDN w:val="0"/>
        <w:adjustRightInd w:val="0"/>
        <w:spacing w:after="0" w:line="240" w:lineRule="auto"/>
        <w:ind w:firstLine="708"/>
        <w:jc w:val="both"/>
        <w:rPr>
          <w:rFonts w:ascii="Liberation Serif" w:hAnsi="Liberation Serif"/>
          <w:sz w:val="28"/>
          <w:szCs w:val="28"/>
        </w:rPr>
      </w:pPr>
      <w:r>
        <w:rPr>
          <w:rFonts w:ascii="Liberation Serif" w:hAnsi="Liberation Serif"/>
          <w:sz w:val="28"/>
          <w:szCs w:val="28"/>
        </w:rPr>
        <w:t>1) проводит проверку наличия документов, необходимых для принятия решения о выдаче разрешения на строительство, реконструкцию объектов  капитального строительства);</w:t>
      </w:r>
    </w:p>
    <w:p w:rsidR="005B7891" w:rsidRDefault="005B7891" w:rsidP="008E2989">
      <w:pPr>
        <w:autoSpaceDE w:val="0"/>
        <w:autoSpaceDN w:val="0"/>
        <w:adjustRightInd w:val="0"/>
        <w:spacing w:after="0" w:line="240" w:lineRule="auto"/>
        <w:ind w:firstLine="708"/>
        <w:jc w:val="both"/>
        <w:rPr>
          <w:rFonts w:ascii="Liberation Serif" w:hAnsi="Liberation Serif"/>
          <w:sz w:val="28"/>
          <w:szCs w:val="28"/>
        </w:rPr>
      </w:pPr>
      <w:r>
        <w:rPr>
          <w:rFonts w:ascii="Liberation Serif" w:hAnsi="Liberation Serif"/>
          <w:sz w:val="28"/>
          <w:szCs w:val="28"/>
        </w:rPr>
        <w:t>2) проводит проверку соответствия проектной документации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выдачи разрешения на строительства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строительство объекта, для размещения которого не требуется образование земельного участка, а также допустимости размещения объекта капитального строительства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 В случае выдачи лицу разрешения на отклонение от предельных параметров, разрешенного строительства, реконструкции проводится проверка проектной документации или указанной схемы планировочной организации земельного участка на соответствие требованиям, установленным в разрешении на отклонение от предельных параметров разрешенного строительства, реконструкции.</w:t>
      </w:r>
    </w:p>
    <w:p w:rsidR="005B7891" w:rsidRDefault="005B7891" w:rsidP="008E2989">
      <w:pPr>
        <w:autoSpaceDE w:val="0"/>
        <w:autoSpaceDN w:val="0"/>
        <w:adjustRightInd w:val="0"/>
        <w:spacing w:after="0" w:line="240" w:lineRule="auto"/>
        <w:ind w:firstLine="708"/>
        <w:jc w:val="both"/>
        <w:rPr>
          <w:rFonts w:ascii="Liberation Serif" w:hAnsi="Liberation Serif"/>
          <w:sz w:val="28"/>
          <w:szCs w:val="28"/>
        </w:rPr>
      </w:pPr>
      <w:r>
        <w:rPr>
          <w:rFonts w:ascii="Liberation Serif" w:hAnsi="Liberation Serif"/>
          <w:sz w:val="28"/>
          <w:szCs w:val="28"/>
        </w:rPr>
        <w:t>Срок рассмотрения 1 рабочий день.</w:t>
      </w:r>
    </w:p>
    <w:p w:rsidR="005B7891" w:rsidRPr="00BD5D7C" w:rsidRDefault="005B7891" w:rsidP="008E2989">
      <w:pPr>
        <w:spacing w:after="0" w:line="240" w:lineRule="auto"/>
        <w:ind w:firstLine="708"/>
        <w:jc w:val="both"/>
        <w:rPr>
          <w:rFonts w:ascii="Liberation Serif" w:hAnsi="Liberation Serif"/>
          <w:sz w:val="28"/>
          <w:szCs w:val="28"/>
        </w:rPr>
      </w:pPr>
      <w:r>
        <w:rPr>
          <w:rFonts w:ascii="Liberation Serif" w:hAnsi="Liberation Serif"/>
          <w:sz w:val="28"/>
          <w:szCs w:val="28"/>
        </w:rPr>
        <w:t>67</w:t>
      </w:r>
      <w:r w:rsidRPr="00433864">
        <w:rPr>
          <w:rFonts w:ascii="Liberation Serif" w:hAnsi="Liberation Serif"/>
          <w:sz w:val="28"/>
          <w:szCs w:val="28"/>
        </w:rPr>
        <w:t>. Критерии принятия решения: отсутствие либо наличие оснований, предусмо</w:t>
      </w:r>
      <w:r w:rsidRPr="00BD5D7C">
        <w:rPr>
          <w:rFonts w:ascii="Liberation Serif" w:hAnsi="Liberation Serif"/>
          <w:sz w:val="28"/>
          <w:szCs w:val="28"/>
        </w:rPr>
        <w:t xml:space="preserve">тренных </w:t>
      </w:r>
      <w:r w:rsidRPr="00EC142A">
        <w:rPr>
          <w:rFonts w:ascii="Liberation Serif" w:hAnsi="Liberation Serif"/>
          <w:color w:val="000000"/>
          <w:sz w:val="28"/>
          <w:szCs w:val="28"/>
        </w:rPr>
        <w:t>пунктами 25</w:t>
      </w:r>
      <w:r>
        <w:rPr>
          <w:rFonts w:ascii="Liberation Serif" w:hAnsi="Liberation Serif"/>
          <w:color w:val="000000"/>
          <w:sz w:val="28"/>
          <w:szCs w:val="28"/>
        </w:rPr>
        <w:t xml:space="preserve">, 27 </w:t>
      </w:r>
      <w:r w:rsidRPr="00BD5D7C">
        <w:rPr>
          <w:rFonts w:ascii="Liberation Serif" w:hAnsi="Liberation Serif"/>
          <w:sz w:val="28"/>
          <w:szCs w:val="28"/>
        </w:rPr>
        <w:t xml:space="preserve">настоящего </w:t>
      </w:r>
      <w:r>
        <w:rPr>
          <w:rFonts w:ascii="Liberation Serif" w:hAnsi="Liberation Serif"/>
          <w:sz w:val="28"/>
          <w:szCs w:val="28"/>
        </w:rPr>
        <w:t>а</w:t>
      </w:r>
      <w:r w:rsidRPr="00BD5D7C">
        <w:rPr>
          <w:rFonts w:ascii="Liberation Serif" w:hAnsi="Liberation Serif"/>
          <w:sz w:val="28"/>
          <w:szCs w:val="28"/>
        </w:rPr>
        <w:t>дминистративного регламента.</w:t>
      </w:r>
    </w:p>
    <w:p w:rsidR="005B7891" w:rsidRDefault="005B7891" w:rsidP="008E2989">
      <w:pPr>
        <w:spacing w:after="0" w:line="240" w:lineRule="auto"/>
        <w:ind w:firstLine="708"/>
        <w:jc w:val="both"/>
        <w:rPr>
          <w:rFonts w:ascii="Liberation Serif" w:hAnsi="Liberation Serif"/>
          <w:sz w:val="28"/>
          <w:szCs w:val="28"/>
        </w:rPr>
      </w:pPr>
      <w:r>
        <w:rPr>
          <w:rFonts w:ascii="Liberation Serif" w:hAnsi="Liberation Serif"/>
          <w:sz w:val="28"/>
          <w:szCs w:val="28"/>
        </w:rPr>
        <w:t>68</w:t>
      </w:r>
      <w:r w:rsidRPr="00BD5D7C">
        <w:rPr>
          <w:rFonts w:ascii="Liberation Serif" w:hAnsi="Liberation Serif"/>
          <w:sz w:val="28"/>
          <w:szCs w:val="28"/>
        </w:rPr>
        <w:t>. Результатом административной процедуры является принятие решения о наличии оснований для предоставления муниципальной услуги или отказа в предоставлении муниципальной услуги</w:t>
      </w:r>
      <w:r>
        <w:rPr>
          <w:rFonts w:ascii="Liberation Serif" w:hAnsi="Liberation Serif"/>
          <w:sz w:val="28"/>
          <w:szCs w:val="28"/>
        </w:rPr>
        <w:t>.</w:t>
      </w:r>
    </w:p>
    <w:p w:rsidR="005B7891" w:rsidRDefault="005B7891" w:rsidP="008E2989">
      <w:pPr>
        <w:spacing w:after="0" w:line="240" w:lineRule="auto"/>
        <w:ind w:firstLine="708"/>
        <w:jc w:val="both"/>
        <w:rPr>
          <w:rFonts w:ascii="Liberation Serif" w:hAnsi="Liberation Serif"/>
          <w:sz w:val="28"/>
          <w:szCs w:val="28"/>
        </w:rPr>
      </w:pPr>
    </w:p>
    <w:p w:rsidR="005B7891" w:rsidRPr="00750B83" w:rsidRDefault="005B7891" w:rsidP="007C2DF5">
      <w:pPr>
        <w:spacing w:after="0" w:line="240" w:lineRule="auto"/>
        <w:ind w:firstLine="708"/>
        <w:jc w:val="center"/>
        <w:rPr>
          <w:rFonts w:ascii="Liberation Serif" w:hAnsi="Liberation Serif"/>
          <w:b/>
          <w:sz w:val="28"/>
          <w:szCs w:val="28"/>
          <w:lang w:eastAsia="ru-RU"/>
        </w:rPr>
      </w:pPr>
      <w:r>
        <w:rPr>
          <w:rFonts w:ascii="Liberation Serif" w:hAnsi="Liberation Serif"/>
          <w:b/>
          <w:sz w:val="28"/>
          <w:szCs w:val="28"/>
          <w:lang w:eastAsia="ru-RU"/>
        </w:rPr>
        <w:t>Подготовка разрешения на строительство, реконструкцию (внесение изменений в разрешение на строительство),  л</w:t>
      </w:r>
      <w:r w:rsidRPr="00750B83">
        <w:rPr>
          <w:rFonts w:ascii="Liberation Serif" w:hAnsi="Liberation Serif"/>
          <w:b/>
          <w:sz w:val="28"/>
          <w:szCs w:val="28"/>
          <w:lang w:eastAsia="ru-RU"/>
        </w:rPr>
        <w:t>ибо письменного отказа в предоставлении муниципальной услуги</w:t>
      </w:r>
    </w:p>
    <w:p w:rsidR="005B7891" w:rsidRDefault="005B7891" w:rsidP="007C2DF5">
      <w:pPr>
        <w:spacing w:after="0" w:line="240" w:lineRule="auto"/>
        <w:ind w:firstLine="708"/>
        <w:jc w:val="both"/>
        <w:rPr>
          <w:rFonts w:ascii="Liberation Serif" w:hAnsi="Liberation Serif"/>
          <w:sz w:val="28"/>
          <w:szCs w:val="28"/>
          <w:lang w:eastAsia="ru-RU"/>
        </w:rPr>
      </w:pPr>
      <w:r w:rsidRPr="005012F1">
        <w:rPr>
          <w:rFonts w:ascii="Liberation Serif" w:hAnsi="Liberation Serif"/>
          <w:sz w:val="28"/>
          <w:szCs w:val="28"/>
          <w:lang w:eastAsia="ru-RU"/>
        </w:rPr>
        <w:lastRenderedPageBreak/>
        <w:t>6</w:t>
      </w:r>
      <w:r>
        <w:rPr>
          <w:rFonts w:ascii="Liberation Serif" w:hAnsi="Liberation Serif"/>
          <w:sz w:val="28"/>
          <w:szCs w:val="28"/>
          <w:lang w:eastAsia="ru-RU"/>
        </w:rPr>
        <w:t>9</w:t>
      </w:r>
      <w:r w:rsidRPr="005012F1">
        <w:rPr>
          <w:rFonts w:ascii="Liberation Serif" w:hAnsi="Liberation Serif"/>
          <w:sz w:val="28"/>
          <w:szCs w:val="28"/>
          <w:lang w:eastAsia="ru-RU"/>
        </w:rPr>
        <w:t>. Основанием для начала административной процедуры является принятие решения о наличии оснований для предоставления муниципальной услуги или отказа в предоставлении муниципальной услуги.</w:t>
      </w:r>
    </w:p>
    <w:p w:rsidR="005B7891" w:rsidRDefault="005B7891" w:rsidP="007C2DF5">
      <w:pPr>
        <w:spacing w:after="0" w:line="240" w:lineRule="auto"/>
        <w:ind w:firstLine="708"/>
        <w:jc w:val="both"/>
        <w:rPr>
          <w:rFonts w:ascii="Liberation Serif" w:hAnsi="Liberation Serif"/>
          <w:sz w:val="28"/>
          <w:szCs w:val="28"/>
          <w:lang w:eastAsia="ru-RU"/>
        </w:rPr>
      </w:pPr>
      <w:r>
        <w:rPr>
          <w:rFonts w:ascii="Liberation Serif" w:hAnsi="Liberation Serif"/>
          <w:sz w:val="28"/>
          <w:szCs w:val="28"/>
          <w:lang w:eastAsia="ru-RU"/>
        </w:rPr>
        <w:t>70. По результатам рассмотрения документов, необходимых для предоставления муниципальной услуги, специалист Комитета, при отсутствии оснований для отказа в предоставлении муниципальной услуги:</w:t>
      </w:r>
    </w:p>
    <w:p w:rsidR="005B7891" w:rsidRDefault="005B7891" w:rsidP="007C2DF5">
      <w:pPr>
        <w:spacing w:after="0" w:line="240" w:lineRule="auto"/>
        <w:ind w:firstLine="708"/>
        <w:jc w:val="both"/>
        <w:rPr>
          <w:rFonts w:ascii="Liberation Serif" w:hAnsi="Liberation Serif"/>
          <w:sz w:val="28"/>
          <w:szCs w:val="28"/>
          <w:lang w:eastAsia="ru-RU"/>
        </w:rPr>
      </w:pPr>
      <w:r>
        <w:rPr>
          <w:rFonts w:ascii="Liberation Serif" w:hAnsi="Liberation Serif"/>
          <w:sz w:val="28"/>
          <w:szCs w:val="28"/>
          <w:lang w:eastAsia="ru-RU"/>
        </w:rPr>
        <w:t>- осуществляет подготовку проекта разрешения на строительство по форме,  утвержденной приказом Министерства строительства и жилищно-коммунального хозяйства Российской Федерации от 19.02.2015года № 117/пр;</w:t>
      </w:r>
    </w:p>
    <w:p w:rsidR="005B7891" w:rsidRPr="005012F1" w:rsidRDefault="005B7891" w:rsidP="007C2DF5">
      <w:pPr>
        <w:spacing w:after="0" w:line="240" w:lineRule="auto"/>
        <w:ind w:firstLine="708"/>
        <w:jc w:val="both"/>
        <w:rPr>
          <w:rFonts w:ascii="Liberation Serif" w:hAnsi="Liberation Serif"/>
          <w:sz w:val="28"/>
          <w:szCs w:val="28"/>
          <w:lang w:eastAsia="ru-RU"/>
        </w:rPr>
      </w:pPr>
      <w:r>
        <w:rPr>
          <w:rFonts w:ascii="Liberation Serif" w:hAnsi="Liberation Serif"/>
          <w:sz w:val="28"/>
          <w:szCs w:val="28"/>
          <w:lang w:eastAsia="ru-RU"/>
        </w:rPr>
        <w:t xml:space="preserve">При наличии оснований для отказа в предоставлении муниципальной услуги – подготавливает письмо – уведомление об отказе в выдаче разрешения на строительство (реконструкцию объекта капитального строительства). </w:t>
      </w:r>
    </w:p>
    <w:p w:rsidR="005B7891" w:rsidRDefault="005B7891" w:rsidP="007C2DF5">
      <w:pPr>
        <w:spacing w:after="0" w:line="240" w:lineRule="auto"/>
        <w:ind w:firstLine="708"/>
        <w:jc w:val="both"/>
        <w:rPr>
          <w:rFonts w:ascii="Liberation Serif" w:hAnsi="Liberation Serif"/>
          <w:sz w:val="28"/>
          <w:szCs w:val="28"/>
          <w:lang w:eastAsia="ru-RU"/>
        </w:rPr>
      </w:pPr>
      <w:r w:rsidRPr="005012F1">
        <w:rPr>
          <w:rFonts w:ascii="Liberation Serif" w:hAnsi="Liberation Serif"/>
          <w:sz w:val="28"/>
          <w:szCs w:val="28"/>
          <w:lang w:eastAsia="ru-RU"/>
        </w:rPr>
        <w:t>Сп</w:t>
      </w:r>
      <w:r>
        <w:rPr>
          <w:rFonts w:ascii="Liberation Serif" w:hAnsi="Liberation Serif"/>
          <w:sz w:val="28"/>
          <w:szCs w:val="28"/>
          <w:lang w:eastAsia="ru-RU"/>
        </w:rPr>
        <w:t xml:space="preserve">ециалист Комитета предает проект разрешения на строительство, либо уведомление об отказе в выдаче разрешения на строительство с указанием оснований для отказа на согласование Председателю Комитета. </w:t>
      </w:r>
    </w:p>
    <w:p w:rsidR="005B7891" w:rsidRDefault="005B7891" w:rsidP="007C2DF5">
      <w:pPr>
        <w:spacing w:after="0" w:line="240" w:lineRule="auto"/>
        <w:ind w:firstLine="708"/>
        <w:jc w:val="both"/>
        <w:rPr>
          <w:rFonts w:ascii="Liberation Serif" w:hAnsi="Liberation Serif"/>
          <w:sz w:val="28"/>
          <w:szCs w:val="28"/>
          <w:lang w:eastAsia="ru-RU"/>
        </w:rPr>
      </w:pPr>
      <w:r w:rsidRPr="005012F1">
        <w:rPr>
          <w:rFonts w:ascii="Liberation Serif" w:hAnsi="Liberation Serif"/>
          <w:sz w:val="28"/>
          <w:szCs w:val="28"/>
          <w:lang w:eastAsia="ru-RU"/>
        </w:rPr>
        <w:t xml:space="preserve">Согласование </w:t>
      </w:r>
      <w:r>
        <w:rPr>
          <w:rFonts w:ascii="Liberation Serif" w:hAnsi="Liberation Serif"/>
          <w:sz w:val="28"/>
          <w:szCs w:val="28"/>
          <w:lang w:eastAsia="ru-RU"/>
        </w:rPr>
        <w:t xml:space="preserve">разрешения </w:t>
      </w:r>
      <w:r w:rsidRPr="005012F1">
        <w:rPr>
          <w:rFonts w:ascii="Liberation Serif" w:hAnsi="Liberation Serif"/>
          <w:sz w:val="28"/>
          <w:szCs w:val="28"/>
          <w:lang w:eastAsia="ru-RU"/>
        </w:rPr>
        <w:t xml:space="preserve">осуществляется в срок не более </w:t>
      </w:r>
      <w:r>
        <w:rPr>
          <w:rFonts w:ascii="Liberation Serif" w:hAnsi="Liberation Serif"/>
          <w:sz w:val="28"/>
          <w:szCs w:val="28"/>
          <w:lang w:eastAsia="ru-RU"/>
        </w:rPr>
        <w:t>четырех часов.</w:t>
      </w:r>
    </w:p>
    <w:p w:rsidR="005B7891" w:rsidRPr="005012F1" w:rsidRDefault="005B7891" w:rsidP="007C2DF5">
      <w:pPr>
        <w:spacing w:after="0" w:line="240" w:lineRule="auto"/>
        <w:ind w:firstLine="708"/>
        <w:jc w:val="both"/>
        <w:rPr>
          <w:rFonts w:ascii="Liberation Serif" w:hAnsi="Liberation Serif"/>
          <w:sz w:val="28"/>
          <w:szCs w:val="28"/>
          <w:lang w:eastAsia="ru-RU"/>
        </w:rPr>
      </w:pPr>
      <w:r>
        <w:rPr>
          <w:rFonts w:ascii="Liberation Serif" w:hAnsi="Liberation Serif"/>
          <w:sz w:val="28"/>
          <w:szCs w:val="28"/>
          <w:lang w:eastAsia="ru-RU"/>
        </w:rPr>
        <w:t xml:space="preserve">После согласования разрешение на строительство передается на подпись Главе Каменского городского округа </w:t>
      </w:r>
      <w:r w:rsidRPr="005012F1">
        <w:rPr>
          <w:rFonts w:ascii="Liberation Serif" w:hAnsi="Liberation Serif"/>
          <w:sz w:val="28"/>
          <w:szCs w:val="28"/>
          <w:lang w:eastAsia="ru-RU"/>
        </w:rPr>
        <w:t>в течение</w:t>
      </w:r>
      <w:r>
        <w:rPr>
          <w:rFonts w:ascii="Liberation Serif" w:hAnsi="Liberation Serif"/>
          <w:sz w:val="28"/>
          <w:szCs w:val="28"/>
          <w:lang w:eastAsia="ru-RU"/>
        </w:rPr>
        <w:t xml:space="preserve"> </w:t>
      </w:r>
      <w:r w:rsidRPr="005012F1">
        <w:rPr>
          <w:rFonts w:ascii="Liberation Serif" w:hAnsi="Liberation Serif"/>
          <w:sz w:val="28"/>
          <w:szCs w:val="28"/>
          <w:lang w:eastAsia="ru-RU"/>
        </w:rPr>
        <w:t>1 часа, после  согласования</w:t>
      </w:r>
      <w:r>
        <w:rPr>
          <w:rFonts w:ascii="Liberation Serif" w:hAnsi="Liberation Serif"/>
          <w:sz w:val="28"/>
          <w:szCs w:val="28"/>
          <w:lang w:eastAsia="ru-RU"/>
        </w:rPr>
        <w:t xml:space="preserve">.  </w:t>
      </w:r>
      <w:r w:rsidRPr="005012F1">
        <w:rPr>
          <w:rFonts w:ascii="Liberation Serif" w:hAnsi="Liberation Serif"/>
          <w:sz w:val="28"/>
          <w:szCs w:val="28"/>
          <w:lang w:eastAsia="ru-RU"/>
        </w:rPr>
        <w:t xml:space="preserve"> </w:t>
      </w:r>
    </w:p>
    <w:p w:rsidR="005B7891" w:rsidRPr="005012F1" w:rsidRDefault="005B7891" w:rsidP="007C2DF5">
      <w:pPr>
        <w:spacing w:after="0" w:line="240" w:lineRule="auto"/>
        <w:ind w:firstLine="708"/>
        <w:jc w:val="both"/>
        <w:rPr>
          <w:rFonts w:ascii="Liberation Serif" w:hAnsi="Liberation Serif"/>
          <w:sz w:val="28"/>
          <w:szCs w:val="28"/>
          <w:lang w:eastAsia="ru-RU"/>
        </w:rPr>
      </w:pPr>
      <w:r w:rsidRPr="005012F1">
        <w:rPr>
          <w:rFonts w:ascii="Liberation Serif" w:hAnsi="Liberation Serif"/>
          <w:sz w:val="28"/>
          <w:szCs w:val="28"/>
          <w:lang w:eastAsia="ru-RU"/>
        </w:rPr>
        <w:t>Подписание результата предоставления муниципальной услуги не превышает 1 рабоч</w:t>
      </w:r>
      <w:r>
        <w:rPr>
          <w:rFonts w:ascii="Liberation Serif" w:hAnsi="Liberation Serif"/>
          <w:sz w:val="28"/>
          <w:szCs w:val="28"/>
          <w:lang w:eastAsia="ru-RU"/>
        </w:rPr>
        <w:t>ий</w:t>
      </w:r>
      <w:r w:rsidRPr="005012F1">
        <w:rPr>
          <w:rFonts w:ascii="Liberation Serif" w:hAnsi="Liberation Serif"/>
          <w:sz w:val="28"/>
          <w:szCs w:val="28"/>
          <w:lang w:eastAsia="ru-RU"/>
        </w:rPr>
        <w:t xml:space="preserve"> д</w:t>
      </w:r>
      <w:r>
        <w:rPr>
          <w:rFonts w:ascii="Liberation Serif" w:hAnsi="Liberation Serif"/>
          <w:sz w:val="28"/>
          <w:szCs w:val="28"/>
          <w:lang w:eastAsia="ru-RU"/>
        </w:rPr>
        <w:t>ень</w:t>
      </w:r>
      <w:r w:rsidRPr="005012F1">
        <w:rPr>
          <w:rFonts w:ascii="Liberation Serif" w:hAnsi="Liberation Serif"/>
          <w:sz w:val="28"/>
          <w:szCs w:val="28"/>
          <w:lang w:eastAsia="ru-RU"/>
        </w:rPr>
        <w:t xml:space="preserve"> с момента поступления </w:t>
      </w:r>
      <w:r>
        <w:rPr>
          <w:rFonts w:ascii="Liberation Serif" w:hAnsi="Liberation Serif"/>
          <w:sz w:val="28"/>
          <w:szCs w:val="28"/>
          <w:lang w:eastAsia="ru-RU"/>
        </w:rPr>
        <w:t xml:space="preserve">разрешения на строительство </w:t>
      </w:r>
      <w:r w:rsidRPr="005012F1">
        <w:rPr>
          <w:rFonts w:ascii="Liberation Serif" w:hAnsi="Liberation Serif"/>
          <w:sz w:val="28"/>
          <w:szCs w:val="28"/>
          <w:lang w:eastAsia="ru-RU"/>
        </w:rPr>
        <w:t>на подпись</w:t>
      </w:r>
      <w:r>
        <w:rPr>
          <w:rFonts w:ascii="Liberation Serif" w:hAnsi="Liberation Serif"/>
          <w:sz w:val="28"/>
          <w:szCs w:val="28"/>
          <w:lang w:eastAsia="ru-RU"/>
        </w:rPr>
        <w:t xml:space="preserve">  Главе Каменского городского округа</w:t>
      </w:r>
      <w:r w:rsidRPr="005012F1">
        <w:rPr>
          <w:rFonts w:ascii="Liberation Serif" w:hAnsi="Liberation Serif"/>
          <w:sz w:val="28"/>
          <w:szCs w:val="28"/>
          <w:lang w:eastAsia="ru-RU"/>
        </w:rPr>
        <w:t xml:space="preserve">. </w:t>
      </w:r>
    </w:p>
    <w:p w:rsidR="005B7891" w:rsidRPr="005012F1" w:rsidRDefault="005B7891" w:rsidP="007C2DF5">
      <w:pPr>
        <w:spacing w:after="0" w:line="240" w:lineRule="auto"/>
        <w:ind w:firstLine="708"/>
        <w:jc w:val="both"/>
        <w:rPr>
          <w:rFonts w:ascii="Liberation Serif" w:hAnsi="Liberation Serif"/>
          <w:sz w:val="28"/>
          <w:szCs w:val="28"/>
          <w:lang w:eastAsia="ru-RU"/>
        </w:rPr>
      </w:pPr>
      <w:r>
        <w:rPr>
          <w:rFonts w:ascii="Liberation Serif" w:hAnsi="Liberation Serif"/>
          <w:sz w:val="28"/>
          <w:szCs w:val="28"/>
          <w:lang w:eastAsia="ru-RU"/>
        </w:rPr>
        <w:t xml:space="preserve">71. </w:t>
      </w:r>
      <w:r w:rsidRPr="005012F1">
        <w:rPr>
          <w:rFonts w:ascii="Liberation Serif" w:hAnsi="Liberation Serif"/>
          <w:sz w:val="28"/>
          <w:szCs w:val="28"/>
          <w:lang w:eastAsia="ru-RU"/>
        </w:rPr>
        <w:t xml:space="preserve">Решение об отказе в предоставлении муниципальной услуги оформляется </w:t>
      </w:r>
      <w:r>
        <w:rPr>
          <w:rFonts w:ascii="Liberation Serif" w:hAnsi="Liberation Serif"/>
          <w:sz w:val="28"/>
          <w:szCs w:val="28"/>
          <w:lang w:eastAsia="ru-RU"/>
        </w:rPr>
        <w:t>в письменной виде</w:t>
      </w:r>
      <w:r w:rsidRPr="005012F1">
        <w:rPr>
          <w:rFonts w:ascii="Liberation Serif" w:hAnsi="Liberation Serif"/>
          <w:sz w:val="28"/>
          <w:szCs w:val="28"/>
          <w:lang w:eastAsia="ru-RU"/>
        </w:rPr>
        <w:t>, с указанием причин отказа в двух экземплярах.</w:t>
      </w:r>
    </w:p>
    <w:p w:rsidR="005B7891" w:rsidRPr="005012F1" w:rsidRDefault="005B7891" w:rsidP="007C2DF5">
      <w:pPr>
        <w:spacing w:after="0" w:line="240" w:lineRule="auto"/>
        <w:ind w:firstLine="708"/>
        <w:jc w:val="both"/>
        <w:rPr>
          <w:rFonts w:ascii="Liberation Serif" w:hAnsi="Liberation Serif"/>
          <w:sz w:val="28"/>
          <w:szCs w:val="28"/>
          <w:lang w:eastAsia="ru-RU"/>
        </w:rPr>
      </w:pPr>
      <w:r>
        <w:rPr>
          <w:rFonts w:ascii="Liberation Serif" w:hAnsi="Liberation Serif"/>
          <w:sz w:val="28"/>
          <w:szCs w:val="28"/>
          <w:lang w:eastAsia="ru-RU"/>
        </w:rPr>
        <w:t>72</w:t>
      </w:r>
      <w:r w:rsidRPr="005012F1">
        <w:rPr>
          <w:rFonts w:ascii="Liberation Serif" w:hAnsi="Liberation Serif"/>
          <w:sz w:val="28"/>
          <w:szCs w:val="28"/>
          <w:lang w:eastAsia="ru-RU"/>
        </w:rPr>
        <w:t>. Результатом административной процедуры является подписание  Глав</w:t>
      </w:r>
      <w:r>
        <w:rPr>
          <w:rFonts w:ascii="Liberation Serif" w:hAnsi="Liberation Serif"/>
          <w:sz w:val="28"/>
          <w:szCs w:val="28"/>
          <w:lang w:eastAsia="ru-RU"/>
        </w:rPr>
        <w:t xml:space="preserve">ой Каменского </w:t>
      </w:r>
      <w:r w:rsidRPr="005012F1">
        <w:rPr>
          <w:rFonts w:ascii="Liberation Serif" w:hAnsi="Liberation Serif"/>
          <w:sz w:val="28"/>
          <w:szCs w:val="28"/>
          <w:lang w:eastAsia="ru-RU"/>
        </w:rPr>
        <w:t xml:space="preserve">городского округа  </w:t>
      </w:r>
      <w:r>
        <w:rPr>
          <w:rFonts w:ascii="Liberation Serif" w:hAnsi="Liberation Serif"/>
          <w:sz w:val="28"/>
          <w:szCs w:val="28"/>
          <w:lang w:eastAsia="ru-RU"/>
        </w:rPr>
        <w:t>разрешения на строительство</w:t>
      </w:r>
      <w:r w:rsidRPr="005012F1">
        <w:rPr>
          <w:rFonts w:ascii="Liberation Serif" w:hAnsi="Liberation Serif"/>
          <w:sz w:val="28"/>
          <w:szCs w:val="28"/>
          <w:lang w:eastAsia="ru-RU"/>
        </w:rPr>
        <w:t>,</w:t>
      </w:r>
      <w:r>
        <w:rPr>
          <w:rFonts w:ascii="Liberation Serif" w:hAnsi="Liberation Serif"/>
          <w:sz w:val="28"/>
          <w:szCs w:val="28"/>
          <w:lang w:eastAsia="ru-RU"/>
        </w:rPr>
        <w:t xml:space="preserve"> реконструкцию, </w:t>
      </w:r>
      <w:r w:rsidRPr="005012F1">
        <w:rPr>
          <w:rFonts w:ascii="Liberation Serif" w:hAnsi="Liberation Serif"/>
          <w:sz w:val="28"/>
          <w:szCs w:val="28"/>
          <w:lang w:eastAsia="ru-RU"/>
        </w:rPr>
        <w:t>либо письменный отказ в предоставлении муниципальной услуги.</w:t>
      </w:r>
    </w:p>
    <w:p w:rsidR="005B7891" w:rsidRDefault="005B7891" w:rsidP="007C2DF5">
      <w:pPr>
        <w:spacing w:after="0" w:line="240" w:lineRule="auto"/>
        <w:ind w:firstLine="708"/>
        <w:jc w:val="both"/>
        <w:rPr>
          <w:rFonts w:ascii="Liberation Serif" w:hAnsi="Liberation Serif"/>
          <w:sz w:val="28"/>
          <w:szCs w:val="28"/>
          <w:lang w:eastAsia="ru-RU"/>
        </w:rPr>
      </w:pPr>
      <w:r>
        <w:rPr>
          <w:rFonts w:ascii="Liberation Serif" w:hAnsi="Liberation Serif"/>
          <w:sz w:val="28"/>
          <w:szCs w:val="28"/>
          <w:lang w:eastAsia="ru-RU"/>
        </w:rPr>
        <w:t xml:space="preserve">73. </w:t>
      </w:r>
      <w:r w:rsidRPr="007C5C49">
        <w:rPr>
          <w:rFonts w:ascii="Liberation Serif" w:hAnsi="Liberation Serif"/>
          <w:sz w:val="28"/>
          <w:szCs w:val="28"/>
          <w:lang w:eastAsia="ru-RU"/>
        </w:rPr>
        <w:t>Внесение изменений в разрешение на строительство</w:t>
      </w:r>
      <w:r>
        <w:rPr>
          <w:rFonts w:ascii="Liberation Serif" w:hAnsi="Liberation Serif"/>
          <w:sz w:val="28"/>
          <w:szCs w:val="28"/>
          <w:lang w:eastAsia="ru-RU"/>
        </w:rPr>
        <w:t xml:space="preserve">, </w:t>
      </w:r>
      <w:r w:rsidRPr="007C5C49">
        <w:rPr>
          <w:rFonts w:ascii="Liberation Serif" w:hAnsi="Liberation Serif"/>
          <w:sz w:val="28"/>
          <w:szCs w:val="28"/>
          <w:lang w:eastAsia="ru-RU"/>
        </w:rPr>
        <w:t>или отказ во внесении изменений в разрешение.</w:t>
      </w:r>
    </w:p>
    <w:p w:rsidR="005B7891" w:rsidRDefault="005B7891" w:rsidP="007C2DF5">
      <w:pPr>
        <w:spacing w:after="0" w:line="240" w:lineRule="auto"/>
        <w:ind w:firstLine="709"/>
        <w:jc w:val="both"/>
        <w:rPr>
          <w:rFonts w:ascii="Liberation Serif" w:hAnsi="Liberation Serif"/>
          <w:sz w:val="28"/>
          <w:szCs w:val="28"/>
          <w:lang w:eastAsia="ru-RU"/>
        </w:rPr>
      </w:pPr>
      <w:r>
        <w:rPr>
          <w:rFonts w:ascii="Liberation Serif" w:hAnsi="Liberation Serif"/>
          <w:sz w:val="28"/>
          <w:szCs w:val="28"/>
          <w:lang w:eastAsia="ru-RU"/>
        </w:rPr>
        <w:t xml:space="preserve">1) </w:t>
      </w:r>
      <w:r w:rsidRPr="00CA5606">
        <w:rPr>
          <w:rFonts w:ascii="Liberation Serif" w:hAnsi="Liberation Serif"/>
          <w:sz w:val="28"/>
          <w:szCs w:val="28"/>
          <w:lang w:eastAsia="ru-RU"/>
        </w:rPr>
        <w:t>Основанием для начала административной процедуры является подача заявления о внесении изменений в разрешение на строительство (в том числе в связи с необходимостью продления срока действия разрешения на строительство) с при</w:t>
      </w:r>
      <w:r>
        <w:rPr>
          <w:rFonts w:ascii="Liberation Serif" w:hAnsi="Liberation Serif"/>
          <w:sz w:val="28"/>
          <w:szCs w:val="28"/>
          <w:lang w:eastAsia="ru-RU"/>
        </w:rPr>
        <w:t>ложением необходимого пакета документов, который обязательно должен включать:</w:t>
      </w:r>
    </w:p>
    <w:p w:rsidR="005B7891" w:rsidRDefault="005B7891" w:rsidP="007C2DF5">
      <w:pPr>
        <w:spacing w:after="0" w:line="240" w:lineRule="auto"/>
        <w:ind w:firstLine="709"/>
        <w:jc w:val="both"/>
        <w:rPr>
          <w:rFonts w:ascii="Liberation Serif" w:hAnsi="Liberation Serif"/>
          <w:sz w:val="28"/>
          <w:szCs w:val="28"/>
          <w:lang w:eastAsia="ru-RU"/>
        </w:rPr>
      </w:pPr>
      <w:r>
        <w:rPr>
          <w:rFonts w:ascii="Liberation Serif" w:hAnsi="Liberation Serif"/>
          <w:sz w:val="28"/>
          <w:szCs w:val="28"/>
          <w:lang w:eastAsia="ru-RU"/>
        </w:rPr>
        <w:t>- актуализированный раздел проектной документации: «Проект организации строительства объекта капитального строительства».</w:t>
      </w:r>
    </w:p>
    <w:p w:rsidR="005B7891" w:rsidRDefault="005B7891" w:rsidP="007C2DF5">
      <w:pPr>
        <w:spacing w:after="0" w:line="240" w:lineRule="auto"/>
        <w:ind w:firstLine="709"/>
        <w:jc w:val="both"/>
        <w:rPr>
          <w:rFonts w:ascii="Liberation Serif" w:hAnsi="Liberation Serif"/>
          <w:sz w:val="28"/>
          <w:szCs w:val="28"/>
          <w:lang w:eastAsia="ru-RU"/>
        </w:rPr>
      </w:pPr>
      <w:r>
        <w:rPr>
          <w:rFonts w:ascii="Liberation Serif" w:hAnsi="Liberation Serif"/>
          <w:sz w:val="28"/>
          <w:szCs w:val="28"/>
          <w:lang w:eastAsia="ru-RU"/>
        </w:rPr>
        <w:t>Раздел проектной документации «Проект организации строительства объекта капитального строительства, с изменениями, внесенными в связи с изменением сроков строительства (реконструкции) объекта капитального строительства, выполненными в порядке, установленном действующим законодательством.</w:t>
      </w:r>
    </w:p>
    <w:p w:rsidR="005B7891" w:rsidRPr="00CA5606" w:rsidRDefault="005B7891" w:rsidP="007C2DF5">
      <w:pPr>
        <w:spacing w:after="0" w:line="240" w:lineRule="auto"/>
        <w:ind w:firstLine="709"/>
        <w:jc w:val="both"/>
        <w:rPr>
          <w:rFonts w:ascii="Liberation Serif" w:hAnsi="Liberation Serif"/>
          <w:sz w:val="28"/>
          <w:szCs w:val="28"/>
          <w:lang w:eastAsia="ru-RU"/>
        </w:rPr>
      </w:pPr>
      <w:r w:rsidRPr="00CA5606">
        <w:rPr>
          <w:rFonts w:ascii="Liberation Serif" w:hAnsi="Liberation Serif"/>
          <w:sz w:val="28"/>
          <w:szCs w:val="28"/>
          <w:lang w:eastAsia="ru-RU"/>
        </w:rPr>
        <w:t xml:space="preserve">При необходимости внесения изменений в связи со сменой правообладателя земельного участка, корректировкой границ земельного участка (разделение, объединение, выдел) или рабочего проекта в период </w:t>
      </w:r>
      <w:r w:rsidRPr="00CA5606">
        <w:rPr>
          <w:rFonts w:ascii="Liberation Serif" w:hAnsi="Liberation Serif"/>
          <w:sz w:val="28"/>
          <w:szCs w:val="28"/>
          <w:lang w:eastAsia="ru-RU"/>
        </w:rPr>
        <w:lastRenderedPageBreak/>
        <w:t>строительства специалистом Комитета по заявлению Заявителя готовится и выдается новое разрешение на строительство, действие старого разрешения при этом прекращается, о чем делается соответствующая запись во всех его экземплярах.</w:t>
      </w:r>
    </w:p>
    <w:p w:rsidR="005B7891" w:rsidRPr="00CA5606" w:rsidRDefault="005B7891" w:rsidP="007C2DF5">
      <w:pPr>
        <w:spacing w:after="0" w:line="240" w:lineRule="auto"/>
        <w:ind w:firstLine="709"/>
        <w:jc w:val="both"/>
        <w:rPr>
          <w:rFonts w:ascii="Liberation Serif" w:hAnsi="Liberation Serif"/>
          <w:sz w:val="28"/>
          <w:szCs w:val="28"/>
          <w:lang w:eastAsia="ru-RU"/>
        </w:rPr>
      </w:pPr>
      <w:r w:rsidRPr="00CA5606">
        <w:rPr>
          <w:rFonts w:ascii="Liberation Serif" w:hAnsi="Liberation Serif"/>
          <w:sz w:val="28"/>
          <w:szCs w:val="28"/>
          <w:lang w:eastAsia="ru-RU"/>
        </w:rPr>
        <w:t>В откорректированном разрешении на строительство внизу последней страницы делается запись: "с изменениями, взамен ранее выданного".</w:t>
      </w:r>
    </w:p>
    <w:p w:rsidR="005B7891" w:rsidRPr="00CA5606" w:rsidRDefault="005B7891" w:rsidP="007C2DF5">
      <w:pPr>
        <w:spacing w:after="0" w:line="240" w:lineRule="auto"/>
        <w:ind w:firstLine="708"/>
        <w:jc w:val="both"/>
        <w:rPr>
          <w:rFonts w:ascii="Liberation Serif" w:hAnsi="Liberation Serif"/>
          <w:sz w:val="28"/>
          <w:szCs w:val="28"/>
          <w:lang w:eastAsia="ru-RU"/>
        </w:rPr>
      </w:pPr>
      <w:r w:rsidRPr="00CA5606">
        <w:rPr>
          <w:rFonts w:ascii="Liberation Serif" w:hAnsi="Liberation Serif"/>
          <w:sz w:val="28"/>
          <w:szCs w:val="28"/>
          <w:lang w:eastAsia="ru-RU"/>
        </w:rPr>
        <w:t>Внесение в разрешения на строительство рукописных исправлений не допускается.</w:t>
      </w:r>
    </w:p>
    <w:p w:rsidR="005B7891" w:rsidRPr="00CA5606" w:rsidRDefault="005B7891" w:rsidP="007C2DF5">
      <w:pPr>
        <w:spacing w:after="0" w:line="240" w:lineRule="auto"/>
        <w:ind w:firstLine="708"/>
        <w:jc w:val="both"/>
        <w:rPr>
          <w:rFonts w:ascii="Liberation Serif" w:hAnsi="Liberation Serif"/>
          <w:sz w:val="28"/>
          <w:szCs w:val="28"/>
          <w:lang w:eastAsia="ru-RU"/>
        </w:rPr>
      </w:pPr>
      <w:r w:rsidRPr="00CA5606">
        <w:rPr>
          <w:rFonts w:ascii="Liberation Serif" w:hAnsi="Liberation Serif"/>
          <w:sz w:val="28"/>
          <w:szCs w:val="28"/>
          <w:lang w:eastAsia="ru-RU"/>
        </w:rPr>
        <w:t>При переходе права на земельный участок другому физическому или юридическому лицу новый застройщик согласно пункту 21.5 статьи 51 Градостроительного кодекса Российской Федерации может осуществлять строительство, реконструкцию объекта капитального строительства на этом земельном участке в соответствии с разрешением на строительство, выданным прежнему правообладателю земельного участка.</w:t>
      </w:r>
    </w:p>
    <w:p w:rsidR="005B7891" w:rsidRPr="00CA5606" w:rsidRDefault="005B7891" w:rsidP="007C2DF5">
      <w:pPr>
        <w:spacing w:after="0" w:line="240" w:lineRule="auto"/>
        <w:ind w:firstLine="708"/>
        <w:jc w:val="both"/>
        <w:rPr>
          <w:rFonts w:ascii="Liberation Serif" w:hAnsi="Liberation Serif"/>
          <w:sz w:val="28"/>
          <w:szCs w:val="28"/>
          <w:lang w:eastAsia="ru-RU"/>
        </w:rPr>
      </w:pPr>
      <w:r w:rsidRPr="00CA5606">
        <w:rPr>
          <w:rFonts w:ascii="Liberation Serif" w:hAnsi="Liberation Serif"/>
          <w:sz w:val="28"/>
          <w:szCs w:val="28"/>
          <w:lang w:eastAsia="ru-RU"/>
        </w:rPr>
        <w:t>Новый правообладатель обязан уведомить Комитет о переходе к нему права на земельный участок (в письменной форме с указанием реквизитов правоустанавливающих документов на земельный участок) согласно пункту 21.10 статьи 51 Градостроительного кодекса Российской Федерации.</w:t>
      </w:r>
    </w:p>
    <w:p w:rsidR="005B7891" w:rsidRPr="00CA5606" w:rsidRDefault="005B7891" w:rsidP="007C2DF5">
      <w:pPr>
        <w:spacing w:after="0" w:line="240" w:lineRule="auto"/>
        <w:ind w:firstLine="708"/>
        <w:jc w:val="both"/>
        <w:rPr>
          <w:rFonts w:ascii="Liberation Serif" w:hAnsi="Liberation Serif"/>
          <w:sz w:val="28"/>
          <w:szCs w:val="28"/>
          <w:lang w:eastAsia="ru-RU"/>
        </w:rPr>
      </w:pPr>
      <w:r w:rsidRPr="00CA5606">
        <w:rPr>
          <w:rFonts w:ascii="Liberation Serif" w:hAnsi="Liberation Serif"/>
          <w:sz w:val="28"/>
          <w:szCs w:val="28"/>
          <w:lang w:eastAsia="ru-RU"/>
        </w:rPr>
        <w:t>Вместе с тем новый правообладатель земельного участка вправе обратиться с заявлением о переоформлении разрешения на строительство.</w:t>
      </w:r>
    </w:p>
    <w:p w:rsidR="005B7891" w:rsidRPr="00CA5606" w:rsidRDefault="005B7891" w:rsidP="007C2DF5">
      <w:pPr>
        <w:spacing w:after="0" w:line="240" w:lineRule="auto"/>
        <w:ind w:firstLine="708"/>
        <w:jc w:val="both"/>
        <w:rPr>
          <w:rFonts w:ascii="Liberation Serif" w:hAnsi="Liberation Serif"/>
          <w:sz w:val="28"/>
          <w:szCs w:val="28"/>
          <w:lang w:eastAsia="ru-RU"/>
        </w:rPr>
      </w:pPr>
      <w:r w:rsidRPr="00CA5606">
        <w:rPr>
          <w:rFonts w:ascii="Liberation Serif" w:hAnsi="Liberation Serif"/>
          <w:sz w:val="28"/>
          <w:szCs w:val="28"/>
          <w:lang w:eastAsia="ru-RU"/>
        </w:rPr>
        <w:t>Порядок рассмотрения документов аналогичен порядку рассм</w:t>
      </w:r>
      <w:r>
        <w:rPr>
          <w:rFonts w:ascii="Liberation Serif" w:hAnsi="Liberation Serif"/>
          <w:sz w:val="28"/>
          <w:szCs w:val="28"/>
          <w:lang w:eastAsia="ru-RU"/>
        </w:rPr>
        <w:t>отрения при выдаче разрешения,</w:t>
      </w:r>
      <w:r w:rsidRPr="00CA5606">
        <w:rPr>
          <w:rFonts w:ascii="Liberation Serif" w:hAnsi="Liberation Serif"/>
          <w:sz w:val="28"/>
          <w:szCs w:val="28"/>
          <w:lang w:eastAsia="ru-RU"/>
        </w:rPr>
        <w:t xml:space="preserve"> определенн</w:t>
      </w:r>
      <w:r>
        <w:rPr>
          <w:rFonts w:ascii="Liberation Serif" w:hAnsi="Liberation Serif"/>
          <w:sz w:val="28"/>
          <w:szCs w:val="28"/>
          <w:lang w:eastAsia="ru-RU"/>
        </w:rPr>
        <w:t>ых</w:t>
      </w:r>
      <w:r w:rsidRPr="00CA5606">
        <w:rPr>
          <w:rFonts w:ascii="Liberation Serif" w:hAnsi="Liberation Serif"/>
          <w:sz w:val="28"/>
          <w:szCs w:val="28"/>
          <w:lang w:eastAsia="ru-RU"/>
        </w:rPr>
        <w:t xml:space="preserve"> </w:t>
      </w:r>
      <w:r w:rsidRPr="00EC142A">
        <w:rPr>
          <w:rFonts w:ascii="Liberation Serif" w:hAnsi="Liberation Serif"/>
          <w:sz w:val="28"/>
          <w:szCs w:val="28"/>
          <w:lang w:eastAsia="ru-RU"/>
        </w:rPr>
        <w:t>в пунктах 69,70,71,72 настоящего</w:t>
      </w:r>
      <w:r>
        <w:rPr>
          <w:rFonts w:ascii="Liberation Serif" w:hAnsi="Liberation Serif"/>
          <w:sz w:val="28"/>
          <w:szCs w:val="28"/>
          <w:lang w:eastAsia="ru-RU"/>
        </w:rPr>
        <w:t xml:space="preserve"> р</w:t>
      </w:r>
      <w:r w:rsidRPr="00CA5606">
        <w:rPr>
          <w:rFonts w:ascii="Liberation Serif" w:hAnsi="Liberation Serif"/>
          <w:sz w:val="28"/>
          <w:szCs w:val="28"/>
          <w:lang w:eastAsia="ru-RU"/>
        </w:rPr>
        <w:t>егламента.</w:t>
      </w:r>
    </w:p>
    <w:p w:rsidR="005B7891" w:rsidRDefault="005B7891" w:rsidP="007C2DF5">
      <w:pPr>
        <w:spacing w:after="0" w:line="240" w:lineRule="auto"/>
        <w:ind w:firstLine="708"/>
        <w:jc w:val="both"/>
        <w:rPr>
          <w:rFonts w:ascii="Liberation Serif" w:hAnsi="Liberation Serif"/>
          <w:sz w:val="28"/>
          <w:szCs w:val="28"/>
          <w:lang w:eastAsia="ru-RU"/>
        </w:rPr>
      </w:pPr>
      <w:r w:rsidRPr="00607B75">
        <w:rPr>
          <w:rFonts w:ascii="Liberation Serif" w:hAnsi="Liberation Serif"/>
          <w:sz w:val="28"/>
          <w:szCs w:val="28"/>
          <w:lang w:eastAsia="ru-RU"/>
        </w:rPr>
        <w:t>Результатом выполнения административной процедуры является выдача экземпляров нового разрешения на строительство и старого разрешения с отметкой о прекращении действия либо уведомления об отказе во внесении изменений в разрешение на строительство.</w:t>
      </w:r>
    </w:p>
    <w:p w:rsidR="005B7891" w:rsidRDefault="005B7891" w:rsidP="007C2DF5">
      <w:pPr>
        <w:spacing w:after="0" w:line="240" w:lineRule="auto"/>
        <w:ind w:firstLine="708"/>
        <w:jc w:val="both"/>
        <w:rPr>
          <w:rFonts w:ascii="Liberation Serif" w:hAnsi="Liberation Serif"/>
          <w:sz w:val="28"/>
          <w:szCs w:val="28"/>
          <w:lang w:eastAsia="ru-RU"/>
        </w:rPr>
      </w:pPr>
    </w:p>
    <w:p w:rsidR="005B7891" w:rsidRDefault="005B7891" w:rsidP="00EC142A">
      <w:pPr>
        <w:spacing w:after="0" w:line="240" w:lineRule="auto"/>
        <w:jc w:val="center"/>
        <w:rPr>
          <w:rFonts w:ascii="Liberation Serif" w:hAnsi="Liberation Serif"/>
          <w:b/>
          <w:sz w:val="28"/>
          <w:szCs w:val="28"/>
          <w:lang w:eastAsia="ru-RU"/>
        </w:rPr>
      </w:pPr>
      <w:r w:rsidRPr="00753E02">
        <w:rPr>
          <w:rFonts w:ascii="Liberation Serif" w:hAnsi="Liberation Serif"/>
          <w:b/>
          <w:sz w:val="28"/>
          <w:szCs w:val="28"/>
          <w:lang w:eastAsia="ru-RU"/>
        </w:rPr>
        <w:t>Выдача заявителю результата предоставления муниципальной услуги</w:t>
      </w:r>
    </w:p>
    <w:p w:rsidR="005B7891" w:rsidRPr="003019C2" w:rsidRDefault="005B7891" w:rsidP="00EC142A">
      <w:pPr>
        <w:spacing w:after="0" w:line="240" w:lineRule="auto"/>
        <w:ind w:firstLine="709"/>
        <w:jc w:val="both"/>
        <w:rPr>
          <w:rFonts w:ascii="Liberation Serif" w:hAnsi="Liberation Serif" w:cs="Liberation Serif"/>
          <w:color w:val="000000"/>
          <w:sz w:val="28"/>
          <w:szCs w:val="28"/>
        </w:rPr>
      </w:pPr>
      <w:r>
        <w:rPr>
          <w:rFonts w:ascii="Liberation Serif" w:hAnsi="Liberation Serif" w:cs="Liberation Serif"/>
          <w:sz w:val="28"/>
          <w:szCs w:val="28"/>
        </w:rPr>
        <w:t xml:space="preserve">74. </w:t>
      </w:r>
      <w:r w:rsidRPr="003019C2">
        <w:rPr>
          <w:rFonts w:ascii="Liberation Serif" w:hAnsi="Liberation Serif" w:cs="Liberation Serif"/>
          <w:sz w:val="28"/>
          <w:szCs w:val="28"/>
        </w:rPr>
        <w:t>Основанием начала административной процедуры является</w:t>
      </w:r>
      <w:r w:rsidRPr="003019C2">
        <w:rPr>
          <w:rFonts w:ascii="Liberation Serif" w:hAnsi="Liberation Serif" w:cs="Liberation Serif"/>
          <w:color w:val="000000"/>
          <w:sz w:val="28"/>
          <w:szCs w:val="28"/>
        </w:rPr>
        <w:t xml:space="preserve"> поступление</w:t>
      </w:r>
      <w:r>
        <w:rPr>
          <w:rFonts w:ascii="Liberation Serif" w:hAnsi="Liberation Serif" w:cs="Liberation Serif"/>
          <w:color w:val="000000"/>
          <w:sz w:val="28"/>
          <w:szCs w:val="28"/>
        </w:rPr>
        <w:t xml:space="preserve"> подписанного Главой Каменского городского округа разрешения на строительство</w:t>
      </w:r>
      <w:r w:rsidRPr="003019C2">
        <w:rPr>
          <w:rFonts w:ascii="Liberation Serif" w:hAnsi="Liberation Serif" w:cs="Liberation Serif"/>
          <w:sz w:val="28"/>
          <w:szCs w:val="28"/>
        </w:rPr>
        <w:t xml:space="preserve">, </w:t>
      </w:r>
      <w:r>
        <w:rPr>
          <w:rFonts w:ascii="Liberation Serif" w:hAnsi="Liberation Serif" w:cs="Liberation Serif"/>
          <w:sz w:val="28"/>
          <w:szCs w:val="28"/>
        </w:rPr>
        <w:t>специалисту, ответственному за предоставление муниципальной услуги</w:t>
      </w:r>
      <w:r w:rsidRPr="003019C2">
        <w:rPr>
          <w:rFonts w:ascii="Liberation Serif" w:hAnsi="Liberation Serif" w:cs="Liberation Serif"/>
          <w:color w:val="000000"/>
          <w:sz w:val="28"/>
          <w:szCs w:val="28"/>
        </w:rPr>
        <w:t>.</w:t>
      </w:r>
    </w:p>
    <w:p w:rsidR="005B7891" w:rsidRPr="003019C2" w:rsidRDefault="005B7891" w:rsidP="00EC142A">
      <w:pPr>
        <w:spacing w:after="0" w:line="240" w:lineRule="auto"/>
        <w:ind w:firstLine="708"/>
        <w:jc w:val="both"/>
        <w:rPr>
          <w:rFonts w:ascii="Liberation Serif" w:hAnsi="Liberation Serif" w:cs="Liberation Serif"/>
          <w:color w:val="000000"/>
          <w:sz w:val="28"/>
          <w:szCs w:val="28"/>
        </w:rPr>
      </w:pPr>
      <w:r w:rsidRPr="003019C2">
        <w:rPr>
          <w:rFonts w:ascii="Liberation Serif" w:hAnsi="Liberation Serif" w:cs="Liberation Serif"/>
          <w:color w:val="000000"/>
          <w:sz w:val="28"/>
          <w:szCs w:val="28"/>
        </w:rPr>
        <w:t xml:space="preserve">Выдача разрешения на строительство или уведомления об отказе </w:t>
      </w:r>
      <w:r w:rsidRPr="003019C2">
        <w:rPr>
          <w:rFonts w:ascii="Liberation Serif" w:hAnsi="Liberation Serif" w:cs="Liberation Serif"/>
          <w:color w:val="000000"/>
          <w:sz w:val="28"/>
          <w:szCs w:val="28"/>
        </w:rPr>
        <w:br/>
        <w:t xml:space="preserve">в выдаче разрешения на строительство производится в </w:t>
      </w:r>
      <w:r>
        <w:rPr>
          <w:rFonts w:ascii="Liberation Serif" w:hAnsi="Liberation Serif" w:cs="Liberation Serif"/>
          <w:color w:val="000000"/>
          <w:sz w:val="28"/>
          <w:szCs w:val="28"/>
        </w:rPr>
        <w:t>Комитете</w:t>
      </w:r>
      <w:r w:rsidRPr="003019C2">
        <w:rPr>
          <w:rFonts w:ascii="Liberation Serif" w:hAnsi="Liberation Serif" w:cs="Liberation Serif"/>
          <w:color w:val="000000"/>
          <w:sz w:val="28"/>
          <w:szCs w:val="28"/>
        </w:rPr>
        <w:t xml:space="preserve"> лично заявителю или его уполномоченному представителю после установления его личности</w:t>
      </w:r>
      <w:r>
        <w:rPr>
          <w:rFonts w:ascii="Liberation Serif" w:hAnsi="Liberation Serif" w:cs="Liberation Serif"/>
          <w:color w:val="000000"/>
          <w:sz w:val="28"/>
          <w:szCs w:val="28"/>
        </w:rPr>
        <w:t xml:space="preserve"> </w:t>
      </w:r>
      <w:r w:rsidRPr="003019C2">
        <w:rPr>
          <w:rFonts w:ascii="Liberation Serif" w:hAnsi="Liberation Serif" w:cs="Liberation Serif"/>
          <w:color w:val="000000"/>
          <w:sz w:val="28"/>
          <w:szCs w:val="28"/>
        </w:rPr>
        <w:t>и проверки полномочий на совершение действий по получению результата предоставления муниципальной услуги.</w:t>
      </w:r>
    </w:p>
    <w:p w:rsidR="005B7891" w:rsidRPr="003019C2" w:rsidRDefault="005B7891" w:rsidP="00C656E3">
      <w:pPr>
        <w:spacing w:after="0" w:line="240" w:lineRule="auto"/>
        <w:ind w:firstLine="709"/>
        <w:jc w:val="both"/>
        <w:rPr>
          <w:rFonts w:ascii="Liberation Serif" w:hAnsi="Liberation Serif" w:cs="Liberation Serif"/>
          <w:color w:val="000000"/>
          <w:sz w:val="28"/>
          <w:szCs w:val="28"/>
        </w:rPr>
      </w:pPr>
      <w:r>
        <w:rPr>
          <w:rFonts w:ascii="Liberation Serif" w:hAnsi="Liberation Serif" w:cs="Liberation Serif"/>
          <w:color w:val="000000"/>
          <w:sz w:val="28"/>
          <w:szCs w:val="28"/>
        </w:rPr>
        <w:t>75</w:t>
      </w:r>
      <w:r w:rsidRPr="003019C2">
        <w:rPr>
          <w:rFonts w:ascii="Liberation Serif" w:hAnsi="Liberation Serif" w:cs="Liberation Serif"/>
          <w:color w:val="000000"/>
          <w:sz w:val="28"/>
          <w:szCs w:val="28"/>
        </w:rPr>
        <w:t xml:space="preserve">. Выдача результата предоставления муниципальной услуги </w:t>
      </w:r>
      <w:r w:rsidRPr="003019C2">
        <w:rPr>
          <w:rFonts w:ascii="Liberation Serif" w:hAnsi="Liberation Serif" w:cs="Liberation Serif"/>
          <w:color w:val="000000"/>
          <w:sz w:val="28"/>
          <w:szCs w:val="28"/>
        </w:rPr>
        <w:br/>
        <w:t xml:space="preserve">в </w:t>
      </w:r>
      <w:r>
        <w:rPr>
          <w:rFonts w:ascii="Liberation Serif" w:hAnsi="Liberation Serif" w:cs="Liberation Serif"/>
          <w:color w:val="000000"/>
          <w:sz w:val="28"/>
          <w:szCs w:val="28"/>
        </w:rPr>
        <w:t>Комитете</w:t>
      </w:r>
      <w:r w:rsidRPr="003019C2">
        <w:rPr>
          <w:rFonts w:ascii="Liberation Serif" w:hAnsi="Liberation Serif" w:cs="Liberation Serif"/>
          <w:color w:val="000000"/>
          <w:sz w:val="28"/>
          <w:szCs w:val="28"/>
        </w:rPr>
        <w:t xml:space="preserve"> производится под роспись заявителя или его уполномоченного представителя в книге учета выдачи результатов предоставления муниципальной услуги в течение 15 минут с момента обращения заявителя или его уполномоченного представителя за результатом предоставления муниципальной услуги. </w:t>
      </w:r>
    </w:p>
    <w:p w:rsidR="005B7891" w:rsidRPr="003019C2" w:rsidRDefault="005B7891" w:rsidP="00C656E3">
      <w:pPr>
        <w:spacing w:after="0" w:line="240" w:lineRule="auto"/>
        <w:ind w:firstLine="709"/>
        <w:jc w:val="both"/>
        <w:rPr>
          <w:rFonts w:ascii="Liberation Serif" w:hAnsi="Liberation Serif" w:cs="Liberation Serif"/>
          <w:color w:val="000000"/>
          <w:sz w:val="28"/>
          <w:szCs w:val="28"/>
        </w:rPr>
      </w:pPr>
      <w:r w:rsidRPr="003019C2">
        <w:rPr>
          <w:rFonts w:ascii="Liberation Serif" w:hAnsi="Liberation Serif" w:cs="Liberation Serif"/>
          <w:color w:val="000000"/>
          <w:sz w:val="28"/>
          <w:szCs w:val="28"/>
        </w:rPr>
        <w:lastRenderedPageBreak/>
        <w:t>Заявителю или его уполномоченному представителю выдается подлинник разрешения на строительство. Второй подлинник разрешения остается</w:t>
      </w:r>
      <w:r>
        <w:rPr>
          <w:rFonts w:ascii="Liberation Serif" w:hAnsi="Liberation Serif" w:cs="Liberation Serif"/>
          <w:color w:val="000000"/>
          <w:sz w:val="28"/>
          <w:szCs w:val="28"/>
        </w:rPr>
        <w:t xml:space="preserve"> </w:t>
      </w:r>
      <w:r w:rsidRPr="003019C2">
        <w:rPr>
          <w:rFonts w:ascii="Liberation Serif" w:hAnsi="Liberation Serif" w:cs="Liberation Serif"/>
          <w:color w:val="000000"/>
          <w:sz w:val="28"/>
          <w:szCs w:val="28"/>
        </w:rPr>
        <w:t xml:space="preserve">на хранении в </w:t>
      </w:r>
      <w:r>
        <w:rPr>
          <w:rFonts w:ascii="Liberation Serif" w:hAnsi="Liberation Serif" w:cs="Liberation Serif"/>
          <w:color w:val="000000"/>
          <w:sz w:val="28"/>
          <w:szCs w:val="28"/>
        </w:rPr>
        <w:t>Комитете</w:t>
      </w:r>
      <w:r w:rsidRPr="003019C2">
        <w:rPr>
          <w:rFonts w:ascii="Liberation Serif" w:hAnsi="Liberation Serif" w:cs="Liberation Serif"/>
          <w:color w:val="000000"/>
          <w:sz w:val="28"/>
          <w:szCs w:val="28"/>
        </w:rPr>
        <w:t xml:space="preserve"> с пакетом поступивших документов. </w:t>
      </w:r>
    </w:p>
    <w:p w:rsidR="005B7891" w:rsidRPr="003019C2" w:rsidRDefault="005B7891" w:rsidP="00C656E3">
      <w:pPr>
        <w:spacing w:after="0" w:line="240" w:lineRule="auto"/>
        <w:ind w:firstLine="709"/>
        <w:jc w:val="both"/>
        <w:rPr>
          <w:rFonts w:ascii="Liberation Serif" w:hAnsi="Liberation Serif" w:cs="Liberation Serif"/>
          <w:sz w:val="28"/>
          <w:szCs w:val="28"/>
        </w:rPr>
      </w:pPr>
      <w:r>
        <w:rPr>
          <w:rFonts w:ascii="Liberation Serif" w:hAnsi="Liberation Serif" w:cs="Liberation Serif"/>
          <w:color w:val="000000"/>
          <w:sz w:val="28"/>
          <w:szCs w:val="28"/>
        </w:rPr>
        <w:t>76</w:t>
      </w:r>
      <w:r w:rsidRPr="003019C2">
        <w:rPr>
          <w:rFonts w:ascii="Liberation Serif" w:hAnsi="Liberation Serif" w:cs="Liberation Serif"/>
          <w:color w:val="000000"/>
          <w:sz w:val="28"/>
          <w:szCs w:val="28"/>
        </w:rPr>
        <w:t xml:space="preserve">. Направление в </w:t>
      </w:r>
      <w:r w:rsidRPr="003019C2">
        <w:rPr>
          <w:rFonts w:ascii="Liberation Serif" w:hAnsi="Liberation Serif" w:cs="Liberation Serif"/>
          <w:sz w:val="28"/>
          <w:szCs w:val="28"/>
        </w:rPr>
        <w:t>многофункциональный центр предоставления государ</w:t>
      </w:r>
      <w:r>
        <w:rPr>
          <w:rFonts w:ascii="Liberation Serif" w:hAnsi="Liberation Serif" w:cs="Liberation Serif"/>
          <w:sz w:val="28"/>
          <w:szCs w:val="28"/>
        </w:rPr>
        <w:t>с</w:t>
      </w:r>
      <w:r w:rsidRPr="003019C2">
        <w:rPr>
          <w:rFonts w:ascii="Liberation Serif" w:hAnsi="Liberation Serif" w:cs="Liberation Serif"/>
          <w:sz w:val="28"/>
          <w:szCs w:val="28"/>
        </w:rPr>
        <w:t>твенных и муниципальных услуг</w:t>
      </w:r>
      <w:r w:rsidRPr="003019C2">
        <w:rPr>
          <w:rFonts w:ascii="Liberation Serif" w:hAnsi="Liberation Serif" w:cs="Liberation Serif"/>
          <w:color w:val="000000"/>
          <w:sz w:val="28"/>
          <w:szCs w:val="28"/>
        </w:rPr>
        <w:t xml:space="preserve"> результата предоставления муниципальной услуги осуществляется </w:t>
      </w:r>
      <w:r w:rsidRPr="003019C2">
        <w:rPr>
          <w:rFonts w:ascii="Liberation Serif" w:hAnsi="Liberation Serif" w:cs="Liberation Serif"/>
          <w:sz w:val="28"/>
          <w:szCs w:val="28"/>
        </w:rPr>
        <w:t xml:space="preserve">в порядке и в сроки, установленные соглашением о взаимодействии между многофункциональным центром предоставления государственных и муниципальных услуги </w:t>
      </w:r>
      <w:r>
        <w:rPr>
          <w:rFonts w:ascii="Liberation Serif" w:hAnsi="Liberation Serif" w:cs="Liberation Serif"/>
          <w:sz w:val="28"/>
          <w:szCs w:val="28"/>
        </w:rPr>
        <w:t>и Администрацией МО «Каменский городской округ».</w:t>
      </w:r>
    </w:p>
    <w:p w:rsidR="005B7891" w:rsidRPr="003019C2" w:rsidRDefault="005B7891" w:rsidP="00C656E3">
      <w:pPr>
        <w:pStyle w:val="afff"/>
        <w:widowControl w:val="0"/>
        <w:tabs>
          <w:tab w:val="left" w:pos="993"/>
          <w:tab w:val="left" w:pos="1134"/>
        </w:tabs>
        <w:autoSpaceDE w:val="0"/>
        <w:autoSpaceDN w:val="0"/>
        <w:adjustRightInd w:val="0"/>
        <w:spacing w:after="0" w:line="240" w:lineRule="auto"/>
        <w:ind w:left="0" w:firstLine="709"/>
        <w:jc w:val="both"/>
        <w:rPr>
          <w:rFonts w:ascii="Liberation Serif" w:hAnsi="Liberation Serif" w:cs="Liberation Serif"/>
          <w:color w:val="000000"/>
          <w:sz w:val="28"/>
          <w:szCs w:val="28"/>
        </w:rPr>
      </w:pPr>
      <w:r w:rsidRPr="003019C2">
        <w:rPr>
          <w:rFonts w:ascii="Liberation Serif" w:hAnsi="Liberation Serif" w:cs="Liberation Serif"/>
          <w:sz w:val="28"/>
          <w:szCs w:val="28"/>
        </w:rPr>
        <w:t>При наличии технической возможности результат предоставления услуги направляется</w:t>
      </w:r>
      <w:r>
        <w:rPr>
          <w:rFonts w:ascii="Liberation Serif" w:hAnsi="Liberation Serif" w:cs="Liberation Serif"/>
          <w:sz w:val="28"/>
          <w:szCs w:val="28"/>
        </w:rPr>
        <w:t xml:space="preserve"> Комитетом </w:t>
      </w:r>
      <w:r w:rsidRPr="003019C2">
        <w:rPr>
          <w:rFonts w:ascii="Liberation Serif" w:hAnsi="Liberation Serif" w:cs="Liberation Serif"/>
          <w:color w:val="000000"/>
          <w:sz w:val="28"/>
          <w:szCs w:val="28"/>
        </w:rPr>
        <w:t xml:space="preserve">в </w:t>
      </w:r>
      <w:r w:rsidRPr="003019C2">
        <w:rPr>
          <w:rFonts w:ascii="Liberation Serif" w:hAnsi="Liberation Serif" w:cs="Liberation Serif"/>
          <w:sz w:val="28"/>
          <w:szCs w:val="28"/>
        </w:rPr>
        <w:t xml:space="preserve">многофункциональный центр предоставления государственных и муниципальных услуг в форме электронного документа для составления и выдачи многофункциональным центром предоставления государственных и муниципальных услуг документа на бумажном носителе, заверенного в соответствии с требованиями постановления Правительства Российской Федерации от 18.03.2015 № 250 «Об утверждении требований </w:t>
      </w:r>
      <w:r w:rsidRPr="003019C2">
        <w:rPr>
          <w:rFonts w:ascii="Liberation Serif" w:hAnsi="Liberation Serif" w:cs="Liberation Serif"/>
          <w:sz w:val="28"/>
          <w:szCs w:val="28"/>
        </w:rPr>
        <w:br/>
        <w:t xml:space="preserve">к составлению и выдаче заявителям документов на бумажном носителе, подтверждающих содержание электронных документов, направленных </w:t>
      </w:r>
      <w:r w:rsidRPr="003019C2">
        <w:rPr>
          <w:rFonts w:ascii="Liberation Serif" w:hAnsi="Liberation Serif" w:cs="Liberation Serif"/>
          <w:sz w:val="28"/>
          <w:szCs w:val="28"/>
        </w:rPr>
        <w:br/>
        <w:t xml:space="preserve">в многофункциональный центр предоставления государственных </w:t>
      </w:r>
      <w:r w:rsidRPr="003019C2">
        <w:rPr>
          <w:rFonts w:ascii="Liberation Serif" w:hAnsi="Liberation Serif" w:cs="Liberation Serif"/>
          <w:sz w:val="28"/>
          <w:szCs w:val="28"/>
        </w:rPr>
        <w:br/>
        <w:t xml:space="preserve">и муниципальных услуг по результатам предоставления государственных </w:t>
      </w:r>
      <w:r w:rsidRPr="003019C2">
        <w:rPr>
          <w:rFonts w:ascii="Liberation Serif" w:hAnsi="Liberation Serif" w:cs="Liberation Serif"/>
          <w:sz w:val="28"/>
          <w:szCs w:val="28"/>
        </w:rPr>
        <w:br/>
        <w:t>и муниципальных услуг органами, предоставляющими государственные услуги, и органами, предоставляющими муниципальные услуги, и к выдаче заявителям на основании информации из информационных систем органов, предоставляющих государственные услуги, и органов, предоставляющих муниципальные услуги, в том числе с использованием информационно-технологической и коммуникационной инфраструктуры, документов, включая составление</w:t>
      </w:r>
      <w:r>
        <w:rPr>
          <w:rFonts w:ascii="Liberation Serif" w:hAnsi="Liberation Serif" w:cs="Liberation Serif"/>
          <w:sz w:val="28"/>
          <w:szCs w:val="28"/>
        </w:rPr>
        <w:t xml:space="preserve"> </w:t>
      </w:r>
      <w:r w:rsidRPr="003019C2">
        <w:rPr>
          <w:rFonts w:ascii="Liberation Serif" w:hAnsi="Liberation Serif" w:cs="Liberation Serif"/>
          <w:sz w:val="28"/>
          <w:szCs w:val="28"/>
        </w:rPr>
        <w:t>на бумажном носителе и заверение выписок из указанных информационных систем».</w:t>
      </w:r>
    </w:p>
    <w:p w:rsidR="005B7891" w:rsidRPr="003019C2" w:rsidRDefault="005B7891" w:rsidP="00C656E3">
      <w:pPr>
        <w:spacing w:after="0" w:line="240" w:lineRule="auto"/>
        <w:ind w:firstLine="708"/>
        <w:jc w:val="both"/>
        <w:rPr>
          <w:rFonts w:ascii="Liberation Serif" w:hAnsi="Liberation Serif" w:cs="Liberation Serif"/>
          <w:color w:val="000000"/>
          <w:sz w:val="28"/>
          <w:szCs w:val="28"/>
        </w:rPr>
      </w:pPr>
      <w:r w:rsidRPr="003019C2">
        <w:rPr>
          <w:rFonts w:ascii="Liberation Serif" w:hAnsi="Liberation Serif" w:cs="Liberation Serif"/>
          <w:color w:val="000000"/>
          <w:sz w:val="28"/>
          <w:szCs w:val="28"/>
        </w:rPr>
        <w:t xml:space="preserve">Срок доставки результата предоставления муниципальной услуги </w:t>
      </w:r>
      <w:r w:rsidRPr="003019C2">
        <w:rPr>
          <w:rFonts w:ascii="Liberation Serif" w:hAnsi="Liberation Serif" w:cs="Liberation Serif"/>
          <w:color w:val="000000"/>
          <w:sz w:val="28"/>
          <w:szCs w:val="28"/>
        </w:rPr>
        <w:br/>
        <w:t xml:space="preserve">в </w:t>
      </w:r>
      <w:r w:rsidRPr="003019C2">
        <w:rPr>
          <w:rFonts w:ascii="Liberation Serif" w:hAnsi="Liberation Serif" w:cs="Liberation Serif"/>
          <w:sz w:val="28"/>
          <w:szCs w:val="28"/>
        </w:rPr>
        <w:t>многофункциональный центр предоставления государственных и муниципальных услуг</w:t>
      </w:r>
      <w:r w:rsidRPr="003019C2">
        <w:rPr>
          <w:rFonts w:ascii="Liberation Serif" w:hAnsi="Liberation Serif" w:cs="Liberation Serif"/>
          <w:color w:val="000000"/>
          <w:sz w:val="28"/>
          <w:szCs w:val="28"/>
        </w:rPr>
        <w:t xml:space="preserve"> не входит в общий срок предоставления муниципальной услуги.</w:t>
      </w:r>
    </w:p>
    <w:p w:rsidR="005B7891" w:rsidRPr="003019C2" w:rsidRDefault="005B7891" w:rsidP="00C656E3">
      <w:pPr>
        <w:autoSpaceDE w:val="0"/>
        <w:autoSpaceDN w:val="0"/>
        <w:adjustRightInd w:val="0"/>
        <w:spacing w:after="0" w:line="240" w:lineRule="auto"/>
        <w:ind w:firstLine="709"/>
        <w:jc w:val="both"/>
        <w:rPr>
          <w:rFonts w:ascii="Liberation Serif" w:hAnsi="Liberation Serif" w:cs="Liberation Serif"/>
          <w:sz w:val="28"/>
          <w:szCs w:val="28"/>
        </w:rPr>
      </w:pPr>
      <w:r>
        <w:rPr>
          <w:rFonts w:ascii="Liberation Serif" w:hAnsi="Liberation Serif" w:cs="Liberation Serif"/>
          <w:color w:val="000000"/>
          <w:sz w:val="28"/>
          <w:szCs w:val="28"/>
        </w:rPr>
        <w:t>77</w:t>
      </w:r>
      <w:r w:rsidRPr="003019C2">
        <w:rPr>
          <w:rFonts w:ascii="Liberation Serif" w:hAnsi="Liberation Serif" w:cs="Liberation Serif"/>
          <w:color w:val="000000"/>
          <w:sz w:val="28"/>
          <w:szCs w:val="28"/>
        </w:rPr>
        <w:t>. В</w:t>
      </w:r>
      <w:r w:rsidRPr="003019C2">
        <w:rPr>
          <w:rFonts w:ascii="Liberation Serif" w:hAnsi="Liberation Serif" w:cs="Liberation Serif"/>
          <w:sz w:val="28"/>
          <w:szCs w:val="28"/>
        </w:rPr>
        <w:t xml:space="preserve"> десятидневный срок со дня выдачи застройщику разрешения </w:t>
      </w:r>
      <w:r w:rsidRPr="003019C2">
        <w:rPr>
          <w:rFonts w:ascii="Liberation Serif" w:hAnsi="Liberation Serif" w:cs="Liberation Serif"/>
          <w:sz w:val="28"/>
          <w:szCs w:val="28"/>
        </w:rPr>
        <w:br/>
        <w:t xml:space="preserve">на строительство в границах приаэродромной территории </w:t>
      </w:r>
      <w:r>
        <w:rPr>
          <w:rFonts w:ascii="Liberation Serif" w:hAnsi="Liberation Serif" w:cs="Liberation Serif"/>
          <w:sz w:val="28"/>
          <w:szCs w:val="28"/>
        </w:rPr>
        <w:t>Комитет</w:t>
      </w:r>
      <w:r w:rsidRPr="003019C2">
        <w:rPr>
          <w:rFonts w:ascii="Liberation Serif" w:hAnsi="Liberation Serif" w:cs="Liberation Serif"/>
          <w:color w:val="000000"/>
          <w:sz w:val="28"/>
          <w:szCs w:val="28"/>
        </w:rPr>
        <w:t xml:space="preserve"> </w:t>
      </w:r>
      <w:r w:rsidRPr="003019C2">
        <w:rPr>
          <w:rFonts w:ascii="Liberation Serif" w:hAnsi="Liberation Serif" w:cs="Liberation Serif"/>
          <w:sz w:val="28"/>
          <w:szCs w:val="28"/>
        </w:rPr>
        <w:t>представляет копию такого разрешения в</w:t>
      </w:r>
      <w:r>
        <w:rPr>
          <w:rFonts w:ascii="Liberation Serif" w:hAnsi="Liberation Serif" w:cs="Liberation Serif"/>
          <w:sz w:val="28"/>
          <w:szCs w:val="28"/>
        </w:rPr>
        <w:t xml:space="preserve"> </w:t>
      </w:r>
      <w:r w:rsidRPr="003019C2">
        <w:rPr>
          <w:rFonts w:ascii="Liberation Serif" w:hAnsi="Liberation Serif" w:cs="Liberation Serif"/>
          <w:sz w:val="28"/>
          <w:szCs w:val="28"/>
        </w:rPr>
        <w:t>уполномоченный Правительством Российской Федерации федеральный орган исполнительной власти.</w:t>
      </w:r>
    </w:p>
    <w:p w:rsidR="005B7891" w:rsidRPr="003019C2" w:rsidRDefault="005B7891" w:rsidP="00C656E3">
      <w:pPr>
        <w:autoSpaceDE w:val="0"/>
        <w:autoSpaceDN w:val="0"/>
        <w:adjustRightInd w:val="0"/>
        <w:spacing w:after="0" w:line="240" w:lineRule="auto"/>
        <w:ind w:firstLine="709"/>
        <w:jc w:val="both"/>
        <w:rPr>
          <w:rFonts w:ascii="Liberation Serif" w:hAnsi="Liberation Serif" w:cs="Liberation Serif"/>
          <w:sz w:val="28"/>
          <w:szCs w:val="28"/>
        </w:rPr>
      </w:pPr>
      <w:r>
        <w:rPr>
          <w:rFonts w:ascii="Liberation Serif" w:hAnsi="Liberation Serif" w:cs="Liberation Serif"/>
          <w:sz w:val="28"/>
          <w:szCs w:val="28"/>
        </w:rPr>
        <w:t>78</w:t>
      </w:r>
      <w:r w:rsidRPr="003019C2">
        <w:rPr>
          <w:rFonts w:ascii="Liberation Serif" w:hAnsi="Liberation Serif" w:cs="Liberation Serif"/>
          <w:sz w:val="28"/>
          <w:szCs w:val="28"/>
        </w:rPr>
        <w:t xml:space="preserve">. В течение трех дней со дня выдачи разрешения на строительство </w:t>
      </w:r>
      <w:r>
        <w:rPr>
          <w:rFonts w:ascii="Liberation Serif" w:hAnsi="Liberation Serif" w:cs="Liberation Serif"/>
          <w:sz w:val="28"/>
          <w:szCs w:val="28"/>
        </w:rPr>
        <w:t xml:space="preserve">Комитет </w:t>
      </w:r>
      <w:r w:rsidRPr="003019C2">
        <w:rPr>
          <w:rFonts w:ascii="Liberation Serif" w:hAnsi="Liberation Serif" w:cs="Liberation Serif"/>
          <w:sz w:val="28"/>
          <w:szCs w:val="28"/>
        </w:rPr>
        <w:t xml:space="preserve">направляет копию такого разрешения в федеральный орган исполнительной власти, уполномоченный на осуществление государственного строительного надзора, в случае, если выдано разрешение на строительство объектов капитального строительства, указанных в пункте 5.1 статьи 6 Градостроительного кодекса Российской Федерации, или в орган исполнительной власти субъекта Российской Федерации, уполномоченный на осуществление государственного строительного надзора, в случае, если </w:t>
      </w:r>
      <w:r w:rsidRPr="003019C2">
        <w:rPr>
          <w:rFonts w:ascii="Liberation Serif" w:hAnsi="Liberation Serif" w:cs="Liberation Serif"/>
          <w:sz w:val="28"/>
          <w:szCs w:val="28"/>
        </w:rPr>
        <w:lastRenderedPageBreak/>
        <w:t>выдано разрешение на строительство иных объектов капитального строительства.</w:t>
      </w:r>
    </w:p>
    <w:p w:rsidR="005B7891" w:rsidRPr="003019C2" w:rsidRDefault="005B7891" w:rsidP="00C656E3">
      <w:pPr>
        <w:autoSpaceDE w:val="0"/>
        <w:autoSpaceDN w:val="0"/>
        <w:adjustRightInd w:val="0"/>
        <w:spacing w:after="0" w:line="240" w:lineRule="auto"/>
        <w:ind w:firstLine="709"/>
        <w:jc w:val="both"/>
        <w:rPr>
          <w:rFonts w:ascii="Liberation Serif" w:hAnsi="Liberation Serif" w:cs="Liberation Serif"/>
          <w:sz w:val="28"/>
          <w:szCs w:val="28"/>
        </w:rPr>
      </w:pPr>
      <w:r>
        <w:rPr>
          <w:rFonts w:ascii="Liberation Serif" w:hAnsi="Liberation Serif" w:cs="Liberation Serif"/>
          <w:sz w:val="28"/>
          <w:szCs w:val="28"/>
        </w:rPr>
        <w:t>79</w:t>
      </w:r>
      <w:r w:rsidRPr="003019C2">
        <w:rPr>
          <w:rFonts w:ascii="Liberation Serif" w:hAnsi="Liberation Serif" w:cs="Liberation Serif"/>
          <w:sz w:val="28"/>
          <w:szCs w:val="28"/>
        </w:rPr>
        <w:t>. В течение трех рабочих дней со дня выдачи разрешения на строительство</w:t>
      </w:r>
      <w:r>
        <w:rPr>
          <w:rFonts w:ascii="Liberation Serif" w:hAnsi="Liberation Serif" w:cs="Liberation Serif"/>
          <w:sz w:val="28"/>
          <w:szCs w:val="28"/>
        </w:rPr>
        <w:t xml:space="preserve"> </w:t>
      </w:r>
      <w:r w:rsidRPr="003019C2">
        <w:rPr>
          <w:rFonts w:ascii="Liberation Serif" w:hAnsi="Liberation Serif" w:cs="Liberation Serif"/>
          <w:sz w:val="28"/>
          <w:szCs w:val="28"/>
        </w:rPr>
        <w:t>в случае строительства объекта капитального строительства, в связи с размещением которого в соответствии с законодательством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w:t>
      </w:r>
      <w:r>
        <w:rPr>
          <w:rFonts w:ascii="Liberation Serif" w:hAnsi="Liberation Serif" w:cs="Liberation Serif"/>
          <w:sz w:val="28"/>
          <w:szCs w:val="28"/>
        </w:rPr>
        <w:t xml:space="preserve"> Комитет </w:t>
      </w:r>
      <w:r w:rsidRPr="003019C2">
        <w:rPr>
          <w:rFonts w:ascii="Liberation Serif" w:hAnsi="Liberation Serif" w:cs="Liberation Serif"/>
          <w:color w:val="000000"/>
          <w:sz w:val="28"/>
          <w:szCs w:val="28"/>
        </w:rPr>
        <w:t xml:space="preserve"> </w:t>
      </w:r>
      <w:r w:rsidRPr="003019C2">
        <w:rPr>
          <w:rFonts w:ascii="Liberation Serif" w:hAnsi="Liberation Serif" w:cs="Liberation Serif"/>
          <w:sz w:val="28"/>
          <w:szCs w:val="28"/>
        </w:rPr>
        <w:t>направляет</w:t>
      </w:r>
      <w:r>
        <w:rPr>
          <w:rFonts w:ascii="Liberation Serif" w:hAnsi="Liberation Serif" w:cs="Liberation Serif"/>
          <w:sz w:val="28"/>
          <w:szCs w:val="28"/>
        </w:rPr>
        <w:t xml:space="preserve"> </w:t>
      </w:r>
      <w:r w:rsidRPr="003019C2">
        <w:rPr>
          <w:rFonts w:ascii="Liberation Serif" w:hAnsi="Liberation Serif" w:cs="Liberation Serif"/>
          <w:sz w:val="28"/>
          <w:szCs w:val="28"/>
        </w:rPr>
        <w:t xml:space="preserve">(в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копию такого разрешения в органы государственной власти или органы местного самоуправления, принявшие решение об установлении или изменении зоны с особыми условиями использования территории в связи </w:t>
      </w:r>
      <w:r w:rsidRPr="003019C2">
        <w:rPr>
          <w:rFonts w:ascii="Liberation Serif" w:hAnsi="Liberation Serif" w:cs="Liberation Serif"/>
          <w:sz w:val="28"/>
          <w:szCs w:val="28"/>
        </w:rPr>
        <w:br/>
        <w:t>с размещением объекта, в целях строительства, реконструкции которого выдано разрешение на строительство.</w:t>
      </w:r>
    </w:p>
    <w:p w:rsidR="005B7891" w:rsidRDefault="005B7891" w:rsidP="00C656E3">
      <w:pPr>
        <w:widowControl w:val="0"/>
        <w:tabs>
          <w:tab w:val="left" w:pos="993"/>
          <w:tab w:val="left" w:pos="1134"/>
        </w:tabs>
        <w:autoSpaceDE w:val="0"/>
        <w:autoSpaceDN w:val="0"/>
        <w:adjustRightInd w:val="0"/>
        <w:spacing w:after="0" w:line="240" w:lineRule="auto"/>
        <w:ind w:firstLine="709"/>
        <w:jc w:val="both"/>
        <w:rPr>
          <w:rFonts w:ascii="Liberation Serif" w:hAnsi="Liberation Serif" w:cs="Liberation Serif"/>
          <w:bCs/>
          <w:sz w:val="28"/>
          <w:szCs w:val="28"/>
        </w:rPr>
      </w:pPr>
      <w:r>
        <w:rPr>
          <w:rFonts w:ascii="Liberation Serif" w:hAnsi="Liberation Serif" w:cs="Liberation Serif"/>
          <w:sz w:val="28"/>
          <w:szCs w:val="28"/>
        </w:rPr>
        <w:t>80</w:t>
      </w:r>
      <w:r w:rsidRPr="003019C2">
        <w:rPr>
          <w:rFonts w:ascii="Liberation Serif" w:hAnsi="Liberation Serif" w:cs="Liberation Serif"/>
          <w:sz w:val="28"/>
          <w:szCs w:val="28"/>
        </w:rPr>
        <w:t>.</w:t>
      </w:r>
      <w:r w:rsidRPr="003019C2">
        <w:rPr>
          <w:rFonts w:ascii="Liberation Serif" w:hAnsi="Liberation Serif" w:cs="Liberation Serif"/>
          <w:bCs/>
          <w:sz w:val="28"/>
          <w:szCs w:val="28"/>
        </w:rPr>
        <w:t xml:space="preserve"> В течение пяти рабочих дней со дня выдачи разрешения </w:t>
      </w:r>
      <w:r w:rsidRPr="003019C2">
        <w:rPr>
          <w:rFonts w:ascii="Liberation Serif" w:hAnsi="Liberation Serif" w:cs="Liberation Serif"/>
          <w:bCs/>
          <w:sz w:val="28"/>
          <w:szCs w:val="28"/>
        </w:rPr>
        <w:br/>
        <w:t>на строительство</w:t>
      </w:r>
      <w:r>
        <w:rPr>
          <w:rFonts w:ascii="Liberation Serif" w:hAnsi="Liberation Serif" w:cs="Liberation Serif"/>
          <w:bCs/>
          <w:sz w:val="28"/>
          <w:szCs w:val="28"/>
        </w:rPr>
        <w:t xml:space="preserve"> Комитет </w:t>
      </w:r>
      <w:r w:rsidRPr="003019C2">
        <w:rPr>
          <w:rFonts w:ascii="Liberation Serif" w:hAnsi="Liberation Serif" w:cs="Liberation Serif"/>
          <w:bCs/>
          <w:sz w:val="28"/>
          <w:szCs w:val="28"/>
        </w:rPr>
        <w:t xml:space="preserve">обеспечивает (в том числе </w:t>
      </w:r>
      <w:r w:rsidRPr="003019C2">
        <w:rPr>
          <w:rFonts w:ascii="Liberation Serif" w:hAnsi="Liberation Serif" w:cs="Liberation Serif"/>
          <w:bCs/>
          <w:sz w:val="28"/>
          <w:szCs w:val="28"/>
        </w:rPr>
        <w:br/>
        <w:t>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передачу в органы, уполномоченные на размещение</w:t>
      </w:r>
      <w:r>
        <w:rPr>
          <w:rFonts w:ascii="Liberation Serif" w:hAnsi="Liberation Serif" w:cs="Liberation Serif"/>
          <w:bCs/>
          <w:sz w:val="28"/>
          <w:szCs w:val="28"/>
        </w:rPr>
        <w:t xml:space="preserve"> </w:t>
      </w:r>
      <w:r w:rsidRPr="003019C2">
        <w:rPr>
          <w:rFonts w:ascii="Liberation Serif" w:hAnsi="Liberation Serif" w:cs="Liberation Serif"/>
          <w:bCs/>
          <w:sz w:val="28"/>
          <w:szCs w:val="28"/>
        </w:rPr>
        <w:t>в государственных информационных системах обеспечения градостроительной деятельности, сведений, документов, материалов, указанных в пунктах</w:t>
      </w:r>
      <w:r>
        <w:rPr>
          <w:rFonts w:ascii="Liberation Serif" w:hAnsi="Liberation Serif" w:cs="Liberation Serif"/>
          <w:bCs/>
          <w:sz w:val="28"/>
          <w:szCs w:val="28"/>
        </w:rPr>
        <w:t xml:space="preserve"> 3.1, </w:t>
      </w:r>
      <w:r w:rsidRPr="003019C2">
        <w:rPr>
          <w:rFonts w:ascii="Liberation Serif" w:hAnsi="Liberation Serif" w:cs="Liberation Serif"/>
          <w:sz w:val="28"/>
          <w:szCs w:val="28"/>
        </w:rPr>
        <w:t>3.3 и 6</w:t>
      </w:r>
      <w:r>
        <w:rPr>
          <w:rFonts w:ascii="Liberation Serif" w:hAnsi="Liberation Serif" w:cs="Liberation Serif"/>
          <w:sz w:val="28"/>
          <w:szCs w:val="28"/>
        </w:rPr>
        <w:t xml:space="preserve"> </w:t>
      </w:r>
      <w:hyperlink r:id="rId43" w:history="1">
        <w:r w:rsidRPr="003019C2">
          <w:rPr>
            <w:rFonts w:ascii="Liberation Serif" w:hAnsi="Liberation Serif" w:cs="Liberation Serif"/>
            <w:bCs/>
            <w:sz w:val="28"/>
            <w:szCs w:val="28"/>
          </w:rPr>
          <w:t>части 5 статьи 56</w:t>
        </w:r>
      </w:hyperlink>
      <w:r w:rsidRPr="003019C2">
        <w:rPr>
          <w:rFonts w:ascii="Liberation Serif" w:hAnsi="Liberation Serif" w:cs="Liberation Serif"/>
          <w:bCs/>
          <w:sz w:val="28"/>
          <w:szCs w:val="28"/>
        </w:rPr>
        <w:t xml:space="preserve"> Градостроительного кодекса Российской Федерации.</w:t>
      </w:r>
    </w:p>
    <w:p w:rsidR="005B7891" w:rsidRPr="00724261" w:rsidRDefault="005B7891" w:rsidP="0022595E">
      <w:pPr>
        <w:spacing w:after="0" w:line="240" w:lineRule="auto"/>
        <w:ind w:right="23" w:firstLine="709"/>
        <w:jc w:val="both"/>
        <w:rPr>
          <w:rFonts w:ascii="Liberation Serif" w:hAnsi="Liberation Serif" w:cs="Liberation Serif"/>
          <w:sz w:val="28"/>
          <w:szCs w:val="28"/>
        </w:rPr>
      </w:pPr>
      <w:r>
        <w:rPr>
          <w:rFonts w:ascii="Liberation Serif" w:hAnsi="Liberation Serif" w:cs="Liberation Serif"/>
          <w:bCs/>
          <w:sz w:val="28"/>
          <w:szCs w:val="28"/>
        </w:rPr>
        <w:t xml:space="preserve">81. </w:t>
      </w:r>
      <w:r w:rsidRPr="00724261">
        <w:rPr>
          <w:rFonts w:ascii="Liberation Serif" w:hAnsi="Liberation Serif" w:cs="Liberation Serif"/>
          <w:sz w:val="28"/>
          <w:szCs w:val="28"/>
        </w:rPr>
        <w:t>Разрешение на строительство выдается в форме электронного документа, подписанного электронной подписью, в случае, если это указано в заявлении о выдаче разрешения на строительство.</w:t>
      </w:r>
    </w:p>
    <w:p w:rsidR="005B7891" w:rsidRPr="003019C2" w:rsidRDefault="005B7891" w:rsidP="0022595E">
      <w:pPr>
        <w:spacing w:after="0" w:line="240" w:lineRule="auto"/>
        <w:ind w:right="23" w:firstLine="709"/>
        <w:jc w:val="both"/>
        <w:rPr>
          <w:rFonts w:ascii="Liberation Serif" w:hAnsi="Liberation Serif" w:cs="Liberation Serif"/>
          <w:color w:val="000000"/>
          <w:sz w:val="28"/>
          <w:szCs w:val="28"/>
        </w:rPr>
      </w:pPr>
      <w:r>
        <w:rPr>
          <w:rFonts w:ascii="Liberation Serif" w:hAnsi="Liberation Serif" w:cs="Liberation Serif"/>
          <w:color w:val="000000"/>
          <w:sz w:val="28"/>
          <w:szCs w:val="28"/>
        </w:rPr>
        <w:t>82</w:t>
      </w:r>
      <w:r w:rsidRPr="003019C2">
        <w:rPr>
          <w:rFonts w:ascii="Liberation Serif" w:hAnsi="Liberation Serif" w:cs="Liberation Serif"/>
          <w:color w:val="000000"/>
          <w:sz w:val="28"/>
          <w:szCs w:val="28"/>
        </w:rPr>
        <w:t>. Результатом данной административной процедуры является выдача заявителю или его уполномоченному представителю разрешения на строительство либо уведомления об отказе выдаче разрешения на строительство.</w:t>
      </w:r>
    </w:p>
    <w:p w:rsidR="005B7891" w:rsidRPr="00753E02" w:rsidRDefault="005B7891" w:rsidP="00753E02">
      <w:pPr>
        <w:spacing w:after="0" w:line="240" w:lineRule="auto"/>
        <w:ind w:firstLine="708"/>
        <w:jc w:val="both"/>
        <w:rPr>
          <w:rFonts w:ascii="Liberation Serif" w:hAnsi="Liberation Serif"/>
          <w:b/>
          <w:sz w:val="28"/>
          <w:szCs w:val="28"/>
          <w:lang w:eastAsia="ru-RU"/>
        </w:rPr>
      </w:pPr>
    </w:p>
    <w:p w:rsidR="005B7891" w:rsidRDefault="005B7891" w:rsidP="0045354E">
      <w:pPr>
        <w:autoSpaceDE w:val="0"/>
        <w:autoSpaceDN w:val="0"/>
        <w:adjustRightInd w:val="0"/>
        <w:spacing w:after="0" w:line="240" w:lineRule="auto"/>
        <w:jc w:val="center"/>
        <w:outlineLvl w:val="1"/>
        <w:rPr>
          <w:rFonts w:ascii="Liberation Serif" w:hAnsi="Liberation Serif" w:cs="Liberation Serif"/>
          <w:b/>
          <w:sz w:val="28"/>
          <w:szCs w:val="28"/>
        </w:rPr>
      </w:pPr>
      <w:r w:rsidRPr="003B5409">
        <w:rPr>
          <w:rFonts w:ascii="Liberation Serif" w:hAnsi="Liberation Serif" w:cs="Liberation Serif"/>
          <w:b/>
          <w:sz w:val="28"/>
          <w:szCs w:val="28"/>
        </w:rPr>
        <w:t xml:space="preserve">Порядок исправления допущенных опечаток и ошибок в выданных </w:t>
      </w:r>
      <w:r w:rsidRPr="003B5409">
        <w:rPr>
          <w:rFonts w:ascii="Liberation Serif" w:hAnsi="Liberation Serif" w:cs="Liberation Serif"/>
          <w:b/>
          <w:sz w:val="28"/>
          <w:szCs w:val="28"/>
        </w:rPr>
        <w:br/>
        <w:t>в результате предоставления муниципальной услуги документах</w:t>
      </w:r>
    </w:p>
    <w:p w:rsidR="005B7891" w:rsidRPr="003019C2" w:rsidRDefault="005B7891" w:rsidP="0045354E">
      <w:pPr>
        <w:pStyle w:val="ConsPlusNormal0"/>
        <w:adjustRightInd/>
        <w:ind w:firstLine="709"/>
        <w:jc w:val="both"/>
        <w:rPr>
          <w:rFonts w:ascii="Liberation Serif" w:hAnsi="Liberation Serif" w:cs="Liberation Serif"/>
          <w:sz w:val="28"/>
          <w:szCs w:val="28"/>
        </w:rPr>
      </w:pPr>
      <w:r>
        <w:rPr>
          <w:rFonts w:ascii="Liberation Serif" w:hAnsi="Liberation Serif" w:cs="Liberation Serif"/>
          <w:sz w:val="28"/>
          <w:szCs w:val="28"/>
        </w:rPr>
        <w:t>83</w:t>
      </w:r>
      <w:r w:rsidRPr="003019C2">
        <w:rPr>
          <w:rFonts w:ascii="Liberation Serif" w:hAnsi="Liberation Serif" w:cs="Liberation Serif"/>
          <w:sz w:val="28"/>
          <w:szCs w:val="28"/>
        </w:rPr>
        <w:t xml:space="preserve">. Технической ошибкой, допущенной при оформлении разрешения </w:t>
      </w:r>
      <w:r w:rsidRPr="003019C2">
        <w:rPr>
          <w:rFonts w:ascii="Liberation Serif" w:hAnsi="Liberation Serif" w:cs="Liberation Serif"/>
          <w:sz w:val="28"/>
          <w:szCs w:val="28"/>
        </w:rPr>
        <w:br/>
        <w:t xml:space="preserve">на строительство, является описка, опечатка, грамматическая или арифметическая ошибка либо иная подобная ошибка. </w:t>
      </w:r>
    </w:p>
    <w:p w:rsidR="005B7891" w:rsidRPr="003019C2" w:rsidRDefault="005B7891" w:rsidP="0045354E">
      <w:pPr>
        <w:spacing w:after="0" w:line="240" w:lineRule="auto"/>
        <w:ind w:firstLine="709"/>
        <w:jc w:val="both"/>
        <w:rPr>
          <w:rFonts w:ascii="Liberation Serif" w:hAnsi="Liberation Serif" w:cs="Liberation Serif"/>
          <w:sz w:val="28"/>
          <w:szCs w:val="28"/>
        </w:rPr>
      </w:pPr>
      <w:r>
        <w:rPr>
          <w:rFonts w:ascii="Liberation Serif" w:hAnsi="Liberation Serif" w:cs="Liberation Serif"/>
          <w:sz w:val="28"/>
          <w:szCs w:val="28"/>
        </w:rPr>
        <w:t>84</w:t>
      </w:r>
      <w:r w:rsidRPr="003019C2">
        <w:rPr>
          <w:rFonts w:ascii="Liberation Serif" w:hAnsi="Liberation Serif" w:cs="Liberation Serif"/>
          <w:sz w:val="28"/>
          <w:szCs w:val="28"/>
        </w:rPr>
        <w:t>. В случае выявления заявителем технической ошибки в полученном заявителем документе, являющемся результатом предоставления муниципальной услуги, заявитель вправе обратиться в</w:t>
      </w:r>
      <w:r>
        <w:rPr>
          <w:rFonts w:ascii="Liberation Serif" w:hAnsi="Liberation Serif" w:cs="Liberation Serif"/>
          <w:sz w:val="28"/>
          <w:szCs w:val="28"/>
        </w:rPr>
        <w:t xml:space="preserve"> Комитет </w:t>
      </w:r>
      <w:r w:rsidRPr="003019C2">
        <w:rPr>
          <w:rFonts w:ascii="Liberation Serif" w:hAnsi="Liberation Serif" w:cs="Liberation Serif"/>
          <w:sz w:val="28"/>
          <w:szCs w:val="28"/>
        </w:rPr>
        <w:t>с заявлением об исправлении допущенной</w:t>
      </w:r>
      <w:r>
        <w:rPr>
          <w:rFonts w:ascii="Liberation Serif" w:hAnsi="Liberation Serif" w:cs="Liberation Serif"/>
          <w:sz w:val="28"/>
          <w:szCs w:val="28"/>
        </w:rPr>
        <w:t xml:space="preserve"> </w:t>
      </w:r>
      <w:r w:rsidRPr="003019C2">
        <w:rPr>
          <w:rFonts w:ascii="Liberation Serif" w:hAnsi="Liberation Serif" w:cs="Liberation Serif"/>
          <w:sz w:val="28"/>
          <w:szCs w:val="28"/>
        </w:rPr>
        <w:t xml:space="preserve">технической ошибки в выданных в результате </w:t>
      </w:r>
      <w:r w:rsidRPr="003019C2">
        <w:rPr>
          <w:rFonts w:ascii="Liberation Serif" w:hAnsi="Liberation Serif" w:cs="Liberation Serif"/>
          <w:sz w:val="28"/>
          <w:szCs w:val="28"/>
        </w:rPr>
        <w:lastRenderedPageBreak/>
        <w:t>предоставления муниципальной услуги документах, оформленном в произвольной форме.</w:t>
      </w:r>
    </w:p>
    <w:p w:rsidR="005B7891" w:rsidRPr="003019C2" w:rsidRDefault="005B7891" w:rsidP="0045354E">
      <w:pPr>
        <w:spacing w:after="0" w:line="240" w:lineRule="auto"/>
        <w:ind w:firstLine="709"/>
        <w:jc w:val="both"/>
        <w:rPr>
          <w:rFonts w:ascii="Liberation Serif" w:hAnsi="Liberation Serif" w:cs="Liberation Serif"/>
          <w:sz w:val="28"/>
          <w:szCs w:val="28"/>
        </w:rPr>
      </w:pPr>
      <w:r>
        <w:rPr>
          <w:rFonts w:ascii="Liberation Serif" w:hAnsi="Liberation Serif" w:cs="Liberation Serif"/>
          <w:sz w:val="28"/>
          <w:szCs w:val="28"/>
        </w:rPr>
        <w:t>85</w:t>
      </w:r>
      <w:r w:rsidRPr="003019C2">
        <w:rPr>
          <w:rFonts w:ascii="Liberation Serif" w:hAnsi="Liberation Serif" w:cs="Liberation Serif"/>
          <w:sz w:val="28"/>
          <w:szCs w:val="28"/>
        </w:rPr>
        <w:t xml:space="preserve">. Основанием для начала процедуры по исправлению технической ошибки, допущенной в документах, выданных в результате предоставления муниципальной услуги (далее – процедура), является поступление в </w:t>
      </w:r>
      <w:r>
        <w:rPr>
          <w:rFonts w:ascii="Liberation Serif" w:hAnsi="Liberation Serif" w:cs="Liberation Serif"/>
          <w:sz w:val="28"/>
          <w:szCs w:val="28"/>
        </w:rPr>
        <w:t>Комитет заяв</w:t>
      </w:r>
      <w:r w:rsidRPr="003019C2">
        <w:rPr>
          <w:rFonts w:ascii="Liberation Serif" w:hAnsi="Liberation Serif" w:cs="Liberation Serif"/>
          <w:sz w:val="28"/>
          <w:szCs w:val="28"/>
        </w:rPr>
        <w:t xml:space="preserve">ления </w:t>
      </w:r>
      <w:r>
        <w:rPr>
          <w:rFonts w:ascii="Liberation Serif" w:hAnsi="Liberation Serif" w:cs="Liberation Serif"/>
          <w:sz w:val="28"/>
          <w:szCs w:val="28"/>
        </w:rPr>
        <w:t xml:space="preserve"> </w:t>
      </w:r>
      <w:r w:rsidRPr="003019C2">
        <w:rPr>
          <w:rFonts w:ascii="Liberation Serif" w:hAnsi="Liberation Serif" w:cs="Liberation Serif"/>
          <w:sz w:val="28"/>
          <w:szCs w:val="28"/>
        </w:rPr>
        <w:t>об исправлении технической ошибки в документах, выданных в результате предоставления муниципальной услуги (далее – заявление об исправлении технической ошибки).</w:t>
      </w:r>
    </w:p>
    <w:p w:rsidR="005B7891" w:rsidRDefault="005B7891" w:rsidP="0045354E">
      <w:pPr>
        <w:pStyle w:val="ConsPlusNormal0"/>
        <w:ind w:firstLine="709"/>
        <w:jc w:val="both"/>
        <w:rPr>
          <w:rFonts w:ascii="Liberation Serif" w:hAnsi="Liberation Serif" w:cs="Liberation Serif"/>
          <w:sz w:val="28"/>
          <w:szCs w:val="28"/>
        </w:rPr>
      </w:pPr>
      <w:r w:rsidRPr="003019C2">
        <w:rPr>
          <w:rFonts w:ascii="Liberation Serif" w:hAnsi="Liberation Serif" w:cs="Liberation Serif"/>
          <w:sz w:val="28"/>
          <w:szCs w:val="28"/>
        </w:rPr>
        <w:t>Заявление об исправлении технической ошибки</w:t>
      </w:r>
      <w:r w:rsidRPr="003019C2">
        <w:rPr>
          <w:rFonts w:ascii="Liberation Serif" w:hAnsi="Liberation Serif" w:cs="Liberation Serif"/>
          <w:color w:val="000000"/>
          <w:sz w:val="28"/>
          <w:szCs w:val="28"/>
        </w:rPr>
        <w:t xml:space="preserve">, подписанное заявителем, </w:t>
      </w:r>
      <w:r w:rsidRPr="003019C2">
        <w:rPr>
          <w:rFonts w:ascii="Liberation Serif" w:hAnsi="Liberation Serif" w:cs="Liberation Serif"/>
          <w:sz w:val="28"/>
          <w:szCs w:val="28"/>
        </w:rPr>
        <w:t>подается</w:t>
      </w:r>
      <w:r>
        <w:rPr>
          <w:rFonts w:ascii="Liberation Serif" w:hAnsi="Liberation Serif" w:cs="Liberation Serif"/>
          <w:sz w:val="28"/>
          <w:szCs w:val="28"/>
        </w:rPr>
        <w:t xml:space="preserve"> </w:t>
      </w:r>
      <w:r w:rsidRPr="003019C2">
        <w:rPr>
          <w:rFonts w:ascii="Liberation Serif" w:hAnsi="Liberation Serif" w:cs="Liberation Serif"/>
          <w:sz w:val="28"/>
          <w:szCs w:val="28"/>
        </w:rPr>
        <w:t xml:space="preserve">и регистрируется </w:t>
      </w:r>
      <w:r>
        <w:rPr>
          <w:rFonts w:ascii="Liberation Serif" w:hAnsi="Liberation Serif" w:cs="Liberation Serif"/>
          <w:sz w:val="28"/>
          <w:szCs w:val="28"/>
        </w:rPr>
        <w:t>специалистом</w:t>
      </w:r>
      <w:r w:rsidRPr="003019C2">
        <w:rPr>
          <w:rFonts w:ascii="Liberation Serif" w:hAnsi="Liberation Serif" w:cs="Liberation Serif"/>
          <w:sz w:val="28"/>
          <w:szCs w:val="28"/>
        </w:rPr>
        <w:t>, ответственн</w:t>
      </w:r>
      <w:r>
        <w:rPr>
          <w:rFonts w:ascii="Liberation Serif" w:hAnsi="Liberation Serif" w:cs="Liberation Serif"/>
          <w:sz w:val="28"/>
          <w:szCs w:val="28"/>
        </w:rPr>
        <w:t xml:space="preserve">ым </w:t>
      </w:r>
      <w:r w:rsidRPr="003019C2">
        <w:rPr>
          <w:rFonts w:ascii="Liberation Serif" w:hAnsi="Liberation Serif" w:cs="Liberation Serif"/>
          <w:sz w:val="28"/>
          <w:szCs w:val="28"/>
        </w:rPr>
        <w:t xml:space="preserve">за </w:t>
      </w:r>
      <w:r>
        <w:rPr>
          <w:rFonts w:ascii="Liberation Serif" w:hAnsi="Liberation Serif" w:cs="Liberation Serif"/>
          <w:sz w:val="28"/>
          <w:szCs w:val="28"/>
        </w:rPr>
        <w:t>предоставление муниципальной услуги</w:t>
      </w:r>
      <w:r w:rsidRPr="003019C2">
        <w:rPr>
          <w:rFonts w:ascii="Liberation Serif" w:hAnsi="Liberation Serif" w:cs="Liberation Serif"/>
          <w:sz w:val="28"/>
          <w:szCs w:val="28"/>
        </w:rPr>
        <w:t>. Заявление принимается с оригиналом разрешения</w:t>
      </w:r>
      <w:r>
        <w:rPr>
          <w:rFonts w:ascii="Liberation Serif" w:hAnsi="Liberation Serif" w:cs="Liberation Serif"/>
          <w:sz w:val="28"/>
          <w:szCs w:val="28"/>
        </w:rPr>
        <w:t xml:space="preserve"> </w:t>
      </w:r>
      <w:r w:rsidRPr="003019C2">
        <w:rPr>
          <w:rFonts w:ascii="Liberation Serif" w:hAnsi="Liberation Serif" w:cs="Liberation Serif"/>
          <w:sz w:val="28"/>
          <w:szCs w:val="28"/>
        </w:rPr>
        <w:t xml:space="preserve">на строительство (далее – разрешение), в котором требуется исправить техническую ошибку. </w:t>
      </w:r>
    </w:p>
    <w:p w:rsidR="005B7891" w:rsidRPr="003019C2" w:rsidRDefault="005B7891" w:rsidP="0045354E">
      <w:pPr>
        <w:pStyle w:val="ConsPlusNormal0"/>
        <w:ind w:firstLine="709"/>
        <w:jc w:val="both"/>
        <w:rPr>
          <w:rFonts w:ascii="Liberation Serif" w:hAnsi="Liberation Serif" w:cs="Liberation Serif"/>
          <w:sz w:val="28"/>
          <w:szCs w:val="28"/>
        </w:rPr>
      </w:pPr>
      <w:r>
        <w:rPr>
          <w:rFonts w:ascii="Liberation Serif" w:hAnsi="Liberation Serif" w:cs="Liberation Serif"/>
          <w:sz w:val="28"/>
          <w:szCs w:val="28"/>
        </w:rPr>
        <w:t>86</w:t>
      </w:r>
      <w:r w:rsidRPr="003019C2">
        <w:rPr>
          <w:rFonts w:ascii="Liberation Serif" w:hAnsi="Liberation Serif" w:cs="Liberation Serif"/>
          <w:sz w:val="28"/>
          <w:szCs w:val="28"/>
        </w:rPr>
        <w:t xml:space="preserve">. </w:t>
      </w:r>
      <w:r>
        <w:rPr>
          <w:rFonts w:ascii="Liberation Serif" w:hAnsi="Liberation Serif" w:cs="Liberation Serif"/>
          <w:sz w:val="28"/>
          <w:szCs w:val="28"/>
        </w:rPr>
        <w:t>Специалистом</w:t>
      </w:r>
      <w:r w:rsidRPr="003019C2">
        <w:rPr>
          <w:rFonts w:ascii="Liberation Serif" w:hAnsi="Liberation Serif" w:cs="Liberation Serif"/>
          <w:sz w:val="28"/>
          <w:szCs w:val="28"/>
        </w:rPr>
        <w:t>, ответственн</w:t>
      </w:r>
      <w:r>
        <w:rPr>
          <w:rFonts w:ascii="Liberation Serif" w:hAnsi="Liberation Serif" w:cs="Liberation Serif"/>
          <w:sz w:val="28"/>
          <w:szCs w:val="28"/>
        </w:rPr>
        <w:t xml:space="preserve">ым </w:t>
      </w:r>
      <w:r w:rsidRPr="003019C2">
        <w:rPr>
          <w:rFonts w:ascii="Liberation Serif" w:hAnsi="Liberation Serif" w:cs="Liberation Serif"/>
          <w:sz w:val="28"/>
          <w:szCs w:val="28"/>
        </w:rPr>
        <w:t xml:space="preserve">за </w:t>
      </w:r>
      <w:r>
        <w:rPr>
          <w:rFonts w:ascii="Liberation Serif" w:hAnsi="Liberation Serif" w:cs="Liberation Serif"/>
          <w:sz w:val="28"/>
          <w:szCs w:val="28"/>
        </w:rPr>
        <w:t xml:space="preserve">предоставление муниципальной услуги </w:t>
      </w:r>
      <w:r w:rsidRPr="003019C2">
        <w:rPr>
          <w:rFonts w:ascii="Liberation Serif" w:hAnsi="Liberation Serif" w:cs="Liberation Serif"/>
          <w:sz w:val="28"/>
          <w:szCs w:val="28"/>
        </w:rPr>
        <w:t xml:space="preserve">после изучения документов, на основании которых оформлялось и выдавалось разрешение, принимает решение об исправлении технической ошибки при установлении факта наличия технической ошибки либо </w:t>
      </w:r>
      <w:r w:rsidRPr="003019C2">
        <w:rPr>
          <w:rFonts w:ascii="Liberation Serif" w:hAnsi="Liberation Serif" w:cs="Liberation Serif"/>
          <w:sz w:val="28"/>
          <w:szCs w:val="28"/>
        </w:rPr>
        <w:br/>
        <w:t xml:space="preserve">об отказе в исправлении технической ошибки в случае отсутствия обстоятельств, свидетельствующих о наличии технической ошибки. </w:t>
      </w:r>
    </w:p>
    <w:p w:rsidR="005B7891" w:rsidRPr="003019C2" w:rsidRDefault="005B7891" w:rsidP="0045354E">
      <w:pPr>
        <w:spacing w:after="0" w:line="240" w:lineRule="auto"/>
        <w:ind w:firstLine="709"/>
        <w:jc w:val="both"/>
        <w:rPr>
          <w:rFonts w:ascii="Liberation Serif" w:hAnsi="Liberation Serif" w:cs="Liberation Serif"/>
          <w:sz w:val="28"/>
          <w:szCs w:val="28"/>
        </w:rPr>
      </w:pPr>
      <w:r w:rsidRPr="003019C2">
        <w:rPr>
          <w:rFonts w:ascii="Liberation Serif" w:hAnsi="Liberation Serif" w:cs="Liberation Serif"/>
          <w:sz w:val="28"/>
          <w:szCs w:val="28"/>
        </w:rPr>
        <w:t xml:space="preserve">Уведомление об отказе в исправлении технической ошибки оформляется </w:t>
      </w:r>
      <w:r w:rsidRPr="003019C2">
        <w:rPr>
          <w:rFonts w:ascii="Liberation Serif" w:hAnsi="Liberation Serif" w:cs="Liberation Serif"/>
          <w:sz w:val="28"/>
          <w:szCs w:val="28"/>
        </w:rPr>
        <w:br/>
        <w:t xml:space="preserve">в течение </w:t>
      </w:r>
      <w:r>
        <w:rPr>
          <w:rFonts w:ascii="Liberation Serif" w:hAnsi="Liberation Serif" w:cs="Liberation Serif"/>
          <w:sz w:val="28"/>
          <w:szCs w:val="28"/>
        </w:rPr>
        <w:t>десяти</w:t>
      </w:r>
      <w:r w:rsidRPr="003019C2">
        <w:rPr>
          <w:rFonts w:ascii="Liberation Serif" w:hAnsi="Liberation Serif" w:cs="Liberation Serif"/>
          <w:sz w:val="28"/>
          <w:szCs w:val="28"/>
        </w:rPr>
        <w:t xml:space="preserve"> </w:t>
      </w:r>
      <w:r>
        <w:rPr>
          <w:rFonts w:ascii="Liberation Serif" w:hAnsi="Liberation Serif" w:cs="Liberation Serif"/>
          <w:sz w:val="28"/>
          <w:szCs w:val="28"/>
        </w:rPr>
        <w:t>рабочих дней.</w:t>
      </w:r>
    </w:p>
    <w:p w:rsidR="005B7891" w:rsidRPr="003019C2" w:rsidRDefault="005B7891" w:rsidP="0045354E">
      <w:pPr>
        <w:pStyle w:val="ConsPlusNormal0"/>
        <w:ind w:firstLine="709"/>
        <w:jc w:val="both"/>
        <w:rPr>
          <w:rFonts w:ascii="Liberation Serif" w:hAnsi="Liberation Serif" w:cs="Liberation Serif"/>
          <w:sz w:val="28"/>
          <w:szCs w:val="28"/>
        </w:rPr>
      </w:pPr>
      <w:r w:rsidRPr="003019C2">
        <w:rPr>
          <w:rFonts w:ascii="Liberation Serif" w:hAnsi="Liberation Serif" w:cs="Liberation Serif"/>
          <w:sz w:val="28"/>
          <w:szCs w:val="28"/>
        </w:rPr>
        <w:t xml:space="preserve">Процедура устранения технической ошибки в разрешении осуществляется в течение </w:t>
      </w:r>
      <w:r>
        <w:rPr>
          <w:rFonts w:ascii="Liberation Serif" w:hAnsi="Liberation Serif" w:cs="Liberation Serif"/>
          <w:sz w:val="28"/>
          <w:szCs w:val="28"/>
        </w:rPr>
        <w:t>десяти</w:t>
      </w:r>
      <w:r w:rsidRPr="003019C2">
        <w:rPr>
          <w:rFonts w:ascii="Liberation Serif" w:hAnsi="Liberation Serif" w:cs="Liberation Serif"/>
          <w:sz w:val="28"/>
          <w:szCs w:val="28"/>
        </w:rPr>
        <w:t xml:space="preserve"> рабочих дней со дня регистрации заявления об исправлении технической ошибки.</w:t>
      </w:r>
    </w:p>
    <w:p w:rsidR="005B7891" w:rsidRPr="003019C2" w:rsidRDefault="005B7891" w:rsidP="0045354E">
      <w:pPr>
        <w:pStyle w:val="ConsPlusNormal0"/>
        <w:jc w:val="both"/>
        <w:rPr>
          <w:rFonts w:ascii="Liberation Serif" w:hAnsi="Liberation Serif" w:cs="Liberation Serif"/>
          <w:sz w:val="28"/>
          <w:szCs w:val="28"/>
        </w:rPr>
      </w:pPr>
      <w:r>
        <w:rPr>
          <w:rFonts w:ascii="Liberation Serif" w:hAnsi="Liberation Serif" w:cs="Liberation Serif"/>
          <w:sz w:val="28"/>
          <w:szCs w:val="28"/>
        </w:rPr>
        <w:tab/>
        <w:t>87</w:t>
      </w:r>
      <w:r w:rsidRPr="003019C2">
        <w:rPr>
          <w:rFonts w:ascii="Liberation Serif" w:hAnsi="Liberation Serif" w:cs="Liberation Serif"/>
          <w:sz w:val="28"/>
          <w:szCs w:val="28"/>
        </w:rPr>
        <w:t xml:space="preserve">. Исчерпывающими основаниями для отказа в приеме заявления </w:t>
      </w:r>
      <w:r w:rsidRPr="003019C2">
        <w:rPr>
          <w:rFonts w:ascii="Liberation Serif" w:hAnsi="Liberation Serif" w:cs="Liberation Serif"/>
          <w:sz w:val="28"/>
          <w:szCs w:val="28"/>
        </w:rPr>
        <w:br/>
        <w:t>об исправлении технической ошибки являются:</w:t>
      </w:r>
    </w:p>
    <w:p w:rsidR="005B7891" w:rsidRPr="003019C2" w:rsidRDefault="005B7891" w:rsidP="0045354E">
      <w:pPr>
        <w:pStyle w:val="ConsPlusNormal0"/>
        <w:numPr>
          <w:ilvl w:val="0"/>
          <w:numId w:val="19"/>
        </w:numPr>
        <w:ind w:left="0" w:firstLine="720"/>
        <w:jc w:val="both"/>
        <w:rPr>
          <w:rFonts w:ascii="Liberation Serif" w:hAnsi="Liberation Serif" w:cs="Liberation Serif"/>
          <w:sz w:val="28"/>
          <w:szCs w:val="28"/>
        </w:rPr>
      </w:pPr>
      <w:r w:rsidRPr="003019C2">
        <w:rPr>
          <w:rFonts w:ascii="Liberation Serif" w:hAnsi="Liberation Serif" w:cs="Liberation Serif"/>
          <w:sz w:val="28"/>
          <w:szCs w:val="28"/>
        </w:rPr>
        <w:t xml:space="preserve"> заявление подано неуполномоченным лицом либо лицом, </w:t>
      </w:r>
      <w:r w:rsidRPr="003019C2">
        <w:rPr>
          <w:rFonts w:ascii="Liberation Serif" w:hAnsi="Liberation Serif" w:cs="Liberation Serif"/>
          <w:sz w:val="28"/>
          <w:szCs w:val="28"/>
        </w:rPr>
        <w:br/>
        <w:t>не являющимся застройщиком объекта капитального строительства;</w:t>
      </w:r>
    </w:p>
    <w:p w:rsidR="005B7891" w:rsidRPr="003019C2" w:rsidRDefault="005B7891" w:rsidP="0045354E">
      <w:pPr>
        <w:pStyle w:val="ConsPlusNormal0"/>
        <w:numPr>
          <w:ilvl w:val="0"/>
          <w:numId w:val="19"/>
        </w:numPr>
        <w:ind w:left="0" w:firstLine="720"/>
        <w:jc w:val="both"/>
        <w:rPr>
          <w:rFonts w:ascii="Liberation Serif" w:hAnsi="Liberation Serif" w:cs="Liberation Serif"/>
          <w:sz w:val="28"/>
          <w:szCs w:val="28"/>
        </w:rPr>
      </w:pPr>
      <w:r w:rsidRPr="003019C2">
        <w:rPr>
          <w:rFonts w:ascii="Liberation Serif" w:hAnsi="Liberation Serif" w:cs="Liberation Serif"/>
          <w:sz w:val="28"/>
          <w:szCs w:val="28"/>
        </w:rPr>
        <w:t>в заявлении отсутствуют необходимые сведения для исправления технической ошибки;</w:t>
      </w:r>
    </w:p>
    <w:p w:rsidR="005B7891" w:rsidRPr="003019C2" w:rsidRDefault="005B7891" w:rsidP="0045354E">
      <w:pPr>
        <w:pStyle w:val="ConsPlusNormal0"/>
        <w:numPr>
          <w:ilvl w:val="0"/>
          <w:numId w:val="19"/>
        </w:numPr>
        <w:ind w:left="0" w:firstLine="720"/>
        <w:jc w:val="both"/>
        <w:rPr>
          <w:rFonts w:ascii="Liberation Serif" w:hAnsi="Liberation Serif" w:cs="Liberation Serif"/>
          <w:sz w:val="28"/>
          <w:szCs w:val="28"/>
        </w:rPr>
      </w:pPr>
      <w:r w:rsidRPr="003019C2">
        <w:rPr>
          <w:rFonts w:ascii="Liberation Serif" w:hAnsi="Liberation Serif" w:cs="Liberation Serif"/>
          <w:sz w:val="28"/>
          <w:szCs w:val="28"/>
        </w:rPr>
        <w:t>текст заявления неразборчив, не подлежит прочтению;</w:t>
      </w:r>
    </w:p>
    <w:p w:rsidR="005B7891" w:rsidRPr="003019C2" w:rsidRDefault="005B7891" w:rsidP="0045354E">
      <w:pPr>
        <w:pStyle w:val="afff"/>
        <w:numPr>
          <w:ilvl w:val="0"/>
          <w:numId w:val="19"/>
        </w:numPr>
        <w:spacing w:after="0" w:line="240" w:lineRule="auto"/>
        <w:ind w:left="0" w:firstLine="709"/>
        <w:jc w:val="both"/>
        <w:rPr>
          <w:rFonts w:ascii="Liberation Serif" w:hAnsi="Liberation Serif" w:cs="Liberation Serif"/>
          <w:sz w:val="28"/>
          <w:szCs w:val="28"/>
        </w:rPr>
      </w:pPr>
      <w:r w:rsidRPr="003019C2">
        <w:rPr>
          <w:rFonts w:ascii="Liberation Serif" w:hAnsi="Liberation Serif" w:cs="Liberation Serif"/>
          <w:sz w:val="28"/>
          <w:szCs w:val="28"/>
        </w:rPr>
        <w:t>разрешение, в котором допущена техническая ошибка</w:t>
      </w:r>
      <w:r>
        <w:rPr>
          <w:rFonts w:ascii="Liberation Serif" w:hAnsi="Liberation Serif" w:cs="Liberation Serif"/>
          <w:sz w:val="28"/>
          <w:szCs w:val="28"/>
        </w:rPr>
        <w:t xml:space="preserve"> Комитетом</w:t>
      </w:r>
      <w:r w:rsidRPr="003019C2">
        <w:rPr>
          <w:rFonts w:ascii="Liberation Serif" w:hAnsi="Liberation Serif" w:cs="Liberation Serif"/>
          <w:sz w:val="28"/>
          <w:szCs w:val="28"/>
        </w:rPr>
        <w:t>, не выдавалось;</w:t>
      </w:r>
    </w:p>
    <w:p w:rsidR="005B7891" w:rsidRPr="003019C2" w:rsidRDefault="005B7891" w:rsidP="0045354E">
      <w:pPr>
        <w:pStyle w:val="afff"/>
        <w:numPr>
          <w:ilvl w:val="0"/>
          <w:numId w:val="19"/>
        </w:numPr>
        <w:spacing w:after="0" w:line="240" w:lineRule="auto"/>
        <w:ind w:left="0" w:firstLine="709"/>
        <w:jc w:val="both"/>
        <w:rPr>
          <w:rFonts w:ascii="Liberation Serif" w:hAnsi="Liberation Serif" w:cs="Liberation Serif"/>
          <w:sz w:val="28"/>
          <w:szCs w:val="28"/>
        </w:rPr>
      </w:pPr>
      <w:r w:rsidRPr="003019C2">
        <w:rPr>
          <w:rFonts w:ascii="Liberation Serif" w:hAnsi="Liberation Serif" w:cs="Liberation Serif"/>
          <w:sz w:val="28"/>
          <w:szCs w:val="28"/>
        </w:rPr>
        <w:t xml:space="preserve">действие разрешения прекращено, истекло, в том числе в связи </w:t>
      </w:r>
      <w:r w:rsidRPr="003019C2">
        <w:rPr>
          <w:rFonts w:ascii="Liberation Serif" w:hAnsi="Liberation Serif" w:cs="Liberation Serif"/>
          <w:sz w:val="28"/>
          <w:szCs w:val="28"/>
        </w:rPr>
        <w:br/>
        <w:t>с выдачей взамен него нового разрешения;</w:t>
      </w:r>
    </w:p>
    <w:p w:rsidR="005B7891" w:rsidRPr="003019C2" w:rsidRDefault="005B7891" w:rsidP="0045354E">
      <w:pPr>
        <w:pStyle w:val="afff"/>
        <w:numPr>
          <w:ilvl w:val="0"/>
          <w:numId w:val="19"/>
        </w:numPr>
        <w:spacing w:after="0" w:line="240" w:lineRule="auto"/>
        <w:ind w:left="0" w:firstLine="709"/>
        <w:jc w:val="both"/>
        <w:rPr>
          <w:rFonts w:ascii="Liberation Serif" w:hAnsi="Liberation Serif" w:cs="Liberation Serif"/>
          <w:sz w:val="28"/>
          <w:szCs w:val="28"/>
        </w:rPr>
      </w:pPr>
      <w:r w:rsidRPr="003019C2">
        <w:rPr>
          <w:rFonts w:ascii="Liberation Serif" w:hAnsi="Liberation Serif" w:cs="Liberation Serif"/>
          <w:sz w:val="28"/>
          <w:szCs w:val="28"/>
        </w:rPr>
        <w:t xml:space="preserve">к заявлению не приложен оригинал разрешения, в котором требуется исправить техническую ошибку. </w:t>
      </w:r>
    </w:p>
    <w:p w:rsidR="005B7891" w:rsidRPr="00E7408A" w:rsidRDefault="005B7891" w:rsidP="00FA0085">
      <w:pPr>
        <w:pStyle w:val="ConsPlusNormal0"/>
        <w:jc w:val="both"/>
        <w:rPr>
          <w:rFonts w:ascii="Liberation Serif" w:hAnsi="Liberation Serif" w:cs="Liberation Serif"/>
          <w:sz w:val="28"/>
          <w:szCs w:val="28"/>
        </w:rPr>
      </w:pPr>
      <w:r>
        <w:rPr>
          <w:rFonts w:ascii="Liberation Serif" w:hAnsi="Liberation Serif" w:cs="Liberation Serif"/>
          <w:sz w:val="28"/>
          <w:szCs w:val="28"/>
        </w:rPr>
        <w:tab/>
        <w:t xml:space="preserve">88. </w:t>
      </w:r>
      <w:r w:rsidRPr="003019C2">
        <w:rPr>
          <w:rFonts w:ascii="Liberation Serif" w:hAnsi="Liberation Serif" w:cs="Liberation Serif"/>
          <w:sz w:val="28"/>
          <w:szCs w:val="28"/>
        </w:rPr>
        <w:t>После подписания, проставления печати</w:t>
      </w:r>
      <w:r>
        <w:rPr>
          <w:rFonts w:ascii="Liberation Serif" w:hAnsi="Liberation Serif" w:cs="Liberation Serif"/>
          <w:sz w:val="28"/>
          <w:szCs w:val="28"/>
        </w:rPr>
        <w:t xml:space="preserve"> один экземпляр разрешения передается на руки заявителям</w:t>
      </w:r>
      <w:r w:rsidRPr="003019C2">
        <w:rPr>
          <w:rFonts w:ascii="Liberation Serif" w:hAnsi="Liberation Serif" w:cs="Liberation Serif"/>
          <w:sz w:val="28"/>
          <w:szCs w:val="28"/>
        </w:rPr>
        <w:t xml:space="preserve">, второй экземпляр разрешения хранится в </w:t>
      </w:r>
      <w:r>
        <w:rPr>
          <w:rFonts w:ascii="Liberation Serif" w:hAnsi="Liberation Serif" w:cs="Liberation Serif"/>
          <w:sz w:val="28"/>
          <w:szCs w:val="28"/>
        </w:rPr>
        <w:t xml:space="preserve">архиве Комитета. </w:t>
      </w:r>
      <w:r w:rsidRPr="003019C2">
        <w:rPr>
          <w:rFonts w:ascii="Liberation Serif" w:hAnsi="Liberation Serif" w:cs="Liberation Serif"/>
          <w:sz w:val="28"/>
          <w:szCs w:val="28"/>
        </w:rPr>
        <w:t>Оригинал разрешения, в котором допущена техническая ошибка, остается на хранении</w:t>
      </w:r>
      <w:r>
        <w:rPr>
          <w:rFonts w:ascii="Liberation Serif" w:hAnsi="Liberation Serif" w:cs="Liberation Serif"/>
          <w:sz w:val="28"/>
          <w:szCs w:val="28"/>
        </w:rPr>
        <w:t xml:space="preserve"> в Комитете.</w:t>
      </w:r>
    </w:p>
    <w:p w:rsidR="005B7891" w:rsidRPr="00E7408A" w:rsidRDefault="005B7891" w:rsidP="00FA0085">
      <w:pPr>
        <w:pStyle w:val="afff"/>
        <w:spacing w:after="0" w:line="240" w:lineRule="auto"/>
        <w:ind w:left="0"/>
        <w:jc w:val="both"/>
        <w:rPr>
          <w:rFonts w:ascii="Liberation Serif" w:hAnsi="Liberation Serif" w:cs="Liberation Serif"/>
          <w:sz w:val="28"/>
          <w:szCs w:val="28"/>
        </w:rPr>
      </w:pPr>
      <w:r>
        <w:rPr>
          <w:rFonts w:ascii="Liberation Serif" w:hAnsi="Liberation Serif" w:cs="Liberation Serif"/>
          <w:sz w:val="28"/>
          <w:szCs w:val="28"/>
        </w:rPr>
        <w:tab/>
        <w:t xml:space="preserve">89. </w:t>
      </w:r>
      <w:r w:rsidRPr="00E7408A">
        <w:rPr>
          <w:rFonts w:ascii="Liberation Serif" w:hAnsi="Liberation Serif" w:cs="Liberation Serif"/>
          <w:sz w:val="28"/>
          <w:szCs w:val="28"/>
        </w:rPr>
        <w:t>При исправлении опечаток и (или) ошибок, допущенных в документах, выданных в результате предоставления муниципальной услуги, не допускается:</w:t>
      </w:r>
    </w:p>
    <w:p w:rsidR="005B7891" w:rsidRPr="003019C2" w:rsidRDefault="005B7891" w:rsidP="0045354E">
      <w:pPr>
        <w:spacing w:after="0" w:line="240" w:lineRule="auto"/>
        <w:ind w:firstLine="720"/>
        <w:jc w:val="both"/>
        <w:rPr>
          <w:rFonts w:ascii="Liberation Serif" w:hAnsi="Liberation Serif" w:cs="Liberation Serif"/>
          <w:sz w:val="28"/>
          <w:szCs w:val="28"/>
        </w:rPr>
      </w:pPr>
      <w:r w:rsidRPr="00E7408A">
        <w:rPr>
          <w:rFonts w:ascii="Liberation Serif" w:hAnsi="Liberation Serif" w:cs="Liberation Serif"/>
          <w:sz w:val="28"/>
          <w:szCs w:val="28"/>
        </w:rPr>
        <w:lastRenderedPageBreak/>
        <w:t>- изменение содержания</w:t>
      </w:r>
      <w:r w:rsidRPr="003019C2">
        <w:rPr>
          <w:rFonts w:ascii="Liberation Serif" w:hAnsi="Liberation Serif" w:cs="Liberation Serif"/>
          <w:sz w:val="28"/>
          <w:szCs w:val="28"/>
        </w:rPr>
        <w:t xml:space="preserve"> документов, являющихся результатом предоставления муниципальной услуги;</w:t>
      </w:r>
    </w:p>
    <w:p w:rsidR="005B7891" w:rsidRPr="003019C2" w:rsidRDefault="005B7891" w:rsidP="0045354E">
      <w:pPr>
        <w:pStyle w:val="afff"/>
        <w:spacing w:after="0" w:line="240" w:lineRule="auto"/>
        <w:ind w:left="0" w:firstLine="709"/>
        <w:jc w:val="both"/>
        <w:rPr>
          <w:rFonts w:ascii="Liberation Serif" w:hAnsi="Liberation Serif" w:cs="Liberation Serif"/>
          <w:sz w:val="28"/>
          <w:szCs w:val="28"/>
        </w:rPr>
      </w:pPr>
      <w:r w:rsidRPr="003019C2">
        <w:rPr>
          <w:rFonts w:ascii="Liberation Serif" w:hAnsi="Liberation Serif" w:cs="Liberation Serif"/>
          <w:sz w:val="28"/>
          <w:szCs w:val="28"/>
          <w:lang w:eastAsia="en-US"/>
        </w:rPr>
        <w:t>-</w:t>
      </w:r>
      <w:r w:rsidRPr="003019C2">
        <w:rPr>
          <w:rFonts w:ascii="Liberation Serif" w:hAnsi="Liberation Serif" w:cs="Liberation Serif"/>
          <w:sz w:val="28"/>
          <w:szCs w:val="28"/>
        </w:rPr>
        <w:t xml:space="preserve"> внесение новой информации, сведений из вновь полученных документов, которые не были представлены при подаче заявления о предоставлении муниципальной услуги.</w:t>
      </w:r>
    </w:p>
    <w:p w:rsidR="005B7891" w:rsidRDefault="005B7891" w:rsidP="00FA0085">
      <w:pPr>
        <w:pStyle w:val="ConsPlusNormal0"/>
        <w:jc w:val="both"/>
        <w:rPr>
          <w:rFonts w:ascii="Liberation Serif" w:hAnsi="Liberation Serif" w:cs="Liberation Serif"/>
          <w:sz w:val="28"/>
          <w:szCs w:val="28"/>
        </w:rPr>
      </w:pPr>
      <w:r>
        <w:rPr>
          <w:rFonts w:ascii="Liberation Serif" w:hAnsi="Liberation Serif" w:cs="Liberation Serif"/>
          <w:sz w:val="28"/>
          <w:szCs w:val="28"/>
        </w:rPr>
        <w:tab/>
      </w:r>
      <w:r w:rsidRPr="003019C2">
        <w:rPr>
          <w:rFonts w:ascii="Liberation Serif" w:hAnsi="Liberation Serif" w:cs="Liberation Serif"/>
          <w:sz w:val="28"/>
          <w:szCs w:val="28"/>
        </w:rPr>
        <w:t xml:space="preserve">Исправление технической ошибки может осуществляться по инициативе </w:t>
      </w:r>
      <w:r>
        <w:rPr>
          <w:rFonts w:ascii="Liberation Serif" w:hAnsi="Liberation Serif" w:cs="Liberation Serif"/>
          <w:sz w:val="28"/>
          <w:szCs w:val="28"/>
        </w:rPr>
        <w:t xml:space="preserve">Комитета </w:t>
      </w:r>
      <w:r w:rsidRPr="003019C2">
        <w:rPr>
          <w:rFonts w:ascii="Liberation Serif" w:hAnsi="Liberation Serif" w:cs="Liberation Serif"/>
          <w:sz w:val="28"/>
          <w:szCs w:val="28"/>
        </w:rPr>
        <w:t>в случае самостоятельного выявления факта технической ошибки, допущенной</w:t>
      </w:r>
      <w:r>
        <w:rPr>
          <w:rFonts w:ascii="Liberation Serif" w:hAnsi="Liberation Serif" w:cs="Liberation Serif"/>
          <w:sz w:val="28"/>
          <w:szCs w:val="28"/>
        </w:rPr>
        <w:t xml:space="preserve"> </w:t>
      </w:r>
      <w:r w:rsidRPr="003019C2">
        <w:rPr>
          <w:rFonts w:ascii="Liberation Serif" w:hAnsi="Liberation Serif" w:cs="Liberation Serif"/>
          <w:sz w:val="28"/>
          <w:szCs w:val="28"/>
        </w:rPr>
        <w:t>в разрешении.</w:t>
      </w:r>
    </w:p>
    <w:p w:rsidR="005B7891" w:rsidRDefault="005B7891" w:rsidP="00FA0085">
      <w:pPr>
        <w:pStyle w:val="ConsPlusNormal0"/>
        <w:jc w:val="both"/>
        <w:rPr>
          <w:rFonts w:ascii="Liberation Serif" w:hAnsi="Liberation Serif" w:cs="Liberation Serif"/>
          <w:sz w:val="28"/>
          <w:szCs w:val="28"/>
        </w:rPr>
      </w:pPr>
    </w:p>
    <w:p w:rsidR="005B7891" w:rsidRPr="003019C2" w:rsidRDefault="005B7891" w:rsidP="00B861A1">
      <w:pPr>
        <w:widowControl w:val="0"/>
        <w:autoSpaceDE w:val="0"/>
        <w:autoSpaceDN w:val="0"/>
        <w:adjustRightInd w:val="0"/>
        <w:spacing w:after="0" w:line="240" w:lineRule="auto"/>
        <w:ind w:firstLine="709"/>
        <w:jc w:val="center"/>
        <w:rPr>
          <w:rFonts w:ascii="Liberation Serif" w:hAnsi="Liberation Serif" w:cs="Liberation Serif"/>
          <w:b/>
          <w:sz w:val="28"/>
          <w:szCs w:val="28"/>
        </w:rPr>
      </w:pPr>
      <w:r w:rsidRPr="003019C2">
        <w:rPr>
          <w:rFonts w:ascii="Liberation Serif" w:hAnsi="Liberation Serif" w:cs="Liberation Serif"/>
          <w:b/>
          <w:sz w:val="28"/>
          <w:szCs w:val="28"/>
        </w:rPr>
        <w:t>Подраздел 3.2. Последовательность административных процедур (действий) по предоставлению муниципальной услуги в электронной форме, в том числе с использованием Единого портала</w:t>
      </w:r>
    </w:p>
    <w:p w:rsidR="005B7891" w:rsidRPr="003019C2" w:rsidRDefault="005B7891" w:rsidP="00B861A1">
      <w:pPr>
        <w:widowControl w:val="0"/>
        <w:autoSpaceDE w:val="0"/>
        <w:autoSpaceDN w:val="0"/>
        <w:adjustRightInd w:val="0"/>
        <w:spacing w:after="0" w:line="240" w:lineRule="auto"/>
        <w:ind w:firstLine="709"/>
        <w:jc w:val="center"/>
        <w:rPr>
          <w:rFonts w:ascii="Liberation Serif" w:hAnsi="Liberation Serif" w:cs="Liberation Serif"/>
          <w:b/>
          <w:sz w:val="28"/>
          <w:szCs w:val="28"/>
        </w:rPr>
      </w:pPr>
    </w:p>
    <w:p w:rsidR="005B7891" w:rsidRPr="003019C2" w:rsidRDefault="005B7891" w:rsidP="00B861A1">
      <w:pPr>
        <w:autoSpaceDE w:val="0"/>
        <w:autoSpaceDN w:val="0"/>
        <w:adjustRightInd w:val="0"/>
        <w:spacing w:after="0" w:line="240" w:lineRule="auto"/>
        <w:jc w:val="center"/>
        <w:rPr>
          <w:rFonts w:ascii="Liberation Serif" w:hAnsi="Liberation Serif" w:cs="Liberation Serif"/>
          <w:b/>
          <w:sz w:val="28"/>
          <w:szCs w:val="28"/>
        </w:rPr>
      </w:pPr>
      <w:r w:rsidRPr="003019C2">
        <w:rPr>
          <w:rFonts w:ascii="Liberation Serif" w:hAnsi="Liberation Serif" w:cs="Liberation Serif"/>
          <w:b/>
          <w:sz w:val="28"/>
          <w:szCs w:val="28"/>
        </w:rPr>
        <w:t xml:space="preserve">Получение информации о порядке и сроках </w:t>
      </w:r>
    </w:p>
    <w:p w:rsidR="005B7891" w:rsidRPr="003019C2" w:rsidRDefault="005B7891" w:rsidP="00B861A1">
      <w:pPr>
        <w:autoSpaceDE w:val="0"/>
        <w:autoSpaceDN w:val="0"/>
        <w:adjustRightInd w:val="0"/>
        <w:spacing w:after="0" w:line="240" w:lineRule="auto"/>
        <w:jc w:val="center"/>
        <w:rPr>
          <w:rFonts w:ascii="Liberation Serif" w:hAnsi="Liberation Serif" w:cs="Liberation Serif"/>
          <w:b/>
          <w:sz w:val="28"/>
          <w:szCs w:val="28"/>
          <w:highlight w:val="yellow"/>
        </w:rPr>
      </w:pPr>
      <w:r w:rsidRPr="003019C2">
        <w:rPr>
          <w:rFonts w:ascii="Liberation Serif" w:hAnsi="Liberation Serif" w:cs="Liberation Serif"/>
          <w:b/>
          <w:sz w:val="28"/>
          <w:szCs w:val="28"/>
        </w:rPr>
        <w:t>предоставления муниципальной услуги</w:t>
      </w:r>
    </w:p>
    <w:p w:rsidR="005B7891" w:rsidRPr="003019C2" w:rsidRDefault="005B7891" w:rsidP="00B861A1">
      <w:pPr>
        <w:autoSpaceDE w:val="0"/>
        <w:autoSpaceDN w:val="0"/>
        <w:adjustRightInd w:val="0"/>
        <w:spacing w:after="0" w:line="240" w:lineRule="auto"/>
        <w:ind w:firstLine="709"/>
        <w:jc w:val="both"/>
        <w:rPr>
          <w:rFonts w:ascii="Liberation Serif" w:hAnsi="Liberation Serif" w:cs="Liberation Serif"/>
          <w:sz w:val="28"/>
          <w:szCs w:val="28"/>
        </w:rPr>
      </w:pPr>
      <w:r>
        <w:rPr>
          <w:rFonts w:ascii="Liberation Serif" w:hAnsi="Liberation Serif" w:cs="Liberation Serif"/>
          <w:sz w:val="28"/>
          <w:szCs w:val="28"/>
        </w:rPr>
        <w:t>90</w:t>
      </w:r>
      <w:r w:rsidRPr="003019C2">
        <w:rPr>
          <w:rFonts w:ascii="Liberation Serif" w:hAnsi="Liberation Serif" w:cs="Liberation Serif"/>
          <w:sz w:val="28"/>
          <w:szCs w:val="28"/>
        </w:rPr>
        <w:t xml:space="preserve">. Информация о предоставлении муниципальной услуги размещается </w:t>
      </w:r>
      <w:r w:rsidRPr="003019C2">
        <w:rPr>
          <w:rFonts w:ascii="Liberation Serif" w:hAnsi="Liberation Serif" w:cs="Liberation Serif"/>
          <w:sz w:val="28"/>
          <w:szCs w:val="28"/>
        </w:rPr>
        <w:br/>
        <w:t xml:space="preserve">на Едином портале, а также официальном сайте </w:t>
      </w:r>
      <w:r>
        <w:rPr>
          <w:rFonts w:ascii="Liberation Serif" w:hAnsi="Liberation Serif" w:cs="Liberation Serif"/>
          <w:sz w:val="28"/>
          <w:szCs w:val="28"/>
        </w:rPr>
        <w:t xml:space="preserve">Каменского городского округа, </w:t>
      </w:r>
    </w:p>
    <w:p w:rsidR="005B7891" w:rsidRPr="003019C2" w:rsidRDefault="005B7891" w:rsidP="00B861A1">
      <w:pPr>
        <w:autoSpaceDE w:val="0"/>
        <w:autoSpaceDN w:val="0"/>
        <w:adjustRightInd w:val="0"/>
        <w:spacing w:after="0" w:line="240" w:lineRule="auto"/>
        <w:ind w:firstLine="709"/>
        <w:jc w:val="both"/>
        <w:rPr>
          <w:rFonts w:ascii="Liberation Serif" w:hAnsi="Liberation Serif" w:cs="Liberation Serif"/>
          <w:sz w:val="28"/>
          <w:szCs w:val="28"/>
        </w:rPr>
      </w:pPr>
      <w:r w:rsidRPr="003019C2">
        <w:rPr>
          <w:rFonts w:ascii="Liberation Serif" w:hAnsi="Liberation Serif" w:cs="Liberation Serif"/>
          <w:sz w:val="28"/>
          <w:szCs w:val="28"/>
        </w:rPr>
        <w:t xml:space="preserve">На Едином портале, официальном сайте </w:t>
      </w:r>
      <w:r>
        <w:rPr>
          <w:rFonts w:ascii="Liberation Serif" w:hAnsi="Liberation Serif" w:cs="Liberation Serif"/>
          <w:sz w:val="28"/>
          <w:szCs w:val="28"/>
        </w:rPr>
        <w:t>Каменского городского округа</w:t>
      </w:r>
      <w:r w:rsidRPr="003019C2">
        <w:rPr>
          <w:rFonts w:ascii="Liberation Serif" w:hAnsi="Liberation Serif" w:cs="Liberation Serif"/>
          <w:sz w:val="28"/>
          <w:szCs w:val="28"/>
        </w:rPr>
        <w:t xml:space="preserve">  размещается следующая информация:</w:t>
      </w:r>
    </w:p>
    <w:p w:rsidR="005B7891" w:rsidRPr="003019C2" w:rsidRDefault="005B7891" w:rsidP="00B861A1">
      <w:pPr>
        <w:autoSpaceDE w:val="0"/>
        <w:autoSpaceDN w:val="0"/>
        <w:adjustRightInd w:val="0"/>
        <w:spacing w:after="0" w:line="240" w:lineRule="auto"/>
        <w:ind w:firstLine="709"/>
        <w:jc w:val="both"/>
        <w:rPr>
          <w:rFonts w:ascii="Liberation Serif" w:hAnsi="Liberation Serif" w:cs="Liberation Serif"/>
          <w:sz w:val="28"/>
          <w:szCs w:val="28"/>
        </w:rPr>
      </w:pPr>
      <w:r w:rsidRPr="003019C2">
        <w:rPr>
          <w:rFonts w:ascii="Liberation Serif" w:hAnsi="Liberation Serif" w:cs="Liberation Serif"/>
          <w:sz w:val="28"/>
          <w:szCs w:val="28"/>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5B7891" w:rsidRPr="003019C2" w:rsidRDefault="005B7891" w:rsidP="00B861A1">
      <w:pPr>
        <w:autoSpaceDE w:val="0"/>
        <w:autoSpaceDN w:val="0"/>
        <w:adjustRightInd w:val="0"/>
        <w:spacing w:after="0" w:line="240" w:lineRule="auto"/>
        <w:ind w:firstLine="709"/>
        <w:jc w:val="both"/>
        <w:rPr>
          <w:rFonts w:ascii="Liberation Serif" w:hAnsi="Liberation Serif" w:cs="Liberation Serif"/>
          <w:sz w:val="28"/>
          <w:szCs w:val="28"/>
        </w:rPr>
      </w:pPr>
      <w:r w:rsidRPr="003019C2">
        <w:rPr>
          <w:rFonts w:ascii="Liberation Serif" w:hAnsi="Liberation Serif" w:cs="Liberation Serif"/>
          <w:sz w:val="28"/>
          <w:szCs w:val="28"/>
        </w:rPr>
        <w:t>2) круг заявителей;</w:t>
      </w:r>
    </w:p>
    <w:p w:rsidR="005B7891" w:rsidRPr="003019C2" w:rsidRDefault="005B7891" w:rsidP="00B861A1">
      <w:pPr>
        <w:autoSpaceDE w:val="0"/>
        <w:autoSpaceDN w:val="0"/>
        <w:adjustRightInd w:val="0"/>
        <w:spacing w:after="0" w:line="240" w:lineRule="auto"/>
        <w:ind w:firstLine="709"/>
        <w:jc w:val="both"/>
        <w:rPr>
          <w:rFonts w:ascii="Liberation Serif" w:hAnsi="Liberation Serif" w:cs="Liberation Serif"/>
          <w:sz w:val="28"/>
          <w:szCs w:val="28"/>
        </w:rPr>
      </w:pPr>
      <w:r w:rsidRPr="003019C2">
        <w:rPr>
          <w:rFonts w:ascii="Liberation Serif" w:hAnsi="Liberation Serif" w:cs="Liberation Serif"/>
          <w:sz w:val="28"/>
          <w:szCs w:val="28"/>
        </w:rPr>
        <w:t>3) срок предоставления муниципальной услуги;</w:t>
      </w:r>
    </w:p>
    <w:p w:rsidR="005B7891" w:rsidRPr="003019C2" w:rsidRDefault="005B7891" w:rsidP="00B861A1">
      <w:pPr>
        <w:autoSpaceDE w:val="0"/>
        <w:autoSpaceDN w:val="0"/>
        <w:adjustRightInd w:val="0"/>
        <w:spacing w:after="0" w:line="240" w:lineRule="auto"/>
        <w:ind w:firstLine="709"/>
        <w:jc w:val="both"/>
        <w:rPr>
          <w:rFonts w:ascii="Liberation Serif" w:hAnsi="Liberation Serif" w:cs="Liberation Serif"/>
          <w:sz w:val="28"/>
          <w:szCs w:val="28"/>
        </w:rPr>
      </w:pPr>
      <w:r w:rsidRPr="003019C2">
        <w:rPr>
          <w:rFonts w:ascii="Liberation Serif" w:hAnsi="Liberation Serif" w:cs="Liberation Serif"/>
          <w:sz w:val="28"/>
          <w:szCs w:val="28"/>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5B7891" w:rsidRPr="003019C2" w:rsidRDefault="005B7891" w:rsidP="00B861A1">
      <w:pPr>
        <w:autoSpaceDE w:val="0"/>
        <w:autoSpaceDN w:val="0"/>
        <w:adjustRightInd w:val="0"/>
        <w:spacing w:after="0" w:line="240" w:lineRule="auto"/>
        <w:ind w:firstLine="709"/>
        <w:jc w:val="both"/>
        <w:rPr>
          <w:rFonts w:ascii="Liberation Serif" w:hAnsi="Liberation Serif" w:cs="Liberation Serif"/>
          <w:sz w:val="28"/>
          <w:szCs w:val="28"/>
        </w:rPr>
      </w:pPr>
      <w:r w:rsidRPr="003019C2">
        <w:rPr>
          <w:rFonts w:ascii="Liberation Serif" w:hAnsi="Liberation Serif" w:cs="Liberation Serif"/>
          <w:sz w:val="28"/>
          <w:szCs w:val="28"/>
        </w:rPr>
        <w:t>5) размер государственной пошлины, взимаемой за предоставление муниципальной услуги;</w:t>
      </w:r>
    </w:p>
    <w:p w:rsidR="005B7891" w:rsidRPr="003019C2" w:rsidRDefault="005B7891" w:rsidP="00B861A1">
      <w:pPr>
        <w:autoSpaceDE w:val="0"/>
        <w:autoSpaceDN w:val="0"/>
        <w:adjustRightInd w:val="0"/>
        <w:spacing w:after="0" w:line="240" w:lineRule="auto"/>
        <w:ind w:firstLine="709"/>
        <w:jc w:val="both"/>
        <w:rPr>
          <w:rFonts w:ascii="Liberation Serif" w:hAnsi="Liberation Serif" w:cs="Liberation Serif"/>
          <w:sz w:val="28"/>
          <w:szCs w:val="28"/>
        </w:rPr>
      </w:pPr>
      <w:r w:rsidRPr="003019C2">
        <w:rPr>
          <w:rFonts w:ascii="Liberation Serif" w:hAnsi="Liberation Serif" w:cs="Liberation Serif"/>
          <w:sz w:val="28"/>
          <w:szCs w:val="28"/>
        </w:rPr>
        <w:t xml:space="preserve">6) исчерпывающий перечень оснований для приостановления или отказа </w:t>
      </w:r>
      <w:r w:rsidRPr="003019C2">
        <w:rPr>
          <w:rFonts w:ascii="Liberation Serif" w:hAnsi="Liberation Serif" w:cs="Liberation Serif"/>
          <w:sz w:val="28"/>
          <w:szCs w:val="28"/>
        </w:rPr>
        <w:br/>
        <w:t>в предоставлении муниципальной услуги;</w:t>
      </w:r>
    </w:p>
    <w:p w:rsidR="005B7891" w:rsidRPr="003019C2" w:rsidRDefault="005B7891" w:rsidP="00B861A1">
      <w:pPr>
        <w:autoSpaceDE w:val="0"/>
        <w:autoSpaceDN w:val="0"/>
        <w:adjustRightInd w:val="0"/>
        <w:spacing w:after="0" w:line="240" w:lineRule="auto"/>
        <w:ind w:firstLine="709"/>
        <w:jc w:val="both"/>
        <w:rPr>
          <w:rFonts w:ascii="Liberation Serif" w:hAnsi="Liberation Serif" w:cs="Liberation Serif"/>
          <w:sz w:val="28"/>
          <w:szCs w:val="28"/>
        </w:rPr>
      </w:pPr>
      <w:r w:rsidRPr="003019C2">
        <w:rPr>
          <w:rFonts w:ascii="Liberation Serif" w:hAnsi="Liberation Serif" w:cs="Liberation Serif"/>
          <w:sz w:val="28"/>
          <w:szCs w:val="28"/>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5B7891" w:rsidRPr="003019C2" w:rsidRDefault="005B7891" w:rsidP="00B861A1">
      <w:pPr>
        <w:autoSpaceDE w:val="0"/>
        <w:autoSpaceDN w:val="0"/>
        <w:adjustRightInd w:val="0"/>
        <w:spacing w:after="0" w:line="240" w:lineRule="auto"/>
        <w:ind w:firstLine="709"/>
        <w:jc w:val="both"/>
        <w:rPr>
          <w:rFonts w:ascii="Liberation Serif" w:hAnsi="Liberation Serif" w:cs="Liberation Serif"/>
          <w:sz w:val="28"/>
          <w:szCs w:val="28"/>
        </w:rPr>
      </w:pPr>
      <w:r w:rsidRPr="003019C2">
        <w:rPr>
          <w:rFonts w:ascii="Liberation Serif" w:hAnsi="Liberation Serif" w:cs="Liberation Serif"/>
          <w:sz w:val="28"/>
          <w:szCs w:val="28"/>
        </w:rPr>
        <w:t xml:space="preserve">8) формы заявлений (уведомлений, сообщений), используемые </w:t>
      </w:r>
      <w:r w:rsidRPr="003019C2">
        <w:rPr>
          <w:rFonts w:ascii="Liberation Serif" w:hAnsi="Liberation Serif" w:cs="Liberation Serif"/>
          <w:sz w:val="28"/>
          <w:szCs w:val="28"/>
        </w:rPr>
        <w:br/>
        <w:t>при предоставлении муниципальной услуги.</w:t>
      </w:r>
    </w:p>
    <w:p w:rsidR="005B7891" w:rsidRPr="003019C2" w:rsidRDefault="005B7891" w:rsidP="00B861A1">
      <w:pPr>
        <w:autoSpaceDE w:val="0"/>
        <w:autoSpaceDN w:val="0"/>
        <w:adjustRightInd w:val="0"/>
        <w:spacing w:after="0" w:line="240" w:lineRule="auto"/>
        <w:ind w:firstLine="709"/>
        <w:jc w:val="both"/>
        <w:rPr>
          <w:rFonts w:ascii="Liberation Serif" w:hAnsi="Liberation Serif" w:cs="Liberation Serif"/>
          <w:sz w:val="28"/>
          <w:szCs w:val="28"/>
        </w:rPr>
      </w:pPr>
      <w:r w:rsidRPr="003019C2">
        <w:rPr>
          <w:rFonts w:ascii="Liberation Serif" w:hAnsi="Liberation Serif" w:cs="Liberation Serif"/>
          <w:sz w:val="28"/>
          <w:szCs w:val="28"/>
        </w:rPr>
        <w:t xml:space="preserve">Информация на Едином портале, официальном сайте </w:t>
      </w:r>
      <w:r>
        <w:rPr>
          <w:rFonts w:ascii="Liberation Serif" w:hAnsi="Liberation Serif" w:cs="Liberation Serif"/>
          <w:sz w:val="28"/>
          <w:szCs w:val="28"/>
        </w:rPr>
        <w:t>Каменского городского округа</w:t>
      </w:r>
      <w:r w:rsidRPr="003019C2">
        <w:rPr>
          <w:rFonts w:ascii="Liberation Serif" w:hAnsi="Liberation Serif" w:cs="Liberation Serif"/>
          <w:sz w:val="28"/>
          <w:szCs w:val="28"/>
        </w:rPr>
        <w:t xml:space="preserve"> </w:t>
      </w:r>
      <w:r>
        <w:rPr>
          <w:rFonts w:ascii="Liberation Serif" w:hAnsi="Liberation Serif" w:cs="Liberation Serif"/>
          <w:sz w:val="28"/>
          <w:szCs w:val="28"/>
        </w:rPr>
        <w:t>о</w:t>
      </w:r>
      <w:r w:rsidRPr="003019C2">
        <w:rPr>
          <w:rFonts w:ascii="Liberation Serif" w:hAnsi="Liberation Serif" w:cs="Liberation Serif"/>
          <w:sz w:val="28"/>
          <w:szCs w:val="28"/>
        </w:rPr>
        <w:t xml:space="preserve"> порядке</w:t>
      </w:r>
      <w:r>
        <w:rPr>
          <w:rFonts w:ascii="Liberation Serif" w:hAnsi="Liberation Serif" w:cs="Liberation Serif"/>
          <w:sz w:val="28"/>
          <w:szCs w:val="28"/>
        </w:rPr>
        <w:t xml:space="preserve"> </w:t>
      </w:r>
      <w:r w:rsidRPr="003019C2">
        <w:rPr>
          <w:rFonts w:ascii="Liberation Serif" w:hAnsi="Liberation Serif" w:cs="Liberation Serif"/>
          <w:sz w:val="28"/>
          <w:szCs w:val="28"/>
        </w:rPr>
        <w:t>и сроках предоставления муниципальной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предоставляется заявителю бесплатно.</w:t>
      </w:r>
    </w:p>
    <w:p w:rsidR="005B7891" w:rsidRPr="003019C2" w:rsidRDefault="005B7891" w:rsidP="00B861A1">
      <w:pPr>
        <w:autoSpaceDE w:val="0"/>
        <w:autoSpaceDN w:val="0"/>
        <w:adjustRightInd w:val="0"/>
        <w:spacing w:after="0" w:line="240" w:lineRule="auto"/>
        <w:ind w:firstLine="709"/>
        <w:jc w:val="both"/>
        <w:rPr>
          <w:rFonts w:ascii="Liberation Serif" w:hAnsi="Liberation Serif" w:cs="Liberation Serif"/>
          <w:sz w:val="28"/>
          <w:szCs w:val="28"/>
        </w:rPr>
      </w:pPr>
      <w:r>
        <w:rPr>
          <w:rFonts w:ascii="Liberation Serif" w:hAnsi="Liberation Serif" w:cs="Liberation Serif"/>
          <w:sz w:val="28"/>
          <w:szCs w:val="28"/>
        </w:rPr>
        <w:t xml:space="preserve">91. </w:t>
      </w:r>
      <w:r w:rsidRPr="003019C2">
        <w:rPr>
          <w:rFonts w:ascii="Liberation Serif" w:hAnsi="Liberation Serif" w:cs="Liberation Serif"/>
          <w:sz w:val="28"/>
          <w:szCs w:val="28"/>
        </w:rPr>
        <w:t>Доступ к информации</w:t>
      </w:r>
      <w:r>
        <w:rPr>
          <w:rFonts w:ascii="Liberation Serif" w:hAnsi="Liberation Serif" w:cs="Liberation Serif"/>
          <w:sz w:val="28"/>
          <w:szCs w:val="28"/>
        </w:rPr>
        <w:t xml:space="preserve"> </w:t>
      </w:r>
      <w:r w:rsidRPr="003019C2">
        <w:rPr>
          <w:rFonts w:ascii="Liberation Serif" w:hAnsi="Liberation Serif" w:cs="Liberation Serif"/>
          <w:sz w:val="28"/>
          <w:szCs w:val="28"/>
        </w:rPr>
        <w:t>о сроках и порядке предоставления муниципальной</w:t>
      </w:r>
      <w:r>
        <w:rPr>
          <w:rFonts w:ascii="Liberation Serif" w:hAnsi="Liberation Serif" w:cs="Liberation Serif"/>
          <w:sz w:val="28"/>
          <w:szCs w:val="28"/>
        </w:rPr>
        <w:t xml:space="preserve"> </w:t>
      </w:r>
      <w:r w:rsidRPr="003019C2">
        <w:rPr>
          <w:rFonts w:ascii="Liberation Serif" w:hAnsi="Liberation Serif" w:cs="Liberation Serif"/>
          <w:sz w:val="28"/>
          <w:szCs w:val="28"/>
        </w:rPr>
        <w:t xml:space="preserve">услуги осуществляется без выполнения заявителем каких-либо требований, в том числе без использования программного обеспечения, </w:t>
      </w:r>
      <w:r w:rsidRPr="003019C2">
        <w:rPr>
          <w:rFonts w:ascii="Liberation Serif" w:hAnsi="Liberation Serif" w:cs="Liberation Serif"/>
          <w:sz w:val="28"/>
          <w:szCs w:val="28"/>
        </w:rPr>
        <w:lastRenderedPageBreak/>
        <w:t>установка</w:t>
      </w:r>
      <w:r>
        <w:rPr>
          <w:rFonts w:ascii="Liberation Serif" w:hAnsi="Liberation Serif" w:cs="Liberation Serif"/>
          <w:sz w:val="28"/>
          <w:szCs w:val="28"/>
        </w:rPr>
        <w:t xml:space="preserve"> </w:t>
      </w:r>
      <w:r w:rsidRPr="003019C2">
        <w:rPr>
          <w:rFonts w:ascii="Liberation Serif" w:hAnsi="Liberation Serif" w:cs="Liberation Serif"/>
          <w:sz w:val="28"/>
          <w:szCs w:val="28"/>
        </w:rPr>
        <w:t>которого</w:t>
      </w:r>
      <w:r>
        <w:rPr>
          <w:rFonts w:ascii="Liberation Serif" w:hAnsi="Liberation Serif" w:cs="Liberation Serif"/>
          <w:sz w:val="28"/>
          <w:szCs w:val="28"/>
        </w:rPr>
        <w:t xml:space="preserve"> </w:t>
      </w:r>
      <w:r w:rsidRPr="003019C2">
        <w:rPr>
          <w:rFonts w:ascii="Liberation Serif" w:hAnsi="Liberation Serif" w:cs="Liberation Serif"/>
          <w:sz w:val="28"/>
          <w:szCs w:val="28"/>
        </w:rPr>
        <w:t xml:space="preserve">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w:t>
      </w:r>
      <w:r>
        <w:rPr>
          <w:rFonts w:ascii="Liberation Serif" w:hAnsi="Liberation Serif" w:cs="Liberation Serif"/>
          <w:sz w:val="28"/>
          <w:szCs w:val="28"/>
        </w:rPr>
        <w:t xml:space="preserve"> </w:t>
      </w:r>
      <w:r w:rsidRPr="003019C2">
        <w:rPr>
          <w:rFonts w:ascii="Liberation Serif" w:hAnsi="Liberation Serif" w:cs="Liberation Serif"/>
          <w:sz w:val="28"/>
          <w:szCs w:val="28"/>
        </w:rPr>
        <w:t>им персональных данных.</w:t>
      </w:r>
    </w:p>
    <w:p w:rsidR="005B7891" w:rsidRPr="003019C2" w:rsidRDefault="005B7891" w:rsidP="00B861A1">
      <w:pPr>
        <w:autoSpaceDE w:val="0"/>
        <w:autoSpaceDN w:val="0"/>
        <w:adjustRightInd w:val="0"/>
        <w:spacing w:after="0" w:line="240" w:lineRule="auto"/>
        <w:ind w:firstLine="709"/>
        <w:jc w:val="both"/>
        <w:rPr>
          <w:rFonts w:ascii="Liberation Serif" w:hAnsi="Liberation Serif" w:cs="Liberation Serif"/>
          <w:b/>
          <w:sz w:val="28"/>
          <w:szCs w:val="28"/>
        </w:rPr>
      </w:pPr>
    </w:p>
    <w:p w:rsidR="005B7891" w:rsidRPr="003019C2" w:rsidRDefault="005B7891" w:rsidP="00E90DBC">
      <w:pPr>
        <w:autoSpaceDE w:val="0"/>
        <w:autoSpaceDN w:val="0"/>
        <w:adjustRightInd w:val="0"/>
        <w:spacing w:after="0" w:line="240" w:lineRule="auto"/>
        <w:ind w:firstLine="709"/>
        <w:jc w:val="both"/>
        <w:rPr>
          <w:rFonts w:ascii="Liberation Serif" w:hAnsi="Liberation Serif" w:cs="Liberation Serif"/>
          <w:color w:val="000000"/>
          <w:sz w:val="28"/>
          <w:szCs w:val="28"/>
        </w:rPr>
      </w:pPr>
      <w:r w:rsidRPr="003019C2">
        <w:rPr>
          <w:rFonts w:ascii="Liberation Serif" w:hAnsi="Liberation Serif" w:cs="Liberation Serif"/>
          <w:b/>
          <w:sz w:val="28"/>
          <w:szCs w:val="28"/>
        </w:rPr>
        <w:t xml:space="preserve">Формирование запроса о предоставлении муниципальной услуги </w:t>
      </w:r>
      <w:r w:rsidRPr="003019C2">
        <w:rPr>
          <w:rFonts w:ascii="Liberation Serif" w:hAnsi="Liberation Serif" w:cs="Liberation Serif"/>
          <w:b/>
          <w:sz w:val="28"/>
          <w:szCs w:val="28"/>
          <w:highlight w:val="yellow"/>
        </w:rPr>
        <w:br/>
      </w:r>
      <w:r>
        <w:rPr>
          <w:rFonts w:ascii="Liberation Serif" w:hAnsi="Liberation Serif" w:cs="Liberation Serif"/>
          <w:b/>
          <w:sz w:val="28"/>
          <w:szCs w:val="28"/>
        </w:rPr>
        <w:tab/>
      </w:r>
      <w:r>
        <w:rPr>
          <w:rFonts w:ascii="Liberation Serif" w:hAnsi="Liberation Serif" w:cs="Liberation Serif"/>
          <w:color w:val="000000"/>
          <w:sz w:val="28"/>
          <w:szCs w:val="28"/>
        </w:rPr>
        <w:t>92</w:t>
      </w:r>
      <w:r w:rsidRPr="003019C2">
        <w:rPr>
          <w:rFonts w:ascii="Liberation Serif" w:hAnsi="Liberation Serif" w:cs="Liberation Serif"/>
          <w:color w:val="000000"/>
          <w:sz w:val="28"/>
          <w:szCs w:val="28"/>
        </w:rPr>
        <w:t xml:space="preserve">. Формирование запроса заявителем осуществляется посредством заполнения электронной формы запроса на Едином портале, без необходимости дополнительной подачи запроса в какой-либо иной форме. </w:t>
      </w:r>
      <w:r w:rsidRPr="003019C2">
        <w:rPr>
          <w:rFonts w:ascii="Liberation Serif" w:hAnsi="Liberation Serif" w:cs="Liberation Serif"/>
          <w:color w:val="000000"/>
          <w:sz w:val="28"/>
          <w:szCs w:val="28"/>
        </w:rPr>
        <w:br/>
        <w:t xml:space="preserve">На Едином портале, размещаются образцы заполнения электронной формы запроса. </w:t>
      </w:r>
    </w:p>
    <w:p w:rsidR="005B7891" w:rsidRPr="003019C2" w:rsidRDefault="005B7891" w:rsidP="00B861A1">
      <w:pPr>
        <w:autoSpaceDE w:val="0"/>
        <w:autoSpaceDN w:val="0"/>
        <w:adjustRightInd w:val="0"/>
        <w:spacing w:after="0" w:line="240" w:lineRule="auto"/>
        <w:ind w:firstLine="709"/>
        <w:jc w:val="both"/>
        <w:rPr>
          <w:rFonts w:ascii="Liberation Serif" w:hAnsi="Liberation Serif" w:cs="Liberation Serif"/>
          <w:color w:val="000000"/>
          <w:sz w:val="28"/>
          <w:szCs w:val="28"/>
        </w:rPr>
      </w:pPr>
      <w:r w:rsidRPr="003019C2">
        <w:rPr>
          <w:rFonts w:ascii="Liberation Serif" w:hAnsi="Liberation Serif" w:cs="Liberation Serif"/>
          <w:color w:val="000000"/>
          <w:sz w:val="28"/>
          <w:szCs w:val="28"/>
        </w:rP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w:t>
      </w:r>
      <w:r>
        <w:rPr>
          <w:rFonts w:ascii="Liberation Serif" w:hAnsi="Liberation Serif" w:cs="Liberation Serif"/>
          <w:color w:val="000000"/>
          <w:sz w:val="28"/>
          <w:szCs w:val="28"/>
        </w:rPr>
        <w:t xml:space="preserve"> </w:t>
      </w:r>
      <w:r w:rsidRPr="003019C2">
        <w:rPr>
          <w:rFonts w:ascii="Liberation Serif" w:hAnsi="Liberation Serif" w:cs="Liberation Serif"/>
          <w:color w:val="000000"/>
          <w:sz w:val="28"/>
          <w:szCs w:val="28"/>
        </w:rPr>
        <w:t>ее устранения посредством информационного сообщения непосредственно</w:t>
      </w:r>
      <w:r>
        <w:rPr>
          <w:rFonts w:ascii="Liberation Serif" w:hAnsi="Liberation Serif" w:cs="Liberation Serif"/>
          <w:color w:val="000000"/>
          <w:sz w:val="28"/>
          <w:szCs w:val="28"/>
        </w:rPr>
        <w:t xml:space="preserve"> </w:t>
      </w:r>
      <w:r w:rsidRPr="003019C2">
        <w:rPr>
          <w:rFonts w:ascii="Liberation Serif" w:hAnsi="Liberation Serif" w:cs="Liberation Serif"/>
          <w:color w:val="000000"/>
          <w:sz w:val="28"/>
          <w:szCs w:val="28"/>
        </w:rPr>
        <w:t>в электронной форме запроса.</w:t>
      </w:r>
    </w:p>
    <w:p w:rsidR="005B7891" w:rsidRPr="003019C2" w:rsidRDefault="005B7891" w:rsidP="00B861A1">
      <w:pPr>
        <w:autoSpaceDE w:val="0"/>
        <w:autoSpaceDN w:val="0"/>
        <w:adjustRightInd w:val="0"/>
        <w:spacing w:after="0" w:line="240" w:lineRule="auto"/>
        <w:ind w:firstLine="709"/>
        <w:jc w:val="both"/>
        <w:rPr>
          <w:rFonts w:ascii="Liberation Serif" w:hAnsi="Liberation Serif" w:cs="Liberation Serif"/>
          <w:color w:val="000000"/>
          <w:sz w:val="28"/>
          <w:szCs w:val="28"/>
        </w:rPr>
      </w:pPr>
      <w:r w:rsidRPr="003019C2">
        <w:rPr>
          <w:rFonts w:ascii="Liberation Serif" w:hAnsi="Liberation Serif" w:cs="Liberation Serif"/>
          <w:color w:val="000000"/>
          <w:sz w:val="28"/>
          <w:szCs w:val="28"/>
        </w:rPr>
        <w:t>При формировании запроса заявителю обеспечивается:</w:t>
      </w:r>
    </w:p>
    <w:p w:rsidR="005B7891" w:rsidRPr="003019C2" w:rsidRDefault="005B7891" w:rsidP="00B861A1">
      <w:pPr>
        <w:autoSpaceDE w:val="0"/>
        <w:autoSpaceDN w:val="0"/>
        <w:adjustRightInd w:val="0"/>
        <w:spacing w:after="0" w:line="240" w:lineRule="auto"/>
        <w:ind w:firstLine="709"/>
        <w:jc w:val="both"/>
        <w:rPr>
          <w:rFonts w:ascii="Liberation Serif" w:hAnsi="Liberation Serif" w:cs="Liberation Serif"/>
          <w:color w:val="000000"/>
          <w:sz w:val="28"/>
          <w:szCs w:val="28"/>
        </w:rPr>
      </w:pPr>
      <w:r w:rsidRPr="003019C2">
        <w:rPr>
          <w:rFonts w:ascii="Liberation Serif" w:hAnsi="Liberation Serif" w:cs="Liberation Serif"/>
          <w:color w:val="000000"/>
          <w:sz w:val="28"/>
          <w:szCs w:val="28"/>
        </w:rPr>
        <w:t xml:space="preserve">а) возможность копирования и сохранения запроса и иных документов, указанных </w:t>
      </w:r>
      <w:r w:rsidRPr="00E57539">
        <w:rPr>
          <w:rFonts w:ascii="Liberation Serif" w:hAnsi="Liberation Serif" w:cs="Liberation Serif"/>
          <w:color w:val="000000"/>
          <w:sz w:val="28"/>
          <w:szCs w:val="28"/>
        </w:rPr>
        <w:t xml:space="preserve">в </w:t>
      </w:r>
      <w:r w:rsidRPr="00E57539">
        <w:rPr>
          <w:rFonts w:ascii="Liberation Serif" w:hAnsi="Liberation Serif" w:cs="Liberation Serif"/>
          <w:sz w:val="28"/>
          <w:szCs w:val="28"/>
        </w:rPr>
        <w:t xml:space="preserve">пунктах 17, 18 и (или) 22 </w:t>
      </w:r>
      <w:r w:rsidRPr="00E57539">
        <w:rPr>
          <w:rFonts w:ascii="Liberation Serif" w:hAnsi="Liberation Serif" w:cs="Liberation Serif"/>
          <w:color w:val="000000"/>
          <w:sz w:val="28"/>
          <w:szCs w:val="28"/>
        </w:rPr>
        <w:t>настоящего</w:t>
      </w:r>
      <w:r w:rsidRPr="003019C2">
        <w:rPr>
          <w:rFonts w:ascii="Liberation Serif" w:hAnsi="Liberation Serif" w:cs="Liberation Serif"/>
          <w:color w:val="000000"/>
          <w:sz w:val="28"/>
          <w:szCs w:val="28"/>
        </w:rPr>
        <w:t xml:space="preserve"> административного регламента, необходимых для предоставления </w:t>
      </w:r>
      <w:r w:rsidRPr="003019C2">
        <w:rPr>
          <w:rFonts w:ascii="Liberation Serif" w:hAnsi="Liberation Serif" w:cs="Liberation Serif"/>
          <w:sz w:val="28"/>
          <w:szCs w:val="28"/>
        </w:rPr>
        <w:t>муниципальной</w:t>
      </w:r>
      <w:r w:rsidRPr="003019C2">
        <w:rPr>
          <w:rFonts w:ascii="Liberation Serif" w:hAnsi="Liberation Serif" w:cs="Liberation Serif"/>
          <w:color w:val="000000"/>
          <w:sz w:val="28"/>
          <w:szCs w:val="28"/>
        </w:rPr>
        <w:t xml:space="preserve"> услуги;</w:t>
      </w:r>
    </w:p>
    <w:p w:rsidR="005B7891" w:rsidRPr="003019C2" w:rsidRDefault="005B7891" w:rsidP="00B861A1">
      <w:pPr>
        <w:autoSpaceDE w:val="0"/>
        <w:autoSpaceDN w:val="0"/>
        <w:adjustRightInd w:val="0"/>
        <w:spacing w:after="0" w:line="240" w:lineRule="auto"/>
        <w:ind w:firstLine="709"/>
        <w:jc w:val="both"/>
        <w:rPr>
          <w:rFonts w:ascii="Liberation Serif" w:hAnsi="Liberation Serif" w:cs="Liberation Serif"/>
          <w:color w:val="000000"/>
          <w:sz w:val="28"/>
          <w:szCs w:val="28"/>
        </w:rPr>
      </w:pPr>
      <w:r w:rsidRPr="003019C2">
        <w:rPr>
          <w:rFonts w:ascii="Liberation Serif" w:hAnsi="Liberation Serif" w:cs="Liberation Serif"/>
          <w:color w:val="000000"/>
          <w:sz w:val="28"/>
          <w:szCs w:val="28"/>
        </w:rPr>
        <w:t xml:space="preserve">б) возможность заполнения несколькими заявителями одной электронной формы запроса при обращении за </w:t>
      </w:r>
      <w:r w:rsidRPr="003019C2">
        <w:rPr>
          <w:rFonts w:ascii="Liberation Serif" w:hAnsi="Liberation Serif" w:cs="Liberation Serif"/>
          <w:sz w:val="28"/>
          <w:szCs w:val="28"/>
        </w:rPr>
        <w:t>муниципальными</w:t>
      </w:r>
      <w:r w:rsidRPr="003019C2">
        <w:rPr>
          <w:rFonts w:ascii="Liberation Serif" w:hAnsi="Liberation Serif" w:cs="Liberation Serif"/>
          <w:color w:val="000000"/>
          <w:sz w:val="28"/>
          <w:szCs w:val="28"/>
        </w:rPr>
        <w:t xml:space="preserve"> услугами, предполагающими направление совместного запроса несколькими заявителями</w:t>
      </w:r>
      <w:r w:rsidRPr="003019C2">
        <w:rPr>
          <w:rFonts w:ascii="Liberation Serif" w:hAnsi="Liberation Serif" w:cs="Liberation Serif"/>
          <w:i/>
          <w:iCs/>
          <w:color w:val="000000"/>
          <w:sz w:val="28"/>
          <w:szCs w:val="28"/>
        </w:rPr>
        <w:t>;</w:t>
      </w:r>
    </w:p>
    <w:p w:rsidR="005B7891" w:rsidRPr="003019C2" w:rsidRDefault="005B7891" w:rsidP="00B861A1">
      <w:pPr>
        <w:autoSpaceDE w:val="0"/>
        <w:autoSpaceDN w:val="0"/>
        <w:adjustRightInd w:val="0"/>
        <w:spacing w:after="0" w:line="240" w:lineRule="auto"/>
        <w:ind w:firstLine="709"/>
        <w:jc w:val="both"/>
        <w:rPr>
          <w:rFonts w:ascii="Liberation Serif" w:hAnsi="Liberation Serif" w:cs="Liberation Serif"/>
          <w:color w:val="000000"/>
          <w:sz w:val="28"/>
          <w:szCs w:val="28"/>
        </w:rPr>
      </w:pPr>
      <w:r w:rsidRPr="003019C2">
        <w:rPr>
          <w:rFonts w:ascii="Liberation Serif" w:hAnsi="Liberation Serif" w:cs="Liberation Serif"/>
          <w:color w:val="000000"/>
          <w:sz w:val="28"/>
          <w:szCs w:val="28"/>
        </w:rPr>
        <w:t xml:space="preserve">в) возможность печати на бумажном носителе копии электронной формы запроса; </w:t>
      </w:r>
    </w:p>
    <w:p w:rsidR="005B7891" w:rsidRPr="003019C2" w:rsidRDefault="005B7891" w:rsidP="00B861A1">
      <w:pPr>
        <w:autoSpaceDE w:val="0"/>
        <w:autoSpaceDN w:val="0"/>
        <w:adjustRightInd w:val="0"/>
        <w:spacing w:after="0" w:line="240" w:lineRule="auto"/>
        <w:ind w:firstLine="709"/>
        <w:jc w:val="both"/>
        <w:rPr>
          <w:rFonts w:ascii="Liberation Serif" w:hAnsi="Liberation Serif" w:cs="Liberation Serif"/>
          <w:color w:val="000000"/>
          <w:sz w:val="28"/>
          <w:szCs w:val="28"/>
        </w:rPr>
      </w:pPr>
      <w:r w:rsidRPr="003019C2">
        <w:rPr>
          <w:rFonts w:ascii="Liberation Serif" w:hAnsi="Liberation Serif" w:cs="Liberation Serif"/>
          <w:color w:val="000000"/>
          <w:sz w:val="28"/>
          <w:szCs w:val="28"/>
        </w:rPr>
        <w:t xml:space="preserve">г) сохранение ранее введенных в электронную форму запроса значений </w:t>
      </w:r>
      <w:r w:rsidRPr="003019C2">
        <w:rPr>
          <w:rFonts w:ascii="Liberation Serif" w:hAnsi="Liberation Serif" w:cs="Liberation Serif"/>
          <w:color w:val="000000"/>
          <w:sz w:val="28"/>
          <w:szCs w:val="28"/>
        </w:rPr>
        <w:br/>
        <w:t>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5B7891" w:rsidRPr="003019C2" w:rsidRDefault="005B7891" w:rsidP="00B861A1">
      <w:pPr>
        <w:autoSpaceDE w:val="0"/>
        <w:autoSpaceDN w:val="0"/>
        <w:adjustRightInd w:val="0"/>
        <w:spacing w:after="0" w:line="240" w:lineRule="auto"/>
        <w:ind w:firstLine="709"/>
        <w:jc w:val="both"/>
        <w:rPr>
          <w:rFonts w:ascii="Liberation Serif" w:hAnsi="Liberation Serif" w:cs="Liberation Serif"/>
          <w:color w:val="000000"/>
          <w:sz w:val="28"/>
          <w:szCs w:val="28"/>
        </w:rPr>
      </w:pPr>
      <w:r w:rsidRPr="003019C2">
        <w:rPr>
          <w:rFonts w:ascii="Liberation Serif" w:hAnsi="Liberation Serif" w:cs="Liberation Serif"/>
          <w:color w:val="000000"/>
          <w:sz w:val="28"/>
          <w:szCs w:val="28"/>
        </w:rPr>
        <w:t xml:space="preserve">д) 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w:t>
      </w:r>
      <w:r w:rsidRPr="003019C2">
        <w:rPr>
          <w:rFonts w:ascii="Liberation Serif" w:hAnsi="Liberation Serif" w:cs="Liberation Serif"/>
          <w:color w:val="000000"/>
          <w:sz w:val="28"/>
          <w:szCs w:val="28"/>
        </w:rPr>
        <w:br/>
        <w:t xml:space="preserve">и аутентификации в инфраструктуре, обеспечивающей информационно технологическое взаимодействие информационных систем, используемых </w:t>
      </w:r>
      <w:r w:rsidRPr="003019C2">
        <w:rPr>
          <w:rFonts w:ascii="Liberation Serif" w:hAnsi="Liberation Serif" w:cs="Liberation Serif"/>
          <w:color w:val="000000"/>
          <w:sz w:val="28"/>
          <w:szCs w:val="28"/>
        </w:rPr>
        <w:br/>
        <w:t xml:space="preserve">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Едином портале государственных и муниципальных услуг (функций), официальном сайте, в части, касающейся сведений, отсутствующих </w:t>
      </w:r>
      <w:r w:rsidRPr="003019C2">
        <w:rPr>
          <w:rFonts w:ascii="Liberation Serif" w:hAnsi="Liberation Serif" w:cs="Liberation Serif"/>
          <w:color w:val="000000"/>
          <w:sz w:val="28"/>
          <w:szCs w:val="28"/>
        </w:rPr>
        <w:br/>
        <w:t>в единой системе идентификации и аутентификации;</w:t>
      </w:r>
    </w:p>
    <w:p w:rsidR="005B7891" w:rsidRPr="003019C2" w:rsidRDefault="005B7891" w:rsidP="00B861A1">
      <w:pPr>
        <w:autoSpaceDE w:val="0"/>
        <w:autoSpaceDN w:val="0"/>
        <w:adjustRightInd w:val="0"/>
        <w:spacing w:after="0" w:line="240" w:lineRule="auto"/>
        <w:ind w:firstLine="709"/>
        <w:jc w:val="both"/>
        <w:rPr>
          <w:rFonts w:ascii="Liberation Serif" w:hAnsi="Liberation Serif" w:cs="Liberation Serif"/>
          <w:color w:val="000000"/>
          <w:sz w:val="28"/>
          <w:szCs w:val="28"/>
        </w:rPr>
      </w:pPr>
      <w:r w:rsidRPr="003019C2">
        <w:rPr>
          <w:rFonts w:ascii="Liberation Serif" w:hAnsi="Liberation Serif" w:cs="Liberation Serif"/>
          <w:color w:val="000000"/>
          <w:sz w:val="28"/>
          <w:szCs w:val="28"/>
        </w:rPr>
        <w:t>е) возможность вернуться на любой из этапов заполнения электронной формы запроса без потери ранее введенной информации;</w:t>
      </w:r>
    </w:p>
    <w:p w:rsidR="005B7891" w:rsidRPr="003019C2" w:rsidRDefault="005B7891" w:rsidP="00B861A1">
      <w:pPr>
        <w:autoSpaceDE w:val="0"/>
        <w:autoSpaceDN w:val="0"/>
        <w:adjustRightInd w:val="0"/>
        <w:spacing w:after="0" w:line="240" w:lineRule="auto"/>
        <w:ind w:firstLine="709"/>
        <w:jc w:val="both"/>
        <w:rPr>
          <w:rFonts w:ascii="Liberation Serif" w:hAnsi="Liberation Serif" w:cs="Liberation Serif"/>
          <w:color w:val="000000"/>
          <w:sz w:val="28"/>
          <w:szCs w:val="28"/>
        </w:rPr>
      </w:pPr>
      <w:r w:rsidRPr="003019C2">
        <w:rPr>
          <w:rFonts w:ascii="Liberation Serif" w:hAnsi="Liberation Serif" w:cs="Liberation Serif"/>
          <w:color w:val="000000"/>
          <w:sz w:val="28"/>
          <w:szCs w:val="28"/>
        </w:rPr>
        <w:lastRenderedPageBreak/>
        <w:t>ж) возможность доступа заявителя на Едином портале или официальном сайте к ранее поданным им запросам в течение не менее одного года, а также частично сформированных запросов – в течение не менее 3 месяцев.</w:t>
      </w:r>
    </w:p>
    <w:p w:rsidR="005B7891" w:rsidRPr="003019C2" w:rsidRDefault="005B7891" w:rsidP="00B861A1">
      <w:pPr>
        <w:autoSpaceDE w:val="0"/>
        <w:autoSpaceDN w:val="0"/>
        <w:adjustRightInd w:val="0"/>
        <w:spacing w:after="0" w:line="240" w:lineRule="auto"/>
        <w:ind w:firstLine="709"/>
        <w:jc w:val="both"/>
        <w:rPr>
          <w:rFonts w:ascii="Liberation Serif" w:hAnsi="Liberation Serif" w:cs="Liberation Serif"/>
          <w:color w:val="000000"/>
          <w:sz w:val="28"/>
          <w:szCs w:val="28"/>
        </w:rPr>
      </w:pPr>
      <w:r w:rsidRPr="003019C2">
        <w:rPr>
          <w:rFonts w:ascii="Liberation Serif" w:hAnsi="Liberation Serif" w:cs="Liberation Serif"/>
          <w:color w:val="000000"/>
          <w:sz w:val="28"/>
          <w:szCs w:val="28"/>
        </w:rPr>
        <w:t xml:space="preserve">Сформированный и подписанный запрос, и иные документы, указанные </w:t>
      </w:r>
      <w:r>
        <w:rPr>
          <w:rFonts w:ascii="Liberation Serif" w:hAnsi="Liberation Serif" w:cs="Liberation Serif"/>
          <w:color w:val="000000"/>
          <w:sz w:val="28"/>
          <w:szCs w:val="28"/>
        </w:rPr>
        <w:t xml:space="preserve">в </w:t>
      </w:r>
      <w:r w:rsidRPr="00E90DBC">
        <w:rPr>
          <w:rFonts w:ascii="Liberation Serif" w:hAnsi="Liberation Serif" w:cs="Liberation Serif"/>
          <w:sz w:val="28"/>
          <w:szCs w:val="28"/>
        </w:rPr>
        <w:t xml:space="preserve">пунктах 17, 18 и (или) 22 </w:t>
      </w:r>
      <w:r w:rsidRPr="00E90DBC">
        <w:rPr>
          <w:rFonts w:ascii="Liberation Serif" w:hAnsi="Liberation Serif" w:cs="Liberation Serif"/>
          <w:color w:val="000000"/>
          <w:sz w:val="28"/>
          <w:szCs w:val="28"/>
        </w:rPr>
        <w:t>настоящего</w:t>
      </w:r>
      <w:r w:rsidRPr="003019C2">
        <w:rPr>
          <w:rFonts w:ascii="Liberation Serif" w:hAnsi="Liberation Serif" w:cs="Liberation Serif"/>
          <w:color w:val="000000"/>
          <w:sz w:val="28"/>
          <w:szCs w:val="28"/>
        </w:rPr>
        <w:t xml:space="preserve"> административного регламента, необходимые для предоставления </w:t>
      </w:r>
      <w:r w:rsidRPr="003019C2">
        <w:rPr>
          <w:rFonts w:ascii="Liberation Serif" w:hAnsi="Liberation Serif" w:cs="Liberation Serif"/>
          <w:sz w:val="28"/>
          <w:szCs w:val="28"/>
        </w:rPr>
        <w:t>муниципальной</w:t>
      </w:r>
      <w:r w:rsidRPr="003019C2">
        <w:rPr>
          <w:rFonts w:ascii="Liberation Serif" w:hAnsi="Liberation Serif" w:cs="Liberation Serif"/>
          <w:color w:val="000000"/>
          <w:sz w:val="28"/>
          <w:szCs w:val="28"/>
        </w:rPr>
        <w:t xml:space="preserve"> услуги, направляются в </w:t>
      </w:r>
      <w:r>
        <w:rPr>
          <w:rFonts w:ascii="Liberation Serif" w:hAnsi="Liberation Serif" w:cs="Liberation Serif"/>
          <w:color w:val="000000"/>
          <w:sz w:val="28"/>
          <w:szCs w:val="28"/>
        </w:rPr>
        <w:t>Комитет посредством Единого портала.</w:t>
      </w:r>
    </w:p>
    <w:p w:rsidR="005B7891" w:rsidRPr="003019C2" w:rsidRDefault="005B7891" w:rsidP="00B861A1">
      <w:pPr>
        <w:autoSpaceDE w:val="0"/>
        <w:autoSpaceDN w:val="0"/>
        <w:adjustRightInd w:val="0"/>
        <w:spacing w:after="0" w:line="240" w:lineRule="auto"/>
        <w:jc w:val="both"/>
        <w:rPr>
          <w:rFonts w:ascii="Liberation Serif" w:hAnsi="Liberation Serif" w:cs="Liberation Serif"/>
          <w:color w:val="000000"/>
          <w:sz w:val="28"/>
          <w:szCs w:val="28"/>
        </w:rPr>
      </w:pPr>
    </w:p>
    <w:p w:rsidR="005B7891" w:rsidRPr="003019C2" w:rsidRDefault="005B7891" w:rsidP="00432200">
      <w:pPr>
        <w:autoSpaceDE w:val="0"/>
        <w:autoSpaceDN w:val="0"/>
        <w:adjustRightInd w:val="0"/>
        <w:spacing w:after="0" w:line="240" w:lineRule="auto"/>
        <w:jc w:val="center"/>
        <w:rPr>
          <w:rFonts w:ascii="Liberation Serif" w:hAnsi="Liberation Serif" w:cs="Liberation Serif"/>
          <w:b/>
          <w:sz w:val="28"/>
          <w:szCs w:val="28"/>
        </w:rPr>
      </w:pPr>
      <w:r w:rsidRPr="003019C2">
        <w:rPr>
          <w:rFonts w:ascii="Liberation Serif" w:hAnsi="Liberation Serif" w:cs="Liberation Serif"/>
          <w:b/>
          <w:sz w:val="28"/>
          <w:szCs w:val="28"/>
        </w:rPr>
        <w:t>Прием и регистрация органом, предоставляющим муниципальную услугу, запроса и иных документов, необходимых для предоставления услуги</w:t>
      </w:r>
    </w:p>
    <w:p w:rsidR="005B7891" w:rsidRPr="003019C2" w:rsidRDefault="005B7891" w:rsidP="00432200">
      <w:pPr>
        <w:autoSpaceDE w:val="0"/>
        <w:autoSpaceDN w:val="0"/>
        <w:adjustRightInd w:val="0"/>
        <w:spacing w:after="0" w:line="240" w:lineRule="auto"/>
        <w:ind w:firstLine="709"/>
        <w:jc w:val="both"/>
        <w:rPr>
          <w:rFonts w:ascii="Liberation Serif" w:hAnsi="Liberation Serif" w:cs="Liberation Serif"/>
          <w:sz w:val="28"/>
          <w:szCs w:val="28"/>
        </w:rPr>
      </w:pPr>
      <w:r>
        <w:rPr>
          <w:rFonts w:ascii="Liberation Serif" w:hAnsi="Liberation Serif" w:cs="Liberation Serif"/>
          <w:sz w:val="28"/>
          <w:szCs w:val="28"/>
        </w:rPr>
        <w:t>93. Комитет</w:t>
      </w:r>
      <w:r w:rsidRPr="003019C2">
        <w:rPr>
          <w:rFonts w:ascii="Liberation Serif" w:hAnsi="Liberation Serif" w:cs="Liberation Serif"/>
          <w:sz w:val="28"/>
          <w:szCs w:val="28"/>
        </w:rPr>
        <w:t xml:space="preserve"> обеспечивает прием документов, необходимых для предоставления муниципальной услуги</w:t>
      </w:r>
      <w:r>
        <w:rPr>
          <w:rFonts w:ascii="Liberation Serif" w:hAnsi="Liberation Serif" w:cs="Liberation Serif"/>
          <w:sz w:val="28"/>
          <w:szCs w:val="28"/>
        </w:rPr>
        <w:t xml:space="preserve"> </w:t>
      </w:r>
      <w:r w:rsidRPr="003019C2">
        <w:rPr>
          <w:rFonts w:ascii="Liberation Serif" w:hAnsi="Liberation Serif" w:cs="Liberation Serif"/>
          <w:sz w:val="28"/>
          <w:szCs w:val="28"/>
        </w:rPr>
        <w:t>и регистрацию запроса без необходимости повторного представления заявителем таких документов на бумажном носителе.</w:t>
      </w:r>
    </w:p>
    <w:p w:rsidR="005B7891" w:rsidRPr="003019C2" w:rsidRDefault="005B7891" w:rsidP="00432200">
      <w:pPr>
        <w:autoSpaceDE w:val="0"/>
        <w:autoSpaceDN w:val="0"/>
        <w:adjustRightInd w:val="0"/>
        <w:spacing w:after="0" w:line="240" w:lineRule="auto"/>
        <w:ind w:firstLine="709"/>
        <w:jc w:val="both"/>
        <w:rPr>
          <w:rFonts w:ascii="Liberation Serif" w:hAnsi="Liberation Serif" w:cs="Liberation Serif"/>
          <w:sz w:val="28"/>
          <w:szCs w:val="28"/>
        </w:rPr>
      </w:pPr>
      <w:r w:rsidRPr="003019C2">
        <w:rPr>
          <w:rFonts w:ascii="Liberation Serif" w:hAnsi="Liberation Serif" w:cs="Liberation Serif"/>
          <w:sz w:val="28"/>
          <w:szCs w:val="28"/>
        </w:rPr>
        <w:t>Срок регистрации запроса – 1 рабочий день.</w:t>
      </w:r>
    </w:p>
    <w:p w:rsidR="005B7891" w:rsidRPr="003019C2" w:rsidRDefault="005B7891" w:rsidP="00432200">
      <w:pPr>
        <w:autoSpaceDE w:val="0"/>
        <w:autoSpaceDN w:val="0"/>
        <w:adjustRightInd w:val="0"/>
        <w:spacing w:after="0" w:line="240" w:lineRule="auto"/>
        <w:ind w:firstLine="709"/>
        <w:jc w:val="both"/>
        <w:rPr>
          <w:rFonts w:ascii="Liberation Serif" w:hAnsi="Liberation Serif" w:cs="Liberation Serif"/>
          <w:sz w:val="28"/>
          <w:szCs w:val="28"/>
        </w:rPr>
      </w:pPr>
      <w:r w:rsidRPr="003019C2">
        <w:rPr>
          <w:rFonts w:ascii="Liberation Serif" w:hAnsi="Liberation Serif" w:cs="Liberation Serif"/>
          <w:sz w:val="28"/>
          <w:szCs w:val="28"/>
        </w:rPr>
        <w:t xml:space="preserve">Предоставление муниципальной услуги начинается с момента приема </w:t>
      </w:r>
      <w:r w:rsidRPr="003019C2">
        <w:rPr>
          <w:rFonts w:ascii="Liberation Serif" w:hAnsi="Liberation Serif" w:cs="Liberation Serif"/>
          <w:sz w:val="28"/>
          <w:szCs w:val="28"/>
        </w:rPr>
        <w:br/>
        <w:t>и регистрации электронных документов, необходимых для предоставления муниципальной услуги</w:t>
      </w:r>
      <w:r>
        <w:rPr>
          <w:rFonts w:ascii="Liberation Serif" w:hAnsi="Liberation Serif" w:cs="Liberation Serif"/>
          <w:sz w:val="28"/>
          <w:szCs w:val="28"/>
        </w:rPr>
        <w:t xml:space="preserve"> в Комитете</w:t>
      </w:r>
      <w:r w:rsidRPr="003019C2">
        <w:rPr>
          <w:rFonts w:ascii="Liberation Serif" w:hAnsi="Liberation Serif" w:cs="Liberation Serif"/>
          <w:sz w:val="28"/>
          <w:szCs w:val="28"/>
        </w:rPr>
        <w:t>.</w:t>
      </w:r>
    </w:p>
    <w:p w:rsidR="005B7891" w:rsidRPr="003019C2" w:rsidRDefault="005B7891" w:rsidP="00432200">
      <w:pPr>
        <w:autoSpaceDE w:val="0"/>
        <w:autoSpaceDN w:val="0"/>
        <w:adjustRightInd w:val="0"/>
        <w:spacing w:after="0" w:line="240" w:lineRule="auto"/>
        <w:ind w:firstLine="709"/>
        <w:jc w:val="both"/>
        <w:rPr>
          <w:rFonts w:ascii="Liberation Serif" w:hAnsi="Liberation Serif" w:cs="Liberation Serif"/>
          <w:sz w:val="28"/>
          <w:szCs w:val="28"/>
        </w:rPr>
      </w:pPr>
      <w:r w:rsidRPr="003019C2">
        <w:rPr>
          <w:rFonts w:ascii="Liberation Serif" w:hAnsi="Liberation Serif" w:cs="Liberation Serif"/>
          <w:sz w:val="28"/>
          <w:szCs w:val="28"/>
        </w:rPr>
        <w:t xml:space="preserve">При получении запроса в электронной форме в автоматическом режиме осуществляется форматно-логический контроль запроса, проверяется наличие оснований для отказа в приеме запроса, указанных </w:t>
      </w:r>
      <w:r w:rsidRPr="00E90DBC">
        <w:rPr>
          <w:rFonts w:ascii="Liberation Serif" w:hAnsi="Liberation Serif" w:cs="Liberation Serif"/>
          <w:sz w:val="28"/>
          <w:szCs w:val="28"/>
        </w:rPr>
        <w:t>в 2</w:t>
      </w:r>
      <w:r>
        <w:rPr>
          <w:rFonts w:ascii="Liberation Serif" w:hAnsi="Liberation Serif" w:cs="Liberation Serif"/>
          <w:sz w:val="28"/>
          <w:szCs w:val="28"/>
        </w:rPr>
        <w:t>4</w:t>
      </w:r>
      <w:r w:rsidRPr="003019C2">
        <w:rPr>
          <w:rFonts w:ascii="Liberation Serif" w:hAnsi="Liberation Serif" w:cs="Liberation Serif"/>
          <w:sz w:val="28"/>
          <w:szCs w:val="28"/>
        </w:rPr>
        <w:t xml:space="preserve"> настоящего </w:t>
      </w:r>
      <w:r>
        <w:rPr>
          <w:rFonts w:ascii="Liberation Serif" w:hAnsi="Liberation Serif" w:cs="Liberation Serif"/>
          <w:sz w:val="28"/>
          <w:szCs w:val="28"/>
        </w:rPr>
        <w:t>а</w:t>
      </w:r>
      <w:r w:rsidRPr="003019C2">
        <w:rPr>
          <w:rFonts w:ascii="Liberation Serif" w:hAnsi="Liberation Serif" w:cs="Liberation Serif"/>
          <w:sz w:val="28"/>
          <w:szCs w:val="28"/>
        </w:rPr>
        <w:t xml:space="preserve">дминистративного регламента, а также осуществляются следующие действия: </w:t>
      </w:r>
    </w:p>
    <w:p w:rsidR="005B7891" w:rsidRPr="003019C2" w:rsidRDefault="005B7891" w:rsidP="00432200">
      <w:pPr>
        <w:autoSpaceDE w:val="0"/>
        <w:autoSpaceDN w:val="0"/>
        <w:adjustRightInd w:val="0"/>
        <w:spacing w:after="0" w:line="240" w:lineRule="auto"/>
        <w:ind w:firstLine="709"/>
        <w:jc w:val="both"/>
        <w:rPr>
          <w:rFonts w:ascii="Liberation Serif" w:hAnsi="Liberation Serif" w:cs="Liberation Serif"/>
          <w:sz w:val="28"/>
          <w:szCs w:val="28"/>
        </w:rPr>
      </w:pPr>
      <w:r w:rsidRPr="003019C2">
        <w:rPr>
          <w:rFonts w:ascii="Liberation Serif" w:hAnsi="Liberation Serif" w:cs="Liberation Serif"/>
          <w:sz w:val="28"/>
          <w:szCs w:val="28"/>
        </w:rPr>
        <w:t xml:space="preserve">1) при наличии хотя бы одного из указанных оснований </w:t>
      </w:r>
      <w:r>
        <w:rPr>
          <w:rFonts w:ascii="Liberation Serif" w:hAnsi="Liberation Serif" w:cs="Liberation Serif"/>
          <w:sz w:val="28"/>
          <w:szCs w:val="28"/>
        </w:rPr>
        <w:t xml:space="preserve">специалист, ответственный за </w:t>
      </w:r>
      <w:r w:rsidRPr="003019C2">
        <w:rPr>
          <w:rFonts w:ascii="Liberation Serif" w:hAnsi="Liberation Serif" w:cs="Liberation Serif"/>
          <w:sz w:val="28"/>
          <w:szCs w:val="28"/>
        </w:rPr>
        <w:t xml:space="preserve">предоставление муниципальной услуги, в срок, не превышающий срок предоставления муниципальной услуги, подготавливает письмо о невозможности </w:t>
      </w:r>
      <w:r w:rsidRPr="00CD14BC">
        <w:rPr>
          <w:rFonts w:ascii="Liberation Serif" w:hAnsi="Liberation Serif" w:cs="Liberation Serif"/>
          <w:sz w:val="28"/>
          <w:szCs w:val="28"/>
        </w:rPr>
        <w:t>предоставления муниципальной услуги;</w:t>
      </w:r>
    </w:p>
    <w:p w:rsidR="005B7891" w:rsidRPr="003019C2" w:rsidRDefault="005B7891" w:rsidP="00432200">
      <w:pPr>
        <w:autoSpaceDE w:val="0"/>
        <w:autoSpaceDN w:val="0"/>
        <w:adjustRightInd w:val="0"/>
        <w:spacing w:after="0" w:line="240" w:lineRule="auto"/>
        <w:ind w:firstLine="709"/>
        <w:jc w:val="both"/>
        <w:rPr>
          <w:rFonts w:ascii="Liberation Serif" w:hAnsi="Liberation Serif" w:cs="Liberation Serif"/>
          <w:sz w:val="28"/>
          <w:szCs w:val="28"/>
        </w:rPr>
      </w:pPr>
      <w:r w:rsidRPr="003019C2">
        <w:rPr>
          <w:rFonts w:ascii="Liberation Serif" w:hAnsi="Liberation Serif" w:cs="Liberation Serif"/>
          <w:sz w:val="28"/>
          <w:szCs w:val="28"/>
        </w:rPr>
        <w:t xml:space="preserve">2) при отсутствии указанных оснований заявителю сообщается присвоенный запросу в электронной форме уникальный номер, по которому в соответствующем разделе Единого портала, заявителю будет представлена информация о ходе выполнения указанного запроса. </w:t>
      </w:r>
    </w:p>
    <w:p w:rsidR="005B7891" w:rsidRPr="003019C2" w:rsidRDefault="005B7891" w:rsidP="00432200">
      <w:pPr>
        <w:autoSpaceDE w:val="0"/>
        <w:autoSpaceDN w:val="0"/>
        <w:adjustRightInd w:val="0"/>
        <w:spacing w:after="0" w:line="240" w:lineRule="auto"/>
        <w:ind w:firstLine="709"/>
        <w:jc w:val="both"/>
        <w:rPr>
          <w:rFonts w:ascii="Liberation Serif" w:hAnsi="Liberation Serif" w:cs="Liberation Serif"/>
          <w:sz w:val="28"/>
          <w:szCs w:val="28"/>
        </w:rPr>
      </w:pPr>
      <w:r w:rsidRPr="003019C2">
        <w:rPr>
          <w:rFonts w:ascii="Liberation Serif" w:hAnsi="Liberation Serif" w:cs="Liberation Serif"/>
          <w:sz w:val="28"/>
          <w:szCs w:val="28"/>
        </w:rPr>
        <w:t xml:space="preserve">Прием и регистрация запроса осуществляются </w:t>
      </w:r>
      <w:r>
        <w:rPr>
          <w:rFonts w:ascii="Liberation Serif" w:hAnsi="Liberation Serif" w:cs="Liberation Serif"/>
          <w:sz w:val="28"/>
          <w:szCs w:val="28"/>
        </w:rPr>
        <w:t xml:space="preserve">специалистом </w:t>
      </w:r>
      <w:r w:rsidRPr="003019C2">
        <w:rPr>
          <w:rFonts w:ascii="Liberation Serif" w:hAnsi="Liberation Serif" w:cs="Liberation Serif"/>
          <w:sz w:val="28"/>
          <w:szCs w:val="28"/>
        </w:rPr>
        <w:t>ответственным  за регистрацию запроса.</w:t>
      </w:r>
    </w:p>
    <w:p w:rsidR="005B7891" w:rsidRPr="003019C2" w:rsidRDefault="005B7891" w:rsidP="00432200">
      <w:pPr>
        <w:autoSpaceDE w:val="0"/>
        <w:autoSpaceDN w:val="0"/>
        <w:adjustRightInd w:val="0"/>
        <w:spacing w:after="0" w:line="240" w:lineRule="auto"/>
        <w:ind w:firstLine="709"/>
        <w:jc w:val="both"/>
        <w:rPr>
          <w:rFonts w:ascii="Liberation Serif" w:hAnsi="Liberation Serif" w:cs="Liberation Serif"/>
          <w:sz w:val="28"/>
          <w:szCs w:val="28"/>
        </w:rPr>
      </w:pPr>
      <w:r>
        <w:rPr>
          <w:rFonts w:ascii="Liberation Serif" w:hAnsi="Liberation Serif" w:cs="Liberation Serif"/>
          <w:sz w:val="28"/>
          <w:szCs w:val="28"/>
        </w:rPr>
        <w:t>94</w:t>
      </w:r>
      <w:r w:rsidRPr="003019C2">
        <w:rPr>
          <w:rFonts w:ascii="Liberation Serif" w:hAnsi="Liberation Serif" w:cs="Liberation Serif"/>
          <w:sz w:val="28"/>
          <w:szCs w:val="28"/>
        </w:rPr>
        <w:t xml:space="preserve">. Государственная пошлина за предоставление муниципальной услуги </w:t>
      </w:r>
      <w:r w:rsidRPr="003019C2">
        <w:rPr>
          <w:rFonts w:ascii="Liberation Serif" w:hAnsi="Liberation Serif" w:cs="Liberation Serif"/>
          <w:sz w:val="28"/>
          <w:szCs w:val="28"/>
        </w:rPr>
        <w:br/>
        <w:t>не взимается</w:t>
      </w:r>
    </w:p>
    <w:p w:rsidR="005B7891" w:rsidRPr="003019C2" w:rsidRDefault="005B7891" w:rsidP="00432200">
      <w:pPr>
        <w:autoSpaceDE w:val="0"/>
        <w:autoSpaceDN w:val="0"/>
        <w:adjustRightInd w:val="0"/>
        <w:spacing w:after="0" w:line="240" w:lineRule="auto"/>
        <w:rPr>
          <w:rFonts w:ascii="Liberation Serif" w:hAnsi="Liberation Serif" w:cs="Liberation Serif"/>
          <w:sz w:val="28"/>
          <w:szCs w:val="28"/>
          <w:highlight w:val="yellow"/>
        </w:rPr>
      </w:pPr>
    </w:p>
    <w:p w:rsidR="005B7891" w:rsidRPr="003019C2" w:rsidRDefault="005B7891" w:rsidP="00432200">
      <w:pPr>
        <w:autoSpaceDE w:val="0"/>
        <w:autoSpaceDN w:val="0"/>
        <w:adjustRightInd w:val="0"/>
        <w:spacing w:after="0" w:line="240" w:lineRule="auto"/>
        <w:ind w:firstLine="709"/>
        <w:jc w:val="center"/>
        <w:rPr>
          <w:rFonts w:ascii="Liberation Serif" w:hAnsi="Liberation Serif" w:cs="Liberation Serif"/>
          <w:b/>
          <w:sz w:val="28"/>
          <w:szCs w:val="28"/>
        </w:rPr>
      </w:pPr>
      <w:r w:rsidRPr="003019C2">
        <w:rPr>
          <w:rFonts w:ascii="Liberation Serif" w:hAnsi="Liberation Serif" w:cs="Liberation Serif"/>
          <w:b/>
          <w:sz w:val="28"/>
          <w:szCs w:val="28"/>
        </w:rPr>
        <w:t xml:space="preserve">Получение заявителем сведений о ходе выполнения запроса </w:t>
      </w:r>
      <w:r w:rsidRPr="003019C2">
        <w:rPr>
          <w:rFonts w:ascii="Liberation Serif" w:hAnsi="Liberation Serif" w:cs="Liberation Serif"/>
          <w:b/>
          <w:sz w:val="28"/>
          <w:szCs w:val="28"/>
        </w:rPr>
        <w:br/>
        <w:t xml:space="preserve">о предоставлении муниципальной услуги </w:t>
      </w:r>
    </w:p>
    <w:p w:rsidR="005B7891" w:rsidRPr="003019C2" w:rsidRDefault="005B7891" w:rsidP="00432200">
      <w:pPr>
        <w:autoSpaceDE w:val="0"/>
        <w:autoSpaceDN w:val="0"/>
        <w:adjustRightInd w:val="0"/>
        <w:spacing w:after="0" w:line="240" w:lineRule="auto"/>
        <w:ind w:firstLine="709"/>
        <w:jc w:val="both"/>
        <w:rPr>
          <w:rFonts w:ascii="Liberation Serif" w:hAnsi="Liberation Serif" w:cs="Liberation Serif"/>
          <w:sz w:val="28"/>
          <w:szCs w:val="28"/>
        </w:rPr>
      </w:pPr>
      <w:r>
        <w:rPr>
          <w:rFonts w:ascii="Liberation Serif" w:hAnsi="Liberation Serif" w:cs="Liberation Serif"/>
          <w:sz w:val="28"/>
          <w:szCs w:val="28"/>
        </w:rPr>
        <w:t>95</w:t>
      </w:r>
      <w:r w:rsidRPr="003019C2">
        <w:rPr>
          <w:rFonts w:ascii="Liberation Serif" w:hAnsi="Liberation Serif" w:cs="Liberation Serif"/>
          <w:sz w:val="28"/>
          <w:szCs w:val="28"/>
        </w:rPr>
        <w:t>. Заявитель имеет возможность получения информации о ходе предоставления муниципальной услуги. Информация о ходе предоставления муниципальной услуги направляется заявителю в срок, не превышающий одного рабочего дня после завершения выполнения соответствующего действия, на адрес электронной почты или с использ</w:t>
      </w:r>
      <w:r>
        <w:rPr>
          <w:rFonts w:ascii="Liberation Serif" w:hAnsi="Liberation Serif" w:cs="Liberation Serif"/>
          <w:sz w:val="28"/>
          <w:szCs w:val="28"/>
        </w:rPr>
        <w:t>ованием средств Единого портала</w:t>
      </w:r>
      <w:r w:rsidRPr="003019C2">
        <w:rPr>
          <w:rFonts w:ascii="Liberation Serif" w:hAnsi="Liberation Serif" w:cs="Liberation Serif"/>
          <w:sz w:val="28"/>
          <w:szCs w:val="28"/>
        </w:rPr>
        <w:t>.</w:t>
      </w:r>
    </w:p>
    <w:p w:rsidR="005B7891" w:rsidRPr="003019C2" w:rsidRDefault="005B7891" w:rsidP="00432200">
      <w:pPr>
        <w:autoSpaceDE w:val="0"/>
        <w:autoSpaceDN w:val="0"/>
        <w:adjustRightInd w:val="0"/>
        <w:spacing w:after="0" w:line="240" w:lineRule="auto"/>
        <w:ind w:firstLine="709"/>
        <w:jc w:val="both"/>
        <w:rPr>
          <w:rFonts w:ascii="Liberation Serif" w:hAnsi="Liberation Serif" w:cs="Liberation Serif"/>
          <w:sz w:val="28"/>
          <w:szCs w:val="28"/>
        </w:rPr>
      </w:pPr>
      <w:r w:rsidRPr="003019C2">
        <w:rPr>
          <w:rFonts w:ascii="Liberation Serif" w:hAnsi="Liberation Serif" w:cs="Liberation Serif"/>
          <w:sz w:val="28"/>
          <w:szCs w:val="28"/>
        </w:rPr>
        <w:t>При предоставлении муниципальной услуги в электронной форме заявителю направляется:</w:t>
      </w:r>
    </w:p>
    <w:p w:rsidR="005B7891" w:rsidRPr="003019C2" w:rsidRDefault="005B7891" w:rsidP="00432200">
      <w:pPr>
        <w:autoSpaceDE w:val="0"/>
        <w:autoSpaceDN w:val="0"/>
        <w:adjustRightInd w:val="0"/>
        <w:spacing w:after="0" w:line="240" w:lineRule="auto"/>
        <w:ind w:firstLine="709"/>
        <w:jc w:val="both"/>
        <w:rPr>
          <w:rFonts w:ascii="Liberation Serif" w:hAnsi="Liberation Serif" w:cs="Liberation Serif"/>
          <w:sz w:val="28"/>
          <w:szCs w:val="28"/>
        </w:rPr>
      </w:pPr>
      <w:r w:rsidRPr="003019C2">
        <w:rPr>
          <w:rFonts w:ascii="Liberation Serif" w:hAnsi="Liberation Serif" w:cs="Liberation Serif"/>
          <w:sz w:val="28"/>
          <w:szCs w:val="28"/>
        </w:rPr>
        <w:lastRenderedPageBreak/>
        <w:t>а) уведомление о записи на прием в орган (организацию) или многофункциональный центр</w:t>
      </w:r>
      <w:r>
        <w:rPr>
          <w:rFonts w:ascii="Liberation Serif" w:hAnsi="Liberation Serif" w:cs="Liberation Serif"/>
          <w:sz w:val="28"/>
          <w:szCs w:val="28"/>
        </w:rPr>
        <w:t xml:space="preserve"> (при наличии технической возможности)</w:t>
      </w:r>
      <w:r w:rsidRPr="003019C2">
        <w:rPr>
          <w:rFonts w:ascii="Liberation Serif" w:hAnsi="Liberation Serif" w:cs="Liberation Serif"/>
          <w:sz w:val="28"/>
          <w:szCs w:val="28"/>
        </w:rPr>
        <w:t>;</w:t>
      </w:r>
    </w:p>
    <w:p w:rsidR="005B7891" w:rsidRPr="003019C2" w:rsidRDefault="005B7891" w:rsidP="00432200">
      <w:pPr>
        <w:autoSpaceDE w:val="0"/>
        <w:autoSpaceDN w:val="0"/>
        <w:adjustRightInd w:val="0"/>
        <w:spacing w:after="0" w:line="240" w:lineRule="auto"/>
        <w:ind w:firstLine="709"/>
        <w:jc w:val="both"/>
        <w:rPr>
          <w:rFonts w:ascii="Liberation Serif" w:hAnsi="Liberation Serif" w:cs="Liberation Serif"/>
          <w:sz w:val="28"/>
          <w:szCs w:val="28"/>
        </w:rPr>
      </w:pPr>
      <w:r w:rsidRPr="003019C2">
        <w:rPr>
          <w:rFonts w:ascii="Liberation Serif" w:hAnsi="Liberation Serif" w:cs="Liberation Serif"/>
          <w:sz w:val="28"/>
          <w:szCs w:val="28"/>
        </w:rPr>
        <w:t>б) уведомление о приеме и регистрации запроса и иных документов, необходимых для предоставления муниципальной услуги</w:t>
      </w:r>
      <w:r w:rsidRPr="003019C2">
        <w:rPr>
          <w:rFonts w:ascii="Liberation Serif" w:hAnsi="Liberation Serif" w:cs="Liberation Serif"/>
          <w:i/>
          <w:iCs/>
          <w:sz w:val="28"/>
          <w:szCs w:val="28"/>
        </w:rPr>
        <w:t>;</w:t>
      </w:r>
    </w:p>
    <w:p w:rsidR="005B7891" w:rsidRPr="003019C2" w:rsidRDefault="005B7891" w:rsidP="00432200">
      <w:pPr>
        <w:autoSpaceDE w:val="0"/>
        <w:autoSpaceDN w:val="0"/>
        <w:adjustRightInd w:val="0"/>
        <w:spacing w:after="0" w:line="240" w:lineRule="auto"/>
        <w:ind w:firstLine="709"/>
        <w:jc w:val="both"/>
        <w:rPr>
          <w:rFonts w:ascii="Liberation Serif" w:hAnsi="Liberation Serif" w:cs="Liberation Serif"/>
          <w:sz w:val="28"/>
          <w:szCs w:val="28"/>
        </w:rPr>
      </w:pPr>
      <w:r w:rsidRPr="003019C2">
        <w:rPr>
          <w:rFonts w:ascii="Liberation Serif" w:hAnsi="Liberation Serif" w:cs="Liberation Serif"/>
          <w:sz w:val="28"/>
          <w:szCs w:val="28"/>
        </w:rPr>
        <w:t>в) уведомление о начале процедуры предоставления муниципальной услуги</w:t>
      </w:r>
      <w:r w:rsidRPr="003019C2">
        <w:rPr>
          <w:rFonts w:ascii="Liberation Serif" w:hAnsi="Liberation Serif" w:cs="Liberation Serif"/>
          <w:i/>
          <w:iCs/>
          <w:sz w:val="28"/>
          <w:szCs w:val="28"/>
        </w:rPr>
        <w:t>;</w:t>
      </w:r>
    </w:p>
    <w:p w:rsidR="005B7891" w:rsidRPr="003019C2" w:rsidRDefault="005B7891" w:rsidP="00432200">
      <w:pPr>
        <w:autoSpaceDE w:val="0"/>
        <w:autoSpaceDN w:val="0"/>
        <w:adjustRightInd w:val="0"/>
        <w:spacing w:after="0" w:line="240" w:lineRule="auto"/>
        <w:ind w:firstLine="709"/>
        <w:jc w:val="both"/>
        <w:rPr>
          <w:rFonts w:ascii="Liberation Serif" w:hAnsi="Liberation Serif" w:cs="Liberation Serif"/>
          <w:sz w:val="28"/>
          <w:szCs w:val="28"/>
        </w:rPr>
      </w:pPr>
      <w:r w:rsidRPr="003019C2">
        <w:rPr>
          <w:rFonts w:ascii="Liberation Serif" w:hAnsi="Liberation Serif" w:cs="Liberation Serif"/>
          <w:sz w:val="28"/>
          <w:szCs w:val="28"/>
        </w:rPr>
        <w:t>г) уведомление об окончании предоставления муниципальной услуги либо мотивированном отказе в приеме запроса и иных документов, необходимых для предоставления муниципальной услуги</w:t>
      </w:r>
      <w:r w:rsidRPr="003019C2">
        <w:rPr>
          <w:rFonts w:ascii="Liberation Serif" w:hAnsi="Liberation Serif" w:cs="Liberation Serif"/>
          <w:i/>
          <w:iCs/>
          <w:sz w:val="28"/>
          <w:szCs w:val="28"/>
        </w:rPr>
        <w:t>;</w:t>
      </w:r>
    </w:p>
    <w:p w:rsidR="005B7891" w:rsidRPr="003019C2" w:rsidRDefault="005B7891" w:rsidP="00432200">
      <w:pPr>
        <w:autoSpaceDE w:val="0"/>
        <w:autoSpaceDN w:val="0"/>
        <w:adjustRightInd w:val="0"/>
        <w:spacing w:after="0" w:line="240" w:lineRule="auto"/>
        <w:ind w:firstLine="709"/>
        <w:jc w:val="both"/>
        <w:rPr>
          <w:rFonts w:ascii="Liberation Serif" w:hAnsi="Liberation Serif" w:cs="Liberation Serif"/>
          <w:sz w:val="28"/>
          <w:szCs w:val="28"/>
        </w:rPr>
      </w:pPr>
      <w:r w:rsidRPr="003019C2">
        <w:rPr>
          <w:rFonts w:ascii="Liberation Serif" w:hAnsi="Liberation Serif" w:cs="Liberation Serif"/>
          <w:sz w:val="28"/>
          <w:szCs w:val="28"/>
        </w:rPr>
        <w:t xml:space="preserve">д) уведомление о результатах рассмотрения документов, необходимых </w:t>
      </w:r>
      <w:r w:rsidRPr="003019C2">
        <w:rPr>
          <w:rFonts w:ascii="Liberation Serif" w:hAnsi="Liberation Serif" w:cs="Liberation Serif"/>
          <w:sz w:val="28"/>
          <w:szCs w:val="28"/>
        </w:rPr>
        <w:br/>
        <w:t>для предоставления муниципальной услуги</w:t>
      </w:r>
      <w:r w:rsidRPr="003019C2">
        <w:rPr>
          <w:rFonts w:ascii="Liberation Serif" w:hAnsi="Liberation Serif" w:cs="Liberation Serif"/>
          <w:i/>
          <w:iCs/>
          <w:sz w:val="28"/>
          <w:szCs w:val="28"/>
        </w:rPr>
        <w:t>;</w:t>
      </w:r>
    </w:p>
    <w:p w:rsidR="005B7891" w:rsidRPr="003019C2" w:rsidRDefault="005B7891" w:rsidP="00432200">
      <w:pPr>
        <w:autoSpaceDE w:val="0"/>
        <w:autoSpaceDN w:val="0"/>
        <w:adjustRightInd w:val="0"/>
        <w:spacing w:after="0" w:line="240" w:lineRule="auto"/>
        <w:ind w:firstLine="709"/>
        <w:jc w:val="both"/>
        <w:rPr>
          <w:rFonts w:ascii="Liberation Serif" w:hAnsi="Liberation Serif" w:cs="Liberation Serif"/>
          <w:sz w:val="28"/>
          <w:szCs w:val="28"/>
        </w:rPr>
      </w:pPr>
      <w:r w:rsidRPr="003019C2">
        <w:rPr>
          <w:rFonts w:ascii="Liberation Serif" w:hAnsi="Liberation Serif" w:cs="Liberation Serif"/>
          <w:sz w:val="28"/>
          <w:szCs w:val="28"/>
        </w:rPr>
        <w:t>е) уведомление о возможности получить результат предоставления муниципальной услуги либо мотивированный отказ в предоставлении муниципальной услуги</w:t>
      </w:r>
      <w:r w:rsidRPr="003019C2">
        <w:rPr>
          <w:rFonts w:ascii="Liberation Serif" w:hAnsi="Liberation Serif" w:cs="Liberation Serif"/>
          <w:i/>
          <w:iCs/>
          <w:sz w:val="28"/>
          <w:szCs w:val="28"/>
        </w:rPr>
        <w:t>;</w:t>
      </w:r>
    </w:p>
    <w:p w:rsidR="005B7891" w:rsidRPr="003019C2" w:rsidRDefault="005B7891" w:rsidP="00432200">
      <w:pPr>
        <w:autoSpaceDE w:val="0"/>
        <w:autoSpaceDN w:val="0"/>
        <w:adjustRightInd w:val="0"/>
        <w:spacing w:after="0" w:line="240" w:lineRule="auto"/>
        <w:ind w:firstLine="709"/>
        <w:jc w:val="both"/>
        <w:rPr>
          <w:rFonts w:ascii="Liberation Serif" w:hAnsi="Liberation Serif" w:cs="Liberation Serif"/>
          <w:sz w:val="28"/>
          <w:szCs w:val="28"/>
        </w:rPr>
      </w:pPr>
      <w:r w:rsidRPr="003019C2">
        <w:rPr>
          <w:rFonts w:ascii="Liberation Serif" w:hAnsi="Liberation Serif" w:cs="Liberation Serif"/>
          <w:sz w:val="28"/>
          <w:szCs w:val="28"/>
        </w:rPr>
        <w:t>ж) уведомление о мотивированном отказе в предоставлении муниципальной услуги</w:t>
      </w:r>
      <w:r w:rsidRPr="003019C2">
        <w:rPr>
          <w:rFonts w:ascii="Liberation Serif" w:hAnsi="Liberation Serif" w:cs="Liberation Serif"/>
          <w:i/>
          <w:iCs/>
          <w:sz w:val="28"/>
          <w:szCs w:val="28"/>
        </w:rPr>
        <w:t>.</w:t>
      </w:r>
    </w:p>
    <w:p w:rsidR="005B7891" w:rsidRPr="003019C2" w:rsidRDefault="005B7891" w:rsidP="00432200">
      <w:pPr>
        <w:autoSpaceDE w:val="0"/>
        <w:autoSpaceDN w:val="0"/>
        <w:adjustRightInd w:val="0"/>
        <w:spacing w:after="0" w:line="240" w:lineRule="auto"/>
        <w:ind w:firstLine="709"/>
        <w:jc w:val="both"/>
        <w:rPr>
          <w:rFonts w:ascii="Liberation Serif" w:hAnsi="Liberation Serif" w:cs="Liberation Serif"/>
          <w:sz w:val="28"/>
          <w:szCs w:val="28"/>
        </w:rPr>
      </w:pPr>
    </w:p>
    <w:p w:rsidR="005B7891" w:rsidRPr="003019C2" w:rsidRDefault="005B7891" w:rsidP="00432200">
      <w:pPr>
        <w:autoSpaceDE w:val="0"/>
        <w:autoSpaceDN w:val="0"/>
        <w:adjustRightInd w:val="0"/>
        <w:spacing w:after="0" w:line="240" w:lineRule="auto"/>
        <w:jc w:val="center"/>
        <w:rPr>
          <w:rFonts w:ascii="Liberation Serif" w:hAnsi="Liberation Serif" w:cs="Liberation Serif"/>
          <w:b/>
          <w:sz w:val="28"/>
          <w:szCs w:val="28"/>
        </w:rPr>
      </w:pPr>
      <w:r w:rsidRPr="003019C2">
        <w:rPr>
          <w:rFonts w:ascii="Liberation Serif" w:hAnsi="Liberation Serif" w:cs="Liberation Serif"/>
          <w:b/>
          <w:sz w:val="28"/>
          <w:szCs w:val="28"/>
        </w:rPr>
        <w:t>Взаимодействие органа, предоставляющего муниципальную услугу, с иными органами власти, органами местного самоуправления и организациями, участвующими в предоставлении муниципальной услуги, в том числе порядок и условия такого взаимодействия</w:t>
      </w:r>
    </w:p>
    <w:p w:rsidR="005B7891" w:rsidRPr="005C5BF4" w:rsidRDefault="005B7891" w:rsidP="00432200">
      <w:pPr>
        <w:autoSpaceDE w:val="0"/>
        <w:autoSpaceDN w:val="0"/>
        <w:adjustRightInd w:val="0"/>
        <w:spacing w:after="0" w:line="240" w:lineRule="auto"/>
        <w:ind w:firstLine="709"/>
        <w:jc w:val="both"/>
        <w:rPr>
          <w:rFonts w:ascii="Liberation Serif" w:hAnsi="Liberation Serif" w:cs="Liberation Serif"/>
          <w:sz w:val="28"/>
          <w:szCs w:val="28"/>
        </w:rPr>
      </w:pPr>
      <w:r>
        <w:rPr>
          <w:rFonts w:ascii="Liberation Serif" w:hAnsi="Liberation Serif" w:cs="Liberation Serif"/>
          <w:sz w:val="28"/>
          <w:szCs w:val="28"/>
        </w:rPr>
        <w:t>96</w:t>
      </w:r>
      <w:r w:rsidRPr="003019C2">
        <w:rPr>
          <w:rFonts w:ascii="Liberation Serif" w:hAnsi="Liberation Serif" w:cs="Liberation Serif"/>
          <w:sz w:val="28"/>
          <w:szCs w:val="28"/>
        </w:rPr>
        <w:t xml:space="preserve">. Порядок и условия взаимодействия органа, предоставляющего муниципальную услугу, с иными органами власти, органами местного самоуправления и организациями, участвующими в предоставлении муниципальной услуги описан в пунктах </w:t>
      </w:r>
      <w:r>
        <w:rPr>
          <w:rFonts w:ascii="Liberation Serif" w:hAnsi="Liberation Serif" w:cs="Liberation Serif"/>
          <w:sz w:val="28"/>
          <w:szCs w:val="28"/>
        </w:rPr>
        <w:t xml:space="preserve">60-64 </w:t>
      </w:r>
      <w:r w:rsidRPr="001F7981">
        <w:rPr>
          <w:rFonts w:ascii="Liberation Serif" w:hAnsi="Liberation Serif" w:cs="Liberation Serif"/>
          <w:sz w:val="28"/>
          <w:szCs w:val="28"/>
        </w:rPr>
        <w:t>настоящего регламента</w:t>
      </w:r>
      <w:r w:rsidRPr="005C5BF4">
        <w:rPr>
          <w:rFonts w:ascii="Liberation Serif" w:hAnsi="Liberation Serif" w:cs="Liberation Serif"/>
          <w:sz w:val="28"/>
          <w:szCs w:val="28"/>
        </w:rPr>
        <w:t>.</w:t>
      </w:r>
    </w:p>
    <w:p w:rsidR="005B7891" w:rsidRPr="003019C2" w:rsidRDefault="005B7891" w:rsidP="00432200">
      <w:pPr>
        <w:autoSpaceDE w:val="0"/>
        <w:autoSpaceDN w:val="0"/>
        <w:adjustRightInd w:val="0"/>
        <w:spacing w:after="0" w:line="240" w:lineRule="auto"/>
        <w:ind w:firstLine="709"/>
        <w:jc w:val="both"/>
        <w:rPr>
          <w:rFonts w:ascii="Liberation Serif" w:hAnsi="Liberation Serif" w:cs="Liberation Serif"/>
          <w:sz w:val="28"/>
          <w:szCs w:val="28"/>
        </w:rPr>
      </w:pPr>
    </w:p>
    <w:p w:rsidR="005B7891" w:rsidRPr="003019C2" w:rsidRDefault="005B7891" w:rsidP="00432200">
      <w:pPr>
        <w:autoSpaceDE w:val="0"/>
        <w:autoSpaceDN w:val="0"/>
        <w:adjustRightInd w:val="0"/>
        <w:spacing w:after="0" w:line="240" w:lineRule="auto"/>
        <w:ind w:firstLine="709"/>
        <w:jc w:val="center"/>
        <w:rPr>
          <w:rFonts w:ascii="Liberation Serif" w:hAnsi="Liberation Serif" w:cs="Liberation Serif"/>
          <w:b/>
          <w:sz w:val="28"/>
          <w:szCs w:val="28"/>
        </w:rPr>
      </w:pPr>
      <w:r w:rsidRPr="003019C2">
        <w:rPr>
          <w:rFonts w:ascii="Liberation Serif" w:hAnsi="Liberation Serif" w:cs="Liberation Serif"/>
          <w:b/>
          <w:sz w:val="28"/>
          <w:szCs w:val="28"/>
        </w:rPr>
        <w:t>Получение заявителем результата предоставления муниципальной услуги, если иное не установлено законодательством Российской Федерации или законодательством Свердловской области</w:t>
      </w:r>
    </w:p>
    <w:p w:rsidR="005B7891" w:rsidRPr="003019C2" w:rsidRDefault="005B7891" w:rsidP="00432200">
      <w:pPr>
        <w:autoSpaceDE w:val="0"/>
        <w:autoSpaceDN w:val="0"/>
        <w:adjustRightInd w:val="0"/>
        <w:spacing w:after="0" w:line="240" w:lineRule="auto"/>
        <w:ind w:firstLine="709"/>
        <w:jc w:val="both"/>
        <w:rPr>
          <w:rFonts w:ascii="Liberation Serif" w:hAnsi="Liberation Serif" w:cs="Liberation Serif"/>
          <w:sz w:val="28"/>
          <w:szCs w:val="28"/>
        </w:rPr>
      </w:pPr>
      <w:r>
        <w:rPr>
          <w:rFonts w:ascii="Liberation Serif" w:hAnsi="Liberation Serif" w:cs="Liberation Serif"/>
          <w:sz w:val="28"/>
          <w:szCs w:val="28"/>
        </w:rPr>
        <w:t>97</w:t>
      </w:r>
      <w:r w:rsidRPr="003019C2">
        <w:rPr>
          <w:rFonts w:ascii="Liberation Serif" w:hAnsi="Liberation Serif" w:cs="Liberation Serif"/>
          <w:sz w:val="28"/>
          <w:szCs w:val="28"/>
        </w:rPr>
        <w:t xml:space="preserve">. В качестве результата предоставления муниципальной услуги заявитель по его выбору вправе получить </w:t>
      </w:r>
      <w:r w:rsidRPr="003019C2">
        <w:rPr>
          <w:rFonts w:ascii="Liberation Serif" w:hAnsi="Liberation Serif" w:cs="Liberation Serif"/>
          <w:color w:val="000000"/>
          <w:sz w:val="28"/>
          <w:szCs w:val="28"/>
        </w:rPr>
        <w:t>разрешение на строительство объекта капитального строительства</w:t>
      </w:r>
      <w:r w:rsidRPr="003019C2">
        <w:rPr>
          <w:rFonts w:ascii="Liberation Serif" w:hAnsi="Liberation Serif" w:cs="Liberation Serif"/>
          <w:sz w:val="28"/>
          <w:szCs w:val="28"/>
        </w:rPr>
        <w:t xml:space="preserve"> либо мотивированный отказ в</w:t>
      </w:r>
      <w:r w:rsidRPr="003019C2">
        <w:rPr>
          <w:rFonts w:ascii="Liberation Serif" w:hAnsi="Liberation Serif" w:cs="Liberation Serif"/>
          <w:color w:val="000000"/>
          <w:sz w:val="28"/>
          <w:szCs w:val="28"/>
        </w:rPr>
        <w:t xml:space="preserve"> выдаче разрешения на строительство объекта капитального строительства</w:t>
      </w:r>
      <w:r w:rsidRPr="003019C2">
        <w:rPr>
          <w:rFonts w:ascii="Liberation Serif" w:hAnsi="Liberation Serif" w:cs="Liberation Serif"/>
          <w:sz w:val="28"/>
          <w:szCs w:val="28"/>
        </w:rPr>
        <w:t xml:space="preserve"> 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rsidR="005B7891" w:rsidRPr="003019C2" w:rsidRDefault="005B7891" w:rsidP="00432200">
      <w:pPr>
        <w:autoSpaceDE w:val="0"/>
        <w:autoSpaceDN w:val="0"/>
        <w:adjustRightInd w:val="0"/>
        <w:spacing w:after="0" w:line="240" w:lineRule="auto"/>
        <w:ind w:firstLine="709"/>
        <w:jc w:val="both"/>
        <w:rPr>
          <w:rFonts w:ascii="Liberation Serif" w:hAnsi="Liberation Serif" w:cs="Liberation Serif"/>
          <w:sz w:val="28"/>
          <w:szCs w:val="28"/>
        </w:rPr>
      </w:pPr>
      <w:r w:rsidRPr="003019C2">
        <w:rPr>
          <w:rFonts w:ascii="Liberation Serif" w:hAnsi="Liberation Serif" w:cs="Liberation Serif"/>
          <w:sz w:val="28"/>
          <w:szCs w:val="28"/>
        </w:rPr>
        <w:t xml:space="preserve">Заявитель вправе получить результаты предоставления </w:t>
      </w:r>
      <w:r>
        <w:rPr>
          <w:rFonts w:ascii="Liberation Serif" w:hAnsi="Liberation Serif" w:cs="Liberation Serif"/>
          <w:sz w:val="28"/>
          <w:szCs w:val="28"/>
        </w:rPr>
        <w:t>муниципальной</w:t>
      </w:r>
      <w:r w:rsidRPr="003019C2">
        <w:rPr>
          <w:rFonts w:ascii="Liberation Serif" w:hAnsi="Liberation Serif" w:cs="Liberation Serif"/>
          <w:sz w:val="28"/>
          <w:szCs w:val="28"/>
        </w:rPr>
        <w:t xml:space="preserve"> услуги в форме электронного документа или документа на бумажном носителе </w:t>
      </w:r>
      <w:r w:rsidRPr="003019C2">
        <w:rPr>
          <w:rFonts w:ascii="Liberation Serif" w:hAnsi="Liberation Serif" w:cs="Liberation Serif"/>
          <w:sz w:val="28"/>
          <w:szCs w:val="28"/>
        </w:rPr>
        <w:br/>
        <w:t xml:space="preserve">в течение срока действия результата предоставления </w:t>
      </w:r>
      <w:r>
        <w:rPr>
          <w:rFonts w:ascii="Liberation Serif" w:hAnsi="Liberation Serif" w:cs="Liberation Serif"/>
          <w:sz w:val="28"/>
          <w:szCs w:val="28"/>
        </w:rPr>
        <w:t xml:space="preserve">муниципальной </w:t>
      </w:r>
      <w:r w:rsidRPr="003019C2">
        <w:rPr>
          <w:rFonts w:ascii="Liberation Serif" w:hAnsi="Liberation Serif" w:cs="Liberation Serif"/>
          <w:sz w:val="28"/>
          <w:szCs w:val="28"/>
        </w:rPr>
        <w:t>услуги.</w:t>
      </w:r>
    </w:p>
    <w:p w:rsidR="005B7891" w:rsidRPr="003019C2" w:rsidRDefault="005B7891" w:rsidP="00432200">
      <w:pPr>
        <w:autoSpaceDE w:val="0"/>
        <w:autoSpaceDN w:val="0"/>
        <w:adjustRightInd w:val="0"/>
        <w:spacing w:after="0" w:line="240" w:lineRule="auto"/>
        <w:rPr>
          <w:rFonts w:ascii="Liberation Serif" w:hAnsi="Liberation Serif" w:cs="Liberation Serif"/>
          <w:sz w:val="28"/>
          <w:szCs w:val="28"/>
        </w:rPr>
      </w:pPr>
    </w:p>
    <w:p w:rsidR="005B7891" w:rsidRPr="003019C2" w:rsidRDefault="005B7891" w:rsidP="00432200">
      <w:pPr>
        <w:autoSpaceDE w:val="0"/>
        <w:autoSpaceDN w:val="0"/>
        <w:adjustRightInd w:val="0"/>
        <w:spacing w:after="0" w:line="240" w:lineRule="auto"/>
        <w:jc w:val="center"/>
        <w:rPr>
          <w:rFonts w:ascii="Liberation Serif" w:hAnsi="Liberation Serif" w:cs="Liberation Serif"/>
          <w:b/>
          <w:sz w:val="28"/>
          <w:szCs w:val="28"/>
        </w:rPr>
      </w:pPr>
      <w:r w:rsidRPr="003019C2">
        <w:rPr>
          <w:rFonts w:ascii="Liberation Serif" w:hAnsi="Liberation Serif" w:cs="Liberation Serif"/>
          <w:b/>
          <w:sz w:val="28"/>
          <w:szCs w:val="28"/>
        </w:rPr>
        <w:t>Осуществление оценки качества предоставления муниципальной услуги при наличии технической возможности</w:t>
      </w:r>
    </w:p>
    <w:p w:rsidR="005B7891" w:rsidRPr="003019C2" w:rsidRDefault="005B7891" w:rsidP="00432200">
      <w:pPr>
        <w:autoSpaceDE w:val="0"/>
        <w:autoSpaceDN w:val="0"/>
        <w:adjustRightInd w:val="0"/>
        <w:spacing w:after="0" w:line="240" w:lineRule="auto"/>
        <w:jc w:val="center"/>
        <w:rPr>
          <w:rFonts w:ascii="Liberation Serif" w:hAnsi="Liberation Serif" w:cs="Liberation Serif"/>
          <w:b/>
          <w:sz w:val="28"/>
          <w:szCs w:val="28"/>
        </w:rPr>
      </w:pPr>
    </w:p>
    <w:p w:rsidR="005B7891" w:rsidRDefault="005B7891" w:rsidP="00432200">
      <w:pPr>
        <w:autoSpaceDE w:val="0"/>
        <w:autoSpaceDN w:val="0"/>
        <w:adjustRightInd w:val="0"/>
        <w:spacing w:after="0" w:line="240" w:lineRule="auto"/>
        <w:ind w:firstLine="709"/>
        <w:jc w:val="both"/>
        <w:rPr>
          <w:rFonts w:ascii="Liberation Serif" w:hAnsi="Liberation Serif" w:cs="Liberation Serif"/>
          <w:sz w:val="28"/>
          <w:szCs w:val="28"/>
        </w:rPr>
      </w:pPr>
      <w:r w:rsidRPr="003019C2">
        <w:rPr>
          <w:rFonts w:ascii="Liberation Serif" w:hAnsi="Liberation Serif" w:cs="Liberation Serif"/>
          <w:sz w:val="28"/>
          <w:szCs w:val="28"/>
        </w:rPr>
        <w:t>9</w:t>
      </w:r>
      <w:r>
        <w:rPr>
          <w:rFonts w:ascii="Liberation Serif" w:hAnsi="Liberation Serif" w:cs="Liberation Serif"/>
          <w:sz w:val="28"/>
          <w:szCs w:val="28"/>
        </w:rPr>
        <w:t>8</w:t>
      </w:r>
      <w:r w:rsidRPr="003019C2">
        <w:rPr>
          <w:rFonts w:ascii="Liberation Serif" w:hAnsi="Liberation Serif" w:cs="Liberation Serif"/>
          <w:sz w:val="28"/>
          <w:szCs w:val="28"/>
        </w:rPr>
        <w:t>. Заявителям обеспечивается возможность оценить доступность и качество государственной услуги на Едином портале государственных и муниципальных услуг (функций).</w:t>
      </w:r>
    </w:p>
    <w:p w:rsidR="005B7891" w:rsidRDefault="005B7891" w:rsidP="00CA25D0">
      <w:pPr>
        <w:spacing w:after="0" w:line="240" w:lineRule="auto"/>
        <w:ind w:firstLine="708"/>
        <w:jc w:val="both"/>
        <w:rPr>
          <w:rFonts w:ascii="Liberation Serif" w:hAnsi="Liberation Serif"/>
          <w:sz w:val="28"/>
          <w:szCs w:val="28"/>
          <w:lang w:eastAsia="ru-RU"/>
        </w:rPr>
      </w:pPr>
    </w:p>
    <w:p w:rsidR="005B7891" w:rsidRDefault="005B7891" w:rsidP="00922F5E">
      <w:pPr>
        <w:spacing w:after="0" w:line="240" w:lineRule="auto"/>
        <w:ind w:firstLine="708"/>
        <w:jc w:val="center"/>
        <w:rPr>
          <w:rFonts w:ascii="Liberation Serif" w:hAnsi="Liberation Serif"/>
          <w:b/>
          <w:sz w:val="28"/>
          <w:szCs w:val="28"/>
          <w:lang w:eastAsia="ru-RU"/>
        </w:rPr>
      </w:pPr>
    </w:p>
    <w:p w:rsidR="005B7891" w:rsidRPr="00642C22" w:rsidRDefault="005B7891" w:rsidP="00642C22">
      <w:pPr>
        <w:spacing w:after="0" w:line="240" w:lineRule="auto"/>
        <w:ind w:firstLine="708"/>
        <w:jc w:val="center"/>
        <w:rPr>
          <w:rFonts w:ascii="Liberation Serif" w:hAnsi="Liberation Serif"/>
          <w:b/>
          <w:sz w:val="28"/>
          <w:szCs w:val="28"/>
          <w:lang w:eastAsia="ru-RU"/>
        </w:rPr>
      </w:pPr>
      <w:r w:rsidRPr="00642C22">
        <w:rPr>
          <w:rFonts w:ascii="Liberation Serif" w:hAnsi="Liberation Serif"/>
          <w:b/>
          <w:sz w:val="28"/>
          <w:szCs w:val="28"/>
          <w:lang w:eastAsia="ru-RU"/>
        </w:rPr>
        <w:t xml:space="preserve">Иные действия, необходимые для предоставления муниципальной услуги, </w:t>
      </w:r>
    </w:p>
    <w:p w:rsidR="005B7891" w:rsidRPr="00642C22" w:rsidRDefault="005B7891" w:rsidP="00642C22">
      <w:pPr>
        <w:spacing w:after="0" w:line="240" w:lineRule="auto"/>
        <w:ind w:firstLine="708"/>
        <w:jc w:val="center"/>
        <w:rPr>
          <w:rFonts w:ascii="Liberation Serif" w:hAnsi="Liberation Serif"/>
          <w:b/>
          <w:sz w:val="28"/>
          <w:szCs w:val="28"/>
          <w:lang w:eastAsia="ru-RU"/>
        </w:rPr>
      </w:pPr>
      <w:r w:rsidRPr="00642C22">
        <w:rPr>
          <w:rFonts w:ascii="Liberation Serif" w:hAnsi="Liberation Serif"/>
          <w:b/>
          <w:sz w:val="28"/>
          <w:szCs w:val="28"/>
          <w:lang w:eastAsia="ru-RU"/>
        </w:rPr>
        <w:t xml:space="preserve">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 а также с установлением перечня классов средств удостоверяющих центров, которые допускаются для использования в целях обеспечения указанной проверки и определяются </w:t>
      </w:r>
    </w:p>
    <w:p w:rsidR="005B7891" w:rsidRPr="00642C22" w:rsidRDefault="005B7891" w:rsidP="00642C22">
      <w:pPr>
        <w:spacing w:after="0" w:line="240" w:lineRule="auto"/>
        <w:ind w:firstLine="708"/>
        <w:jc w:val="center"/>
        <w:rPr>
          <w:rFonts w:ascii="Liberation Serif" w:hAnsi="Liberation Serif"/>
          <w:b/>
          <w:sz w:val="28"/>
          <w:szCs w:val="28"/>
          <w:lang w:eastAsia="ru-RU"/>
        </w:rPr>
      </w:pPr>
      <w:r w:rsidRPr="00642C22">
        <w:rPr>
          <w:rFonts w:ascii="Liberation Serif" w:hAnsi="Liberation Serif"/>
          <w:b/>
          <w:sz w:val="28"/>
          <w:szCs w:val="28"/>
          <w:lang w:eastAsia="ru-RU"/>
        </w:rPr>
        <w:t xml:space="preserve">на основании утверждаемой федеральным органом исполнительной власти </w:t>
      </w:r>
    </w:p>
    <w:p w:rsidR="005B7891" w:rsidRPr="00642C22" w:rsidRDefault="005B7891" w:rsidP="00642C22">
      <w:pPr>
        <w:spacing w:after="0" w:line="240" w:lineRule="auto"/>
        <w:ind w:firstLine="708"/>
        <w:jc w:val="center"/>
        <w:rPr>
          <w:rFonts w:ascii="Liberation Serif" w:hAnsi="Liberation Serif"/>
          <w:b/>
          <w:sz w:val="28"/>
          <w:szCs w:val="28"/>
          <w:lang w:eastAsia="ru-RU"/>
        </w:rPr>
      </w:pPr>
      <w:r w:rsidRPr="00642C22">
        <w:rPr>
          <w:rFonts w:ascii="Liberation Serif" w:hAnsi="Liberation Serif"/>
          <w:b/>
          <w:sz w:val="28"/>
          <w:szCs w:val="28"/>
          <w:lang w:eastAsia="ru-RU"/>
        </w:rPr>
        <w:t>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w:t>
      </w:r>
    </w:p>
    <w:p w:rsidR="005B7891" w:rsidRPr="00642C22" w:rsidRDefault="005B7891" w:rsidP="00642C22">
      <w:pPr>
        <w:spacing w:after="0" w:line="240" w:lineRule="auto"/>
        <w:ind w:firstLine="708"/>
        <w:jc w:val="center"/>
        <w:rPr>
          <w:rFonts w:ascii="Liberation Serif" w:hAnsi="Liberation Serif"/>
          <w:b/>
          <w:sz w:val="28"/>
          <w:szCs w:val="28"/>
          <w:lang w:eastAsia="ru-RU"/>
        </w:rPr>
      </w:pPr>
    </w:p>
    <w:p w:rsidR="005B7891" w:rsidRPr="00642C22" w:rsidRDefault="005B7891" w:rsidP="00642C22">
      <w:pPr>
        <w:spacing w:after="0" w:line="240" w:lineRule="auto"/>
        <w:ind w:firstLine="708"/>
        <w:jc w:val="both"/>
        <w:rPr>
          <w:rFonts w:ascii="Liberation Serif" w:hAnsi="Liberation Serif"/>
          <w:sz w:val="28"/>
          <w:szCs w:val="28"/>
          <w:lang w:eastAsia="ru-RU"/>
        </w:rPr>
      </w:pPr>
      <w:r w:rsidRPr="00642C22">
        <w:rPr>
          <w:rFonts w:ascii="Liberation Serif" w:hAnsi="Liberation Serif"/>
          <w:sz w:val="28"/>
          <w:szCs w:val="28"/>
          <w:lang w:eastAsia="ru-RU"/>
        </w:rPr>
        <w:t>9</w:t>
      </w:r>
      <w:r>
        <w:rPr>
          <w:rFonts w:ascii="Liberation Serif" w:hAnsi="Liberation Serif"/>
          <w:sz w:val="28"/>
          <w:szCs w:val="28"/>
          <w:lang w:eastAsia="ru-RU"/>
        </w:rPr>
        <w:t>9</w:t>
      </w:r>
      <w:r w:rsidRPr="00642C22">
        <w:rPr>
          <w:rFonts w:ascii="Liberation Serif" w:hAnsi="Liberation Serif"/>
          <w:sz w:val="28"/>
          <w:szCs w:val="28"/>
          <w:lang w:eastAsia="ru-RU"/>
        </w:rPr>
        <w:t xml:space="preserve">. В целях предоставления </w:t>
      </w:r>
      <w:r>
        <w:rPr>
          <w:rFonts w:ascii="Liberation Serif" w:hAnsi="Liberation Serif"/>
          <w:sz w:val="28"/>
          <w:szCs w:val="28"/>
          <w:lang w:eastAsia="ru-RU"/>
        </w:rPr>
        <w:t xml:space="preserve">муниципальной </w:t>
      </w:r>
      <w:r w:rsidRPr="00642C22">
        <w:rPr>
          <w:rFonts w:ascii="Liberation Serif" w:hAnsi="Liberation Serif"/>
          <w:sz w:val="28"/>
          <w:szCs w:val="28"/>
          <w:lang w:eastAsia="ru-RU"/>
        </w:rPr>
        <w:t>услуги проверка действительности усиленной квалифицированной электронной подписи заявителя осуществляется с использованием сервиса «Подтверждение подлинности электронной подписи» в информационно-справочном разделе Единого портала.</w:t>
      </w:r>
    </w:p>
    <w:p w:rsidR="005B7891" w:rsidRPr="00642C22" w:rsidRDefault="005B7891" w:rsidP="00642C22">
      <w:pPr>
        <w:spacing w:after="0" w:line="240" w:lineRule="auto"/>
        <w:ind w:firstLine="708"/>
        <w:jc w:val="center"/>
        <w:rPr>
          <w:rFonts w:ascii="Liberation Serif" w:hAnsi="Liberation Serif"/>
          <w:b/>
          <w:sz w:val="28"/>
          <w:szCs w:val="28"/>
          <w:lang w:eastAsia="ru-RU"/>
        </w:rPr>
      </w:pPr>
    </w:p>
    <w:p w:rsidR="005B7891" w:rsidRPr="00642C22" w:rsidRDefault="005B7891" w:rsidP="00642C22">
      <w:pPr>
        <w:spacing w:after="0" w:line="240" w:lineRule="auto"/>
        <w:ind w:firstLine="708"/>
        <w:jc w:val="center"/>
        <w:rPr>
          <w:rFonts w:ascii="Liberation Serif" w:hAnsi="Liberation Serif"/>
          <w:b/>
          <w:sz w:val="28"/>
          <w:szCs w:val="28"/>
          <w:lang w:eastAsia="ru-RU"/>
        </w:rPr>
      </w:pPr>
      <w:r w:rsidRPr="00642C22">
        <w:rPr>
          <w:rFonts w:ascii="Liberation Serif" w:hAnsi="Liberation Serif"/>
          <w:b/>
          <w:sz w:val="28"/>
          <w:szCs w:val="28"/>
          <w:lang w:eastAsia="ru-RU"/>
        </w:rPr>
        <w:t xml:space="preserve">Подраздел 3.3. Последовательность административных процедур (действий) по предоставлению муниципальной услуги, выполняемых многофункциональным центром предоставления государственных </w:t>
      </w:r>
    </w:p>
    <w:p w:rsidR="005B7891" w:rsidRPr="00642C22" w:rsidRDefault="005B7891" w:rsidP="00642C22">
      <w:pPr>
        <w:spacing w:after="0" w:line="240" w:lineRule="auto"/>
        <w:ind w:firstLine="708"/>
        <w:jc w:val="center"/>
        <w:rPr>
          <w:rFonts w:ascii="Liberation Serif" w:hAnsi="Liberation Serif"/>
          <w:b/>
          <w:sz w:val="28"/>
          <w:szCs w:val="28"/>
          <w:lang w:eastAsia="ru-RU"/>
        </w:rPr>
      </w:pPr>
      <w:r w:rsidRPr="00642C22">
        <w:rPr>
          <w:rFonts w:ascii="Liberation Serif" w:hAnsi="Liberation Serif"/>
          <w:b/>
          <w:sz w:val="28"/>
          <w:szCs w:val="28"/>
          <w:lang w:eastAsia="ru-RU"/>
        </w:rPr>
        <w:t>и муниципальных услуг, в том числе порядок административных процедур (действий), выполняемых многофункциональным центром предоставления государственных и муниципальных услуг при предоставлении</w:t>
      </w:r>
      <w:r>
        <w:rPr>
          <w:rFonts w:ascii="Liberation Serif" w:hAnsi="Liberation Serif"/>
          <w:b/>
          <w:sz w:val="28"/>
          <w:szCs w:val="28"/>
          <w:lang w:eastAsia="ru-RU"/>
        </w:rPr>
        <w:t xml:space="preserve"> муниципальной </w:t>
      </w:r>
      <w:r w:rsidRPr="00642C22">
        <w:rPr>
          <w:rFonts w:ascii="Liberation Serif" w:hAnsi="Liberation Serif"/>
          <w:b/>
          <w:sz w:val="28"/>
          <w:szCs w:val="28"/>
          <w:lang w:eastAsia="ru-RU"/>
        </w:rPr>
        <w:t xml:space="preserve">услуги в полном объеме и при предоставлении </w:t>
      </w:r>
      <w:r>
        <w:rPr>
          <w:rFonts w:ascii="Liberation Serif" w:hAnsi="Liberation Serif"/>
          <w:b/>
          <w:sz w:val="28"/>
          <w:szCs w:val="28"/>
          <w:lang w:eastAsia="ru-RU"/>
        </w:rPr>
        <w:t>муниципальной</w:t>
      </w:r>
      <w:r w:rsidRPr="00642C22">
        <w:rPr>
          <w:rFonts w:ascii="Liberation Serif" w:hAnsi="Liberation Serif"/>
          <w:b/>
          <w:sz w:val="28"/>
          <w:szCs w:val="28"/>
          <w:lang w:eastAsia="ru-RU"/>
        </w:rPr>
        <w:t xml:space="preserve"> услуги посредством комплексного запроса</w:t>
      </w:r>
    </w:p>
    <w:p w:rsidR="005B7891" w:rsidRPr="00642C22" w:rsidRDefault="005B7891" w:rsidP="00642C22">
      <w:pPr>
        <w:spacing w:after="0" w:line="240" w:lineRule="auto"/>
        <w:ind w:firstLine="708"/>
        <w:jc w:val="center"/>
        <w:rPr>
          <w:rFonts w:ascii="Liberation Serif" w:hAnsi="Liberation Serif"/>
          <w:b/>
          <w:sz w:val="28"/>
          <w:szCs w:val="28"/>
          <w:lang w:eastAsia="ru-RU"/>
        </w:rPr>
      </w:pPr>
    </w:p>
    <w:p w:rsidR="005B7891" w:rsidRPr="00642C22" w:rsidRDefault="005B7891" w:rsidP="00642C22">
      <w:pPr>
        <w:spacing w:after="0" w:line="240" w:lineRule="auto"/>
        <w:ind w:firstLine="708"/>
        <w:jc w:val="center"/>
        <w:rPr>
          <w:rFonts w:ascii="Liberation Serif" w:hAnsi="Liberation Serif"/>
          <w:b/>
          <w:sz w:val="28"/>
          <w:szCs w:val="28"/>
          <w:lang w:eastAsia="ru-RU"/>
        </w:rPr>
      </w:pPr>
      <w:r w:rsidRPr="00642C22">
        <w:rPr>
          <w:rFonts w:ascii="Liberation Serif" w:hAnsi="Liberation Serif"/>
          <w:b/>
          <w:sz w:val="28"/>
          <w:szCs w:val="28"/>
          <w:lang w:eastAsia="ru-RU"/>
        </w:rPr>
        <w:t xml:space="preserve">Информирование заявителей о порядке предоставления муниципальной услуги в многофункциональном центре предоставления государственных и муниципальных услуг, о ходе выполнения запроса </w:t>
      </w:r>
    </w:p>
    <w:p w:rsidR="005B7891" w:rsidRPr="00642C22" w:rsidRDefault="005B7891" w:rsidP="00642C22">
      <w:pPr>
        <w:spacing w:after="0" w:line="240" w:lineRule="auto"/>
        <w:ind w:firstLine="708"/>
        <w:jc w:val="center"/>
        <w:rPr>
          <w:rFonts w:ascii="Liberation Serif" w:hAnsi="Liberation Serif"/>
          <w:b/>
          <w:sz w:val="28"/>
          <w:szCs w:val="28"/>
          <w:lang w:eastAsia="ru-RU"/>
        </w:rPr>
      </w:pPr>
      <w:r w:rsidRPr="00642C22">
        <w:rPr>
          <w:rFonts w:ascii="Liberation Serif" w:hAnsi="Liberation Serif"/>
          <w:b/>
          <w:sz w:val="28"/>
          <w:szCs w:val="28"/>
          <w:lang w:eastAsia="ru-RU"/>
        </w:rPr>
        <w:t xml:space="preserve">о предоставлении муниципальной услуги, по иным вопросам, связанным </w:t>
      </w:r>
    </w:p>
    <w:p w:rsidR="005B7891" w:rsidRPr="00642C22" w:rsidRDefault="005B7891" w:rsidP="00642C22">
      <w:pPr>
        <w:spacing w:after="0" w:line="240" w:lineRule="auto"/>
        <w:ind w:firstLine="708"/>
        <w:jc w:val="center"/>
        <w:rPr>
          <w:rFonts w:ascii="Liberation Serif" w:hAnsi="Liberation Serif"/>
          <w:b/>
          <w:sz w:val="28"/>
          <w:szCs w:val="28"/>
          <w:lang w:eastAsia="ru-RU"/>
        </w:rPr>
      </w:pPr>
      <w:r w:rsidRPr="00642C22">
        <w:rPr>
          <w:rFonts w:ascii="Liberation Serif" w:hAnsi="Liberation Serif"/>
          <w:b/>
          <w:sz w:val="28"/>
          <w:szCs w:val="28"/>
          <w:lang w:eastAsia="ru-RU"/>
        </w:rPr>
        <w:t xml:space="preserve">с предоставлением муниципальной услуги, а также консультирование заявителей о порядке предоставления муниципальной услуги </w:t>
      </w:r>
    </w:p>
    <w:p w:rsidR="005B7891" w:rsidRPr="00642C22" w:rsidRDefault="005B7891" w:rsidP="00642C22">
      <w:pPr>
        <w:spacing w:after="0" w:line="240" w:lineRule="auto"/>
        <w:ind w:firstLine="708"/>
        <w:jc w:val="center"/>
        <w:rPr>
          <w:rFonts w:ascii="Liberation Serif" w:hAnsi="Liberation Serif"/>
          <w:b/>
          <w:sz w:val="28"/>
          <w:szCs w:val="28"/>
          <w:lang w:eastAsia="ru-RU"/>
        </w:rPr>
      </w:pPr>
      <w:r w:rsidRPr="00642C22">
        <w:rPr>
          <w:rFonts w:ascii="Liberation Serif" w:hAnsi="Liberation Serif"/>
          <w:b/>
          <w:sz w:val="28"/>
          <w:szCs w:val="28"/>
          <w:lang w:eastAsia="ru-RU"/>
        </w:rPr>
        <w:t xml:space="preserve">в многофункциональном центре предоставления государственных </w:t>
      </w:r>
    </w:p>
    <w:p w:rsidR="005B7891" w:rsidRPr="00642C22" w:rsidRDefault="005B7891" w:rsidP="00642C22">
      <w:pPr>
        <w:spacing w:after="0" w:line="240" w:lineRule="auto"/>
        <w:ind w:firstLine="708"/>
        <w:jc w:val="center"/>
        <w:rPr>
          <w:rFonts w:ascii="Liberation Serif" w:hAnsi="Liberation Serif"/>
          <w:b/>
          <w:sz w:val="28"/>
          <w:szCs w:val="28"/>
          <w:lang w:eastAsia="ru-RU"/>
        </w:rPr>
      </w:pPr>
      <w:r w:rsidRPr="00642C22">
        <w:rPr>
          <w:rFonts w:ascii="Liberation Serif" w:hAnsi="Liberation Serif"/>
          <w:b/>
          <w:sz w:val="28"/>
          <w:szCs w:val="28"/>
          <w:lang w:eastAsia="ru-RU"/>
        </w:rPr>
        <w:t>и муниципальных услуг</w:t>
      </w:r>
    </w:p>
    <w:p w:rsidR="005B7891" w:rsidRDefault="005B7891" w:rsidP="00642C22">
      <w:pPr>
        <w:spacing w:after="0" w:line="240" w:lineRule="auto"/>
        <w:ind w:firstLine="708"/>
        <w:jc w:val="center"/>
        <w:rPr>
          <w:rFonts w:ascii="Liberation Serif" w:hAnsi="Liberation Serif"/>
          <w:b/>
          <w:sz w:val="28"/>
          <w:szCs w:val="28"/>
          <w:lang w:eastAsia="ru-RU"/>
        </w:rPr>
      </w:pPr>
    </w:p>
    <w:p w:rsidR="005B7891" w:rsidRDefault="005B7891" w:rsidP="00642C22">
      <w:pPr>
        <w:spacing w:after="0" w:line="240" w:lineRule="auto"/>
        <w:ind w:firstLine="708"/>
        <w:jc w:val="center"/>
        <w:rPr>
          <w:rFonts w:ascii="Liberation Serif" w:hAnsi="Liberation Serif"/>
          <w:b/>
          <w:sz w:val="28"/>
          <w:szCs w:val="28"/>
          <w:lang w:eastAsia="ru-RU"/>
        </w:rPr>
      </w:pPr>
    </w:p>
    <w:p w:rsidR="005B7891" w:rsidRPr="00642C22" w:rsidRDefault="005B7891" w:rsidP="00642C22">
      <w:pPr>
        <w:spacing w:after="0" w:line="240" w:lineRule="auto"/>
        <w:ind w:firstLine="709"/>
        <w:jc w:val="both"/>
        <w:rPr>
          <w:rFonts w:ascii="Liberation Serif" w:hAnsi="Liberation Serif"/>
          <w:sz w:val="28"/>
          <w:szCs w:val="28"/>
          <w:lang w:eastAsia="ru-RU"/>
        </w:rPr>
      </w:pPr>
      <w:r>
        <w:rPr>
          <w:rFonts w:ascii="Liberation Serif" w:hAnsi="Liberation Serif"/>
          <w:sz w:val="28"/>
          <w:szCs w:val="28"/>
          <w:lang w:eastAsia="ru-RU"/>
        </w:rPr>
        <w:lastRenderedPageBreak/>
        <w:t>100</w:t>
      </w:r>
      <w:r w:rsidRPr="00642C22">
        <w:rPr>
          <w:rFonts w:ascii="Liberation Serif" w:hAnsi="Liberation Serif"/>
          <w:sz w:val="28"/>
          <w:szCs w:val="28"/>
          <w:lang w:eastAsia="ru-RU"/>
        </w:rPr>
        <w:t>. Информирование заявителей осуществляется по следующим вопросам:</w:t>
      </w:r>
    </w:p>
    <w:p w:rsidR="005B7891" w:rsidRPr="00642C22" w:rsidRDefault="005B7891" w:rsidP="00642C22">
      <w:pPr>
        <w:spacing w:after="0" w:line="240" w:lineRule="auto"/>
        <w:ind w:firstLine="709"/>
        <w:jc w:val="both"/>
        <w:rPr>
          <w:rFonts w:ascii="Liberation Serif" w:hAnsi="Liberation Serif"/>
          <w:sz w:val="28"/>
          <w:szCs w:val="28"/>
          <w:lang w:eastAsia="ru-RU"/>
        </w:rPr>
      </w:pPr>
      <w:r w:rsidRPr="00642C22">
        <w:rPr>
          <w:rFonts w:ascii="Liberation Serif" w:hAnsi="Liberation Serif"/>
          <w:sz w:val="28"/>
          <w:szCs w:val="28"/>
          <w:lang w:eastAsia="ru-RU"/>
        </w:rPr>
        <w:t>перечня документов, необходимых для оказания муниципальной услуги, комплектности (достаточности) представленных документов;</w:t>
      </w:r>
    </w:p>
    <w:p w:rsidR="005B7891" w:rsidRPr="00642C22" w:rsidRDefault="005B7891" w:rsidP="00642C22">
      <w:pPr>
        <w:spacing w:after="0" w:line="240" w:lineRule="auto"/>
        <w:ind w:firstLine="709"/>
        <w:jc w:val="both"/>
        <w:rPr>
          <w:rFonts w:ascii="Liberation Serif" w:hAnsi="Liberation Serif"/>
          <w:sz w:val="28"/>
          <w:szCs w:val="28"/>
          <w:lang w:eastAsia="ru-RU"/>
        </w:rPr>
      </w:pPr>
      <w:r w:rsidRPr="00642C22">
        <w:rPr>
          <w:rFonts w:ascii="Liberation Serif" w:hAnsi="Liberation Serif"/>
          <w:sz w:val="28"/>
          <w:szCs w:val="28"/>
          <w:lang w:eastAsia="ru-RU"/>
        </w:rPr>
        <w:t>источника получения документов, необходимых для оказания муниципальной услуги;</w:t>
      </w:r>
    </w:p>
    <w:p w:rsidR="005B7891" w:rsidRPr="00642C22" w:rsidRDefault="005B7891" w:rsidP="00642C22">
      <w:pPr>
        <w:spacing w:after="0" w:line="240" w:lineRule="auto"/>
        <w:ind w:firstLine="709"/>
        <w:jc w:val="both"/>
        <w:rPr>
          <w:rFonts w:ascii="Liberation Serif" w:hAnsi="Liberation Serif"/>
          <w:sz w:val="28"/>
          <w:szCs w:val="28"/>
          <w:lang w:eastAsia="ru-RU"/>
        </w:rPr>
      </w:pPr>
      <w:r w:rsidRPr="00642C22">
        <w:rPr>
          <w:rFonts w:ascii="Liberation Serif" w:hAnsi="Liberation Serif"/>
          <w:sz w:val="28"/>
          <w:szCs w:val="28"/>
          <w:lang w:eastAsia="ru-RU"/>
        </w:rPr>
        <w:t>времени приема и выдачи документов;</w:t>
      </w:r>
    </w:p>
    <w:p w:rsidR="005B7891" w:rsidRPr="00642C22" w:rsidRDefault="005B7891" w:rsidP="00642C22">
      <w:pPr>
        <w:spacing w:after="0" w:line="240" w:lineRule="auto"/>
        <w:ind w:firstLine="709"/>
        <w:jc w:val="both"/>
        <w:rPr>
          <w:rFonts w:ascii="Liberation Serif" w:hAnsi="Liberation Serif"/>
          <w:sz w:val="28"/>
          <w:szCs w:val="28"/>
          <w:lang w:eastAsia="ru-RU"/>
        </w:rPr>
      </w:pPr>
      <w:r w:rsidRPr="00642C22">
        <w:rPr>
          <w:rFonts w:ascii="Liberation Serif" w:hAnsi="Liberation Serif"/>
          <w:sz w:val="28"/>
          <w:szCs w:val="28"/>
          <w:lang w:eastAsia="ru-RU"/>
        </w:rPr>
        <w:t>сроков оказания муниципальной услуги;</w:t>
      </w:r>
    </w:p>
    <w:p w:rsidR="005B7891" w:rsidRPr="00642C22" w:rsidRDefault="005B7891" w:rsidP="00642C22">
      <w:pPr>
        <w:spacing w:after="0" w:line="240" w:lineRule="auto"/>
        <w:ind w:firstLine="709"/>
        <w:jc w:val="both"/>
        <w:rPr>
          <w:rFonts w:ascii="Liberation Serif" w:hAnsi="Liberation Serif"/>
          <w:sz w:val="28"/>
          <w:szCs w:val="28"/>
          <w:lang w:eastAsia="ru-RU"/>
        </w:rPr>
      </w:pPr>
      <w:r w:rsidRPr="00642C22">
        <w:rPr>
          <w:rFonts w:ascii="Liberation Serif" w:hAnsi="Liberation Serif"/>
          <w:sz w:val="28"/>
          <w:szCs w:val="28"/>
          <w:lang w:eastAsia="ru-RU"/>
        </w:rPr>
        <w:t>порядка обжалования действий (бездействия) и решений, осуществляемых</w:t>
      </w:r>
      <w:r>
        <w:rPr>
          <w:rFonts w:ascii="Liberation Serif" w:hAnsi="Liberation Serif"/>
          <w:sz w:val="28"/>
          <w:szCs w:val="28"/>
          <w:lang w:eastAsia="ru-RU"/>
        </w:rPr>
        <w:t xml:space="preserve"> </w:t>
      </w:r>
      <w:r w:rsidRPr="00642C22">
        <w:rPr>
          <w:rFonts w:ascii="Liberation Serif" w:hAnsi="Liberation Serif"/>
          <w:sz w:val="28"/>
          <w:szCs w:val="28"/>
          <w:lang w:eastAsia="ru-RU"/>
        </w:rPr>
        <w:t>и принимаемых в ходе оказания муниципальной услуги</w:t>
      </w:r>
      <w:r>
        <w:rPr>
          <w:rFonts w:ascii="Liberation Serif" w:hAnsi="Liberation Serif"/>
          <w:sz w:val="28"/>
          <w:szCs w:val="28"/>
          <w:lang w:eastAsia="ru-RU"/>
        </w:rPr>
        <w:t>.</w:t>
      </w:r>
    </w:p>
    <w:p w:rsidR="005B7891" w:rsidRPr="00642C22" w:rsidRDefault="005B7891" w:rsidP="00642C22">
      <w:pPr>
        <w:spacing w:after="0" w:line="240" w:lineRule="auto"/>
        <w:ind w:firstLine="709"/>
        <w:jc w:val="both"/>
        <w:rPr>
          <w:rFonts w:ascii="Liberation Serif" w:hAnsi="Liberation Serif"/>
          <w:sz w:val="28"/>
          <w:szCs w:val="28"/>
          <w:lang w:eastAsia="ru-RU"/>
        </w:rPr>
      </w:pPr>
      <w:r w:rsidRPr="00642C22">
        <w:rPr>
          <w:rFonts w:ascii="Liberation Serif" w:hAnsi="Liberation Serif"/>
          <w:sz w:val="28"/>
          <w:szCs w:val="28"/>
          <w:lang w:eastAsia="ru-RU"/>
        </w:rPr>
        <w:t>Информирование осуществляется:</w:t>
      </w:r>
    </w:p>
    <w:p w:rsidR="005B7891" w:rsidRPr="00642C22" w:rsidRDefault="005B7891" w:rsidP="00642C22">
      <w:pPr>
        <w:spacing w:after="0" w:line="240" w:lineRule="auto"/>
        <w:ind w:firstLine="709"/>
        <w:jc w:val="both"/>
        <w:rPr>
          <w:rFonts w:ascii="Liberation Serif" w:hAnsi="Liberation Serif"/>
          <w:sz w:val="28"/>
          <w:szCs w:val="28"/>
          <w:lang w:eastAsia="ru-RU"/>
        </w:rPr>
      </w:pPr>
      <w:r w:rsidRPr="00642C22">
        <w:rPr>
          <w:rFonts w:ascii="Liberation Serif" w:hAnsi="Liberation Serif"/>
          <w:sz w:val="28"/>
          <w:szCs w:val="28"/>
          <w:lang w:eastAsia="ru-RU"/>
        </w:rPr>
        <w:t>непосредственно в многофункциональном центре предоставления государственных и муниципальных услуг при личном обращении в день обращения заявителя в порядке очереди;</w:t>
      </w:r>
    </w:p>
    <w:p w:rsidR="005B7891" w:rsidRPr="00642C22" w:rsidRDefault="005B7891" w:rsidP="00642C22">
      <w:pPr>
        <w:spacing w:after="0" w:line="240" w:lineRule="auto"/>
        <w:ind w:firstLine="709"/>
        <w:jc w:val="both"/>
        <w:rPr>
          <w:rFonts w:ascii="Liberation Serif" w:hAnsi="Liberation Serif"/>
          <w:sz w:val="28"/>
          <w:szCs w:val="28"/>
          <w:lang w:eastAsia="ru-RU"/>
        </w:rPr>
      </w:pPr>
      <w:r w:rsidRPr="00642C22">
        <w:rPr>
          <w:rFonts w:ascii="Liberation Serif" w:hAnsi="Liberation Serif"/>
          <w:sz w:val="28"/>
          <w:szCs w:val="28"/>
          <w:lang w:eastAsia="ru-RU"/>
        </w:rPr>
        <w:t>с использованием средств телефонной связи;</w:t>
      </w:r>
    </w:p>
    <w:p w:rsidR="005B7891" w:rsidRPr="00642C22" w:rsidRDefault="005B7891" w:rsidP="00642C22">
      <w:pPr>
        <w:spacing w:after="0" w:line="240" w:lineRule="auto"/>
        <w:ind w:firstLine="709"/>
        <w:jc w:val="both"/>
        <w:rPr>
          <w:rFonts w:ascii="Liberation Serif" w:hAnsi="Liberation Serif"/>
          <w:sz w:val="28"/>
          <w:szCs w:val="28"/>
          <w:lang w:eastAsia="ru-RU"/>
        </w:rPr>
      </w:pPr>
      <w:r w:rsidRPr="00642C22">
        <w:rPr>
          <w:rFonts w:ascii="Liberation Serif" w:hAnsi="Liberation Serif"/>
          <w:sz w:val="28"/>
          <w:szCs w:val="28"/>
          <w:lang w:eastAsia="ru-RU"/>
        </w:rPr>
        <w:t>с использованием официального сайта в сети Интернет  или электронной почты.</w:t>
      </w:r>
    </w:p>
    <w:p w:rsidR="005B7891" w:rsidRPr="00642C22" w:rsidRDefault="005B7891" w:rsidP="00642C22">
      <w:pPr>
        <w:spacing w:after="0" w:line="240" w:lineRule="auto"/>
        <w:ind w:firstLine="709"/>
        <w:jc w:val="both"/>
        <w:rPr>
          <w:rFonts w:ascii="Liberation Serif" w:hAnsi="Liberation Serif"/>
          <w:sz w:val="28"/>
          <w:szCs w:val="28"/>
          <w:lang w:eastAsia="ru-RU"/>
        </w:rPr>
      </w:pPr>
    </w:p>
    <w:p w:rsidR="005B7891" w:rsidRPr="003019C2" w:rsidRDefault="005B7891" w:rsidP="00642C22">
      <w:pPr>
        <w:autoSpaceDE w:val="0"/>
        <w:autoSpaceDN w:val="0"/>
        <w:adjustRightInd w:val="0"/>
        <w:spacing w:after="0" w:line="240" w:lineRule="auto"/>
        <w:ind w:firstLine="709"/>
        <w:jc w:val="center"/>
        <w:rPr>
          <w:rFonts w:ascii="Liberation Serif" w:hAnsi="Liberation Serif" w:cs="Liberation Serif"/>
          <w:b/>
          <w:sz w:val="28"/>
          <w:szCs w:val="28"/>
        </w:rPr>
      </w:pPr>
      <w:r w:rsidRPr="003019C2">
        <w:rPr>
          <w:rFonts w:ascii="Liberation Serif" w:hAnsi="Liberation Serif" w:cs="Liberation Serif"/>
          <w:b/>
          <w:sz w:val="28"/>
          <w:szCs w:val="28"/>
        </w:rPr>
        <w:t xml:space="preserve">Прием запросов заявителей о предоставлении муниципальной </w:t>
      </w:r>
      <w:r w:rsidRPr="003019C2">
        <w:rPr>
          <w:rFonts w:ascii="Liberation Serif" w:hAnsi="Liberation Serif" w:cs="Liberation Serif"/>
          <w:b/>
          <w:sz w:val="28"/>
          <w:szCs w:val="28"/>
        </w:rPr>
        <w:br/>
        <w:t>услуги и иных документов, необходимых для предоставления муниципальной услуги</w:t>
      </w:r>
    </w:p>
    <w:p w:rsidR="005B7891" w:rsidRPr="003019C2" w:rsidRDefault="005B7891" w:rsidP="00642C22">
      <w:pPr>
        <w:autoSpaceDE w:val="0"/>
        <w:autoSpaceDN w:val="0"/>
        <w:adjustRightInd w:val="0"/>
        <w:spacing w:after="0" w:line="240" w:lineRule="auto"/>
        <w:ind w:firstLine="709"/>
        <w:jc w:val="center"/>
        <w:rPr>
          <w:rFonts w:ascii="Liberation Serif" w:hAnsi="Liberation Serif" w:cs="Liberation Serif"/>
          <w:b/>
          <w:sz w:val="28"/>
          <w:szCs w:val="28"/>
        </w:rPr>
      </w:pPr>
    </w:p>
    <w:p w:rsidR="005B7891" w:rsidRPr="003019C2" w:rsidRDefault="005B7891" w:rsidP="00642C22">
      <w:pPr>
        <w:spacing w:after="0" w:line="240" w:lineRule="auto"/>
        <w:ind w:firstLine="709"/>
        <w:jc w:val="both"/>
        <w:rPr>
          <w:rFonts w:ascii="Liberation Serif" w:hAnsi="Liberation Serif" w:cs="Liberation Serif"/>
          <w:sz w:val="28"/>
          <w:szCs w:val="28"/>
        </w:rPr>
      </w:pPr>
      <w:r>
        <w:rPr>
          <w:rFonts w:ascii="Liberation Serif" w:hAnsi="Liberation Serif" w:cs="Liberation Serif"/>
          <w:sz w:val="28"/>
          <w:szCs w:val="28"/>
        </w:rPr>
        <w:t>101</w:t>
      </w:r>
      <w:r w:rsidRPr="003019C2">
        <w:rPr>
          <w:rFonts w:ascii="Liberation Serif" w:hAnsi="Liberation Serif" w:cs="Liberation Serif"/>
          <w:sz w:val="28"/>
          <w:szCs w:val="28"/>
        </w:rPr>
        <w:t xml:space="preserve">. Основанием для начала исполнения муниципальной услуги является личное обращение заявителя (его представителя) с комплектом документов, </w:t>
      </w:r>
      <w:r w:rsidRPr="003019C2">
        <w:rPr>
          <w:rFonts w:ascii="Liberation Serif" w:hAnsi="Liberation Serif" w:cs="Liberation Serif"/>
          <w:color w:val="000000"/>
          <w:sz w:val="28"/>
          <w:szCs w:val="28"/>
        </w:rPr>
        <w:t xml:space="preserve">указанных </w:t>
      </w:r>
      <w:r w:rsidRPr="003019C2">
        <w:rPr>
          <w:rFonts w:ascii="Liberation Serif" w:hAnsi="Liberation Serif" w:cs="Liberation Serif"/>
          <w:sz w:val="28"/>
          <w:szCs w:val="28"/>
        </w:rPr>
        <w:t xml:space="preserve">пункте </w:t>
      </w:r>
      <w:r>
        <w:rPr>
          <w:rFonts w:ascii="Liberation Serif" w:hAnsi="Liberation Serif" w:cs="Liberation Serif"/>
          <w:sz w:val="28"/>
          <w:szCs w:val="28"/>
        </w:rPr>
        <w:t xml:space="preserve">17, 18 </w:t>
      </w:r>
      <w:r w:rsidRPr="001F7981">
        <w:rPr>
          <w:rFonts w:ascii="Liberation Serif" w:hAnsi="Liberation Serif" w:cs="Liberation Serif"/>
          <w:sz w:val="28"/>
          <w:szCs w:val="28"/>
        </w:rPr>
        <w:t xml:space="preserve"> и  (или) 22 </w:t>
      </w:r>
      <w:r w:rsidRPr="001F7981">
        <w:rPr>
          <w:rFonts w:ascii="Liberation Serif" w:hAnsi="Liberation Serif" w:cs="Liberation Serif"/>
          <w:color w:val="000000"/>
          <w:sz w:val="28"/>
          <w:szCs w:val="28"/>
        </w:rPr>
        <w:t>настоящего</w:t>
      </w:r>
      <w:r w:rsidRPr="003019C2">
        <w:rPr>
          <w:rFonts w:ascii="Liberation Serif" w:hAnsi="Liberation Serif" w:cs="Liberation Serif"/>
          <w:color w:val="000000"/>
          <w:sz w:val="28"/>
          <w:szCs w:val="28"/>
        </w:rPr>
        <w:t xml:space="preserve"> </w:t>
      </w:r>
      <w:r>
        <w:rPr>
          <w:rFonts w:ascii="Liberation Serif" w:hAnsi="Liberation Serif" w:cs="Liberation Serif"/>
          <w:color w:val="000000"/>
          <w:sz w:val="28"/>
          <w:szCs w:val="28"/>
        </w:rPr>
        <w:t>а</w:t>
      </w:r>
      <w:r w:rsidRPr="003019C2">
        <w:rPr>
          <w:rFonts w:ascii="Liberation Serif" w:hAnsi="Liberation Serif" w:cs="Liberation Serif"/>
          <w:color w:val="000000"/>
          <w:sz w:val="28"/>
          <w:szCs w:val="28"/>
        </w:rPr>
        <w:t>дминистративного регламента.</w:t>
      </w:r>
    </w:p>
    <w:p w:rsidR="005B7891" w:rsidRPr="003019C2" w:rsidRDefault="005B7891" w:rsidP="00642C22">
      <w:pPr>
        <w:spacing w:after="0" w:line="240" w:lineRule="auto"/>
        <w:ind w:firstLine="709"/>
        <w:jc w:val="both"/>
        <w:rPr>
          <w:rFonts w:ascii="Liberation Serif" w:hAnsi="Liberation Serif" w:cs="Liberation Serif"/>
          <w:sz w:val="28"/>
          <w:szCs w:val="28"/>
        </w:rPr>
      </w:pPr>
      <w:r w:rsidRPr="003019C2">
        <w:rPr>
          <w:rFonts w:ascii="Liberation Serif" w:hAnsi="Liberation Serif" w:cs="Liberation Serif"/>
          <w:sz w:val="28"/>
          <w:szCs w:val="28"/>
        </w:rPr>
        <w:t>Специалист многофункционального центра предоставления государственных и</w:t>
      </w:r>
      <w:r>
        <w:rPr>
          <w:rFonts w:ascii="Liberation Serif" w:hAnsi="Liberation Serif" w:cs="Liberation Serif"/>
          <w:sz w:val="28"/>
          <w:szCs w:val="28"/>
        </w:rPr>
        <w:t xml:space="preserve"> </w:t>
      </w:r>
      <w:r w:rsidRPr="003019C2">
        <w:rPr>
          <w:rFonts w:ascii="Liberation Serif" w:hAnsi="Liberation Serif" w:cs="Liberation Serif"/>
          <w:sz w:val="28"/>
          <w:szCs w:val="28"/>
        </w:rPr>
        <w:t>муниципальных услуг, осуществляющий прием документов:</w:t>
      </w:r>
    </w:p>
    <w:p w:rsidR="005B7891" w:rsidRPr="003019C2" w:rsidRDefault="005B7891" w:rsidP="00642C22">
      <w:pPr>
        <w:spacing w:after="0" w:line="240" w:lineRule="auto"/>
        <w:ind w:firstLine="709"/>
        <w:jc w:val="both"/>
        <w:rPr>
          <w:rFonts w:ascii="Liberation Serif" w:hAnsi="Liberation Serif" w:cs="Liberation Serif"/>
          <w:sz w:val="28"/>
          <w:szCs w:val="28"/>
        </w:rPr>
      </w:pPr>
      <w:r>
        <w:rPr>
          <w:rFonts w:ascii="Liberation Serif" w:hAnsi="Liberation Serif" w:cs="Liberation Serif"/>
          <w:sz w:val="28"/>
          <w:szCs w:val="28"/>
        </w:rPr>
        <w:t xml:space="preserve">- </w:t>
      </w:r>
      <w:r w:rsidRPr="003019C2">
        <w:rPr>
          <w:rFonts w:ascii="Liberation Serif" w:hAnsi="Liberation Serif" w:cs="Liberation Serif"/>
          <w:sz w:val="28"/>
          <w:szCs w:val="28"/>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w:t>
      </w:r>
    </w:p>
    <w:p w:rsidR="005B7891" w:rsidRPr="003019C2" w:rsidRDefault="005B7891" w:rsidP="00642C22">
      <w:pPr>
        <w:spacing w:after="0" w:line="240" w:lineRule="auto"/>
        <w:ind w:firstLine="709"/>
        <w:jc w:val="both"/>
        <w:rPr>
          <w:rFonts w:ascii="Liberation Serif" w:hAnsi="Liberation Serif" w:cs="Liberation Serif"/>
          <w:sz w:val="28"/>
          <w:szCs w:val="28"/>
        </w:rPr>
      </w:pPr>
      <w:r>
        <w:rPr>
          <w:rFonts w:ascii="Liberation Serif" w:hAnsi="Liberation Serif" w:cs="Liberation Serif"/>
          <w:sz w:val="28"/>
          <w:szCs w:val="28"/>
        </w:rPr>
        <w:t xml:space="preserve">- </w:t>
      </w:r>
      <w:r w:rsidRPr="003019C2">
        <w:rPr>
          <w:rFonts w:ascii="Liberation Serif" w:hAnsi="Liberation Serif" w:cs="Liberation Serif"/>
          <w:sz w:val="28"/>
          <w:szCs w:val="28"/>
        </w:rPr>
        <w:t xml:space="preserve">проверяет наличие всех необходимых документов, исходя </w:t>
      </w:r>
      <w:r w:rsidRPr="003019C2">
        <w:rPr>
          <w:rFonts w:ascii="Liberation Serif" w:hAnsi="Liberation Serif" w:cs="Liberation Serif"/>
          <w:sz w:val="28"/>
          <w:szCs w:val="28"/>
        </w:rPr>
        <w:br/>
        <w:t>из соответствующего перечня документов, необходимых для оказания муниципальной услуги;</w:t>
      </w:r>
    </w:p>
    <w:p w:rsidR="005B7891" w:rsidRPr="003019C2" w:rsidRDefault="005B7891" w:rsidP="00642C22">
      <w:pPr>
        <w:spacing w:after="0" w:line="240" w:lineRule="auto"/>
        <w:ind w:firstLine="709"/>
        <w:jc w:val="both"/>
        <w:rPr>
          <w:rFonts w:ascii="Liberation Serif" w:hAnsi="Liberation Serif" w:cs="Liberation Serif"/>
          <w:sz w:val="28"/>
          <w:szCs w:val="28"/>
        </w:rPr>
      </w:pPr>
      <w:r>
        <w:rPr>
          <w:rFonts w:ascii="Liberation Serif" w:hAnsi="Liberation Serif" w:cs="Liberation Serif"/>
          <w:sz w:val="28"/>
          <w:szCs w:val="28"/>
        </w:rPr>
        <w:t xml:space="preserve">- </w:t>
      </w:r>
      <w:r w:rsidRPr="003019C2">
        <w:rPr>
          <w:rFonts w:ascii="Liberation Serif" w:hAnsi="Liberation Serif" w:cs="Liberation Serif"/>
          <w:sz w:val="28"/>
          <w:szCs w:val="28"/>
        </w:rPr>
        <w:t>проверяет соответствие представленных документов установленным требованиям, удостоверяясь, что:</w:t>
      </w:r>
    </w:p>
    <w:p w:rsidR="005B7891" w:rsidRPr="003019C2" w:rsidRDefault="005B7891" w:rsidP="00642C22">
      <w:pPr>
        <w:spacing w:after="0" w:line="240" w:lineRule="auto"/>
        <w:ind w:firstLine="708"/>
        <w:jc w:val="both"/>
        <w:rPr>
          <w:rFonts w:ascii="Liberation Serif" w:hAnsi="Liberation Serif" w:cs="Liberation Serif"/>
          <w:sz w:val="28"/>
          <w:szCs w:val="28"/>
        </w:rPr>
      </w:pPr>
      <w:r w:rsidRPr="003019C2">
        <w:rPr>
          <w:rFonts w:ascii="Liberation Serif" w:hAnsi="Liberation Serif" w:cs="Liberation Serif"/>
          <w:sz w:val="28"/>
          <w:szCs w:val="28"/>
        </w:rPr>
        <w:t xml:space="preserve">- документы в установленных законодательством случаях нотариально удостоверены, скреплены печатями, имеют надлежащие подписи сторон </w:t>
      </w:r>
      <w:r w:rsidRPr="003019C2">
        <w:rPr>
          <w:rFonts w:ascii="Liberation Serif" w:hAnsi="Liberation Serif" w:cs="Liberation Serif"/>
          <w:sz w:val="28"/>
          <w:szCs w:val="28"/>
        </w:rPr>
        <w:br/>
        <w:t>или определенных законодательством должностных лиц;</w:t>
      </w:r>
    </w:p>
    <w:p w:rsidR="005B7891" w:rsidRPr="003019C2" w:rsidRDefault="005B7891" w:rsidP="00642C22">
      <w:pPr>
        <w:spacing w:after="0" w:line="240" w:lineRule="auto"/>
        <w:ind w:firstLine="709"/>
        <w:jc w:val="both"/>
        <w:rPr>
          <w:rFonts w:ascii="Liberation Serif" w:hAnsi="Liberation Serif" w:cs="Liberation Serif"/>
          <w:sz w:val="28"/>
          <w:szCs w:val="28"/>
        </w:rPr>
      </w:pPr>
      <w:r w:rsidRPr="003019C2">
        <w:rPr>
          <w:rFonts w:ascii="Liberation Serif" w:hAnsi="Liberation Serif" w:cs="Liberation Serif"/>
          <w:sz w:val="28"/>
          <w:szCs w:val="28"/>
        </w:rPr>
        <w:t>- тексты документов написаны разборчиво, наименования юридических лиц без сокращения, с указанием их мест нахождения;</w:t>
      </w:r>
    </w:p>
    <w:p w:rsidR="005B7891" w:rsidRPr="003019C2" w:rsidRDefault="005B7891" w:rsidP="00642C22">
      <w:pPr>
        <w:spacing w:after="0" w:line="240" w:lineRule="auto"/>
        <w:ind w:firstLine="708"/>
        <w:jc w:val="both"/>
        <w:rPr>
          <w:rFonts w:ascii="Liberation Serif" w:hAnsi="Liberation Serif" w:cs="Liberation Serif"/>
          <w:sz w:val="28"/>
          <w:szCs w:val="28"/>
        </w:rPr>
      </w:pPr>
      <w:r w:rsidRPr="003019C2">
        <w:rPr>
          <w:rFonts w:ascii="Liberation Serif" w:hAnsi="Liberation Serif" w:cs="Liberation Serif"/>
          <w:sz w:val="28"/>
          <w:szCs w:val="28"/>
        </w:rPr>
        <w:t>- фамилии, имена и отчества физических лиц, адреса их мест жительства написаны полностью;</w:t>
      </w:r>
    </w:p>
    <w:p w:rsidR="005B7891" w:rsidRPr="003019C2" w:rsidRDefault="005B7891" w:rsidP="00642C22">
      <w:pPr>
        <w:spacing w:after="0" w:line="240" w:lineRule="auto"/>
        <w:ind w:firstLine="708"/>
        <w:jc w:val="both"/>
        <w:rPr>
          <w:rFonts w:ascii="Liberation Serif" w:hAnsi="Liberation Serif" w:cs="Liberation Serif"/>
          <w:sz w:val="28"/>
          <w:szCs w:val="28"/>
        </w:rPr>
      </w:pPr>
      <w:r w:rsidRPr="003019C2">
        <w:rPr>
          <w:rFonts w:ascii="Liberation Serif" w:hAnsi="Liberation Serif" w:cs="Liberation Serif"/>
          <w:sz w:val="28"/>
          <w:szCs w:val="28"/>
        </w:rPr>
        <w:lastRenderedPageBreak/>
        <w:t xml:space="preserve">- в документах нет подчисток, приписок, зачеркнутых слов и иных </w:t>
      </w:r>
      <w:r w:rsidRPr="003019C2">
        <w:rPr>
          <w:rFonts w:ascii="Liberation Serif" w:hAnsi="Liberation Serif" w:cs="Liberation Serif"/>
          <w:sz w:val="28"/>
          <w:szCs w:val="28"/>
        </w:rPr>
        <w:br/>
        <w:t>не оговоренных в них исправлений;</w:t>
      </w:r>
    </w:p>
    <w:p w:rsidR="005B7891" w:rsidRPr="003019C2" w:rsidRDefault="005B7891" w:rsidP="00642C22">
      <w:pPr>
        <w:spacing w:after="0" w:line="240" w:lineRule="auto"/>
        <w:ind w:firstLine="708"/>
        <w:jc w:val="both"/>
        <w:rPr>
          <w:rFonts w:ascii="Liberation Serif" w:hAnsi="Liberation Serif" w:cs="Liberation Serif"/>
          <w:sz w:val="28"/>
          <w:szCs w:val="28"/>
        </w:rPr>
      </w:pPr>
      <w:r w:rsidRPr="003019C2">
        <w:rPr>
          <w:rFonts w:ascii="Liberation Serif" w:hAnsi="Liberation Serif" w:cs="Liberation Serif"/>
          <w:sz w:val="28"/>
          <w:szCs w:val="28"/>
        </w:rPr>
        <w:t>- документы не исполнены карандашом;</w:t>
      </w:r>
    </w:p>
    <w:p w:rsidR="005B7891" w:rsidRPr="003019C2" w:rsidRDefault="005B7891" w:rsidP="00642C22">
      <w:pPr>
        <w:spacing w:after="0" w:line="240" w:lineRule="auto"/>
        <w:ind w:firstLine="708"/>
        <w:jc w:val="both"/>
        <w:rPr>
          <w:rFonts w:ascii="Liberation Serif" w:hAnsi="Liberation Serif" w:cs="Liberation Serif"/>
          <w:sz w:val="28"/>
          <w:szCs w:val="28"/>
        </w:rPr>
      </w:pPr>
      <w:r w:rsidRPr="003019C2">
        <w:rPr>
          <w:rFonts w:ascii="Liberation Serif" w:hAnsi="Liberation Serif" w:cs="Liberation Serif"/>
          <w:sz w:val="28"/>
          <w:szCs w:val="28"/>
        </w:rPr>
        <w:t xml:space="preserve">- документы не имеют серьезных повреждений, наличие которых </w:t>
      </w:r>
      <w:r w:rsidRPr="003019C2">
        <w:rPr>
          <w:rFonts w:ascii="Liberation Serif" w:hAnsi="Liberation Serif" w:cs="Liberation Serif"/>
          <w:sz w:val="28"/>
          <w:szCs w:val="28"/>
        </w:rPr>
        <w:br/>
        <w:t>не позволяет однозначно истолковать их содержание;</w:t>
      </w:r>
    </w:p>
    <w:p w:rsidR="005B7891" w:rsidRPr="003019C2" w:rsidRDefault="005B7891" w:rsidP="00642C22">
      <w:pPr>
        <w:spacing w:after="0" w:line="240" w:lineRule="auto"/>
        <w:ind w:firstLine="709"/>
        <w:jc w:val="both"/>
        <w:rPr>
          <w:rFonts w:ascii="Liberation Serif" w:hAnsi="Liberation Serif" w:cs="Liberation Serif"/>
          <w:sz w:val="28"/>
          <w:szCs w:val="28"/>
        </w:rPr>
      </w:pPr>
      <w:r w:rsidRPr="003019C2">
        <w:rPr>
          <w:rFonts w:ascii="Liberation Serif" w:hAnsi="Liberation Serif" w:cs="Liberation Serif"/>
          <w:sz w:val="28"/>
          <w:szCs w:val="28"/>
        </w:rPr>
        <w:t>сличает представленные экземпляры оригиналов и копий документов (в том числе нотариально удостоверенные) друг с другом. Если представленные копии документов нотариально не заверены, данный специалист, сличив копии документов с их подлинными экземплярами, заверяет своей подписью с указанием фамилии и инициалов и ставит штамп «копия верна»;</w:t>
      </w:r>
    </w:p>
    <w:p w:rsidR="005B7891" w:rsidRPr="003019C2" w:rsidRDefault="005B7891" w:rsidP="00642C22">
      <w:pPr>
        <w:spacing w:after="0" w:line="240" w:lineRule="auto"/>
        <w:ind w:firstLine="709"/>
        <w:jc w:val="both"/>
        <w:rPr>
          <w:rFonts w:ascii="Liberation Serif" w:hAnsi="Liberation Serif" w:cs="Liberation Serif"/>
          <w:sz w:val="28"/>
          <w:szCs w:val="28"/>
        </w:rPr>
      </w:pPr>
      <w:r w:rsidRPr="003019C2">
        <w:rPr>
          <w:rFonts w:ascii="Liberation Serif" w:hAnsi="Liberation Serif" w:cs="Liberation Serif"/>
          <w:sz w:val="28"/>
          <w:szCs w:val="28"/>
        </w:rPr>
        <w:t xml:space="preserve">оформляет </w:t>
      </w:r>
      <w:r>
        <w:rPr>
          <w:rFonts w:ascii="Liberation Serif" w:hAnsi="Liberation Serif" w:cs="Liberation Serif"/>
          <w:sz w:val="28"/>
          <w:szCs w:val="28"/>
        </w:rPr>
        <w:t>запрос</w:t>
      </w:r>
      <w:r w:rsidRPr="003019C2">
        <w:rPr>
          <w:rFonts w:ascii="Liberation Serif" w:hAnsi="Liberation Serif" w:cs="Liberation Serif"/>
          <w:sz w:val="28"/>
          <w:szCs w:val="28"/>
        </w:rPr>
        <w:t xml:space="preserve"> в получении документов (в необходимом количестве экземпляров) и первый экземпляр выдает заявителю.</w:t>
      </w:r>
    </w:p>
    <w:p w:rsidR="005B7891" w:rsidRPr="003019C2" w:rsidRDefault="005B7891" w:rsidP="00642C22">
      <w:pPr>
        <w:spacing w:after="0" w:line="240" w:lineRule="auto"/>
        <w:ind w:firstLine="709"/>
        <w:jc w:val="both"/>
        <w:rPr>
          <w:rFonts w:ascii="Liberation Serif" w:hAnsi="Liberation Serif" w:cs="Liberation Serif"/>
          <w:sz w:val="28"/>
          <w:szCs w:val="28"/>
        </w:rPr>
      </w:pPr>
      <w:r w:rsidRPr="003019C2">
        <w:rPr>
          <w:rFonts w:ascii="Liberation Serif" w:hAnsi="Liberation Serif" w:cs="Liberation Serif"/>
          <w:sz w:val="28"/>
          <w:szCs w:val="28"/>
        </w:rPr>
        <w:t>Заявитель, представивший документы для получения муниципальной услуги, в обязательном порядке информируется специалистами многофункционального центра предоставления государственных и муниципальных услуг:</w:t>
      </w:r>
    </w:p>
    <w:p w:rsidR="005B7891" w:rsidRPr="003019C2" w:rsidRDefault="005B7891" w:rsidP="00642C22">
      <w:pPr>
        <w:spacing w:after="0" w:line="240" w:lineRule="auto"/>
        <w:ind w:firstLine="708"/>
        <w:jc w:val="both"/>
        <w:rPr>
          <w:rFonts w:ascii="Liberation Serif" w:hAnsi="Liberation Serif" w:cs="Liberation Serif"/>
          <w:sz w:val="28"/>
          <w:szCs w:val="28"/>
        </w:rPr>
      </w:pPr>
      <w:r w:rsidRPr="003019C2">
        <w:rPr>
          <w:rFonts w:ascii="Liberation Serif" w:hAnsi="Liberation Serif" w:cs="Liberation Serif"/>
          <w:sz w:val="28"/>
          <w:szCs w:val="28"/>
        </w:rPr>
        <w:t>- о сроке завершения оформления документов и порядке их получения;</w:t>
      </w:r>
    </w:p>
    <w:p w:rsidR="005B7891" w:rsidRPr="003019C2" w:rsidRDefault="005B7891" w:rsidP="00642C22">
      <w:pPr>
        <w:spacing w:after="0" w:line="240" w:lineRule="auto"/>
        <w:ind w:firstLine="708"/>
        <w:jc w:val="both"/>
        <w:rPr>
          <w:rFonts w:ascii="Liberation Serif" w:hAnsi="Liberation Serif" w:cs="Liberation Serif"/>
          <w:sz w:val="28"/>
          <w:szCs w:val="28"/>
        </w:rPr>
      </w:pPr>
      <w:r w:rsidRPr="003019C2">
        <w:rPr>
          <w:rFonts w:ascii="Liberation Serif" w:hAnsi="Liberation Serif" w:cs="Liberation Serif"/>
          <w:sz w:val="28"/>
          <w:szCs w:val="28"/>
        </w:rPr>
        <w:t>- о возможности приостановления подготовки и выдачи документов;</w:t>
      </w:r>
    </w:p>
    <w:p w:rsidR="005B7891" w:rsidRPr="003019C2" w:rsidRDefault="005B7891" w:rsidP="00642C22">
      <w:pPr>
        <w:spacing w:after="0" w:line="240" w:lineRule="auto"/>
        <w:ind w:firstLine="708"/>
        <w:jc w:val="both"/>
        <w:rPr>
          <w:rFonts w:ascii="Liberation Serif" w:hAnsi="Liberation Serif" w:cs="Liberation Serif"/>
          <w:sz w:val="28"/>
          <w:szCs w:val="28"/>
        </w:rPr>
      </w:pPr>
      <w:r w:rsidRPr="003019C2">
        <w:rPr>
          <w:rFonts w:ascii="Liberation Serif" w:hAnsi="Liberation Serif" w:cs="Liberation Serif"/>
          <w:sz w:val="28"/>
          <w:szCs w:val="28"/>
        </w:rPr>
        <w:t>- о возможности отказа в предоставлении муниципальной услуги.</w:t>
      </w:r>
    </w:p>
    <w:p w:rsidR="005B7891" w:rsidRPr="003019C2" w:rsidRDefault="005B7891" w:rsidP="00642C22">
      <w:pPr>
        <w:spacing w:after="0" w:line="240" w:lineRule="auto"/>
        <w:ind w:firstLine="709"/>
        <w:jc w:val="both"/>
        <w:rPr>
          <w:rFonts w:ascii="Liberation Serif" w:hAnsi="Liberation Serif" w:cs="Liberation Serif"/>
          <w:sz w:val="28"/>
          <w:szCs w:val="28"/>
        </w:rPr>
      </w:pPr>
      <w:r w:rsidRPr="003019C2">
        <w:rPr>
          <w:rFonts w:ascii="Liberation Serif" w:hAnsi="Liberation Serif" w:cs="Liberation Serif"/>
          <w:sz w:val="28"/>
          <w:szCs w:val="28"/>
        </w:rPr>
        <w:t>При установлении фактов отсутствия необходимых документов, несоответствия представленных документов требованиям административного регламента, специалист, ответственный за прием документов, уведомляет заявителя под роспись о наличии препятствий для оказания муниципальной услуги, объясняет заявителю содержание выявленных недостатков в представленных документах и предлагает принять меры по их устранению.</w:t>
      </w:r>
    </w:p>
    <w:p w:rsidR="005B7891" w:rsidRPr="003019C2" w:rsidRDefault="005B7891" w:rsidP="00642C22">
      <w:pPr>
        <w:autoSpaceDE w:val="0"/>
        <w:autoSpaceDN w:val="0"/>
        <w:adjustRightInd w:val="0"/>
        <w:spacing w:after="0" w:line="240" w:lineRule="auto"/>
        <w:ind w:firstLine="709"/>
        <w:jc w:val="both"/>
        <w:rPr>
          <w:rFonts w:ascii="Liberation Serif" w:hAnsi="Liberation Serif" w:cs="Liberation Serif"/>
          <w:sz w:val="28"/>
          <w:szCs w:val="28"/>
        </w:rPr>
      </w:pPr>
      <w:r w:rsidRPr="003019C2">
        <w:rPr>
          <w:rFonts w:ascii="Liberation Serif" w:hAnsi="Liberation Serif" w:cs="Liberation Serif"/>
          <w:sz w:val="28"/>
          <w:szCs w:val="28"/>
        </w:rPr>
        <w:t xml:space="preserve">Многофункциональный центр предоставления государственных </w:t>
      </w:r>
      <w:r w:rsidRPr="003019C2">
        <w:rPr>
          <w:rFonts w:ascii="Liberation Serif" w:hAnsi="Liberation Serif" w:cs="Liberation Serif"/>
          <w:sz w:val="28"/>
          <w:szCs w:val="28"/>
        </w:rPr>
        <w:br/>
        <w:t xml:space="preserve">и муниципальных услуг обеспечивает передачу принятых </w:t>
      </w:r>
      <w:r w:rsidRPr="003019C2">
        <w:rPr>
          <w:rFonts w:ascii="Liberation Serif" w:hAnsi="Liberation Serif" w:cs="Liberation Serif"/>
          <w:sz w:val="28"/>
          <w:szCs w:val="28"/>
        </w:rPr>
        <w:br/>
        <w:t xml:space="preserve">от заявителя заявления и документов, необходимых для предоставления муниципальной услуги, в </w:t>
      </w:r>
      <w:r>
        <w:rPr>
          <w:rFonts w:ascii="Liberation Serif" w:hAnsi="Liberation Serif" w:cs="Liberation Serif"/>
          <w:sz w:val="28"/>
          <w:szCs w:val="28"/>
        </w:rPr>
        <w:t>Комитет в поряд</w:t>
      </w:r>
      <w:r w:rsidRPr="003019C2">
        <w:rPr>
          <w:rFonts w:ascii="Liberation Serif" w:hAnsi="Liberation Serif" w:cs="Liberation Serif"/>
          <w:sz w:val="28"/>
          <w:szCs w:val="28"/>
        </w:rPr>
        <w:t xml:space="preserve">ке и сроки, установленные соглашением о взаимодействии, но не позднее следующего рабочего дня после принятия заявления. </w:t>
      </w:r>
    </w:p>
    <w:p w:rsidR="005B7891" w:rsidRPr="003019C2" w:rsidRDefault="005B7891" w:rsidP="00642C22">
      <w:pPr>
        <w:autoSpaceDE w:val="0"/>
        <w:autoSpaceDN w:val="0"/>
        <w:adjustRightInd w:val="0"/>
        <w:spacing w:after="0" w:line="240" w:lineRule="auto"/>
        <w:ind w:firstLine="709"/>
        <w:jc w:val="both"/>
        <w:rPr>
          <w:rFonts w:ascii="Liberation Serif" w:hAnsi="Liberation Serif" w:cs="Liberation Serif"/>
          <w:sz w:val="28"/>
          <w:szCs w:val="28"/>
        </w:rPr>
      </w:pPr>
    </w:p>
    <w:p w:rsidR="005B7891" w:rsidRPr="003019C2" w:rsidRDefault="005B7891" w:rsidP="00642C22">
      <w:pPr>
        <w:autoSpaceDE w:val="0"/>
        <w:autoSpaceDN w:val="0"/>
        <w:adjustRightInd w:val="0"/>
        <w:spacing w:after="0" w:line="240" w:lineRule="auto"/>
        <w:jc w:val="center"/>
        <w:rPr>
          <w:rFonts w:ascii="Liberation Serif" w:hAnsi="Liberation Serif" w:cs="Liberation Serif"/>
          <w:b/>
          <w:sz w:val="28"/>
          <w:szCs w:val="28"/>
        </w:rPr>
      </w:pPr>
      <w:r w:rsidRPr="003019C2">
        <w:rPr>
          <w:rFonts w:ascii="Liberation Serif" w:hAnsi="Liberation Serif" w:cs="Liberation Serif"/>
          <w:b/>
          <w:sz w:val="28"/>
          <w:szCs w:val="28"/>
        </w:rPr>
        <w:t>Формирование и направление многофункциональным центром предоставления государственных и муниципальных услуг межведомственного запроса в органы, предоставляющие муниципальные услуги, в иные органы государственной власти, органы местного самоуправления и организации, участвующие в предоставлении муниципальных услуг</w:t>
      </w:r>
    </w:p>
    <w:p w:rsidR="005B7891" w:rsidRPr="003019C2" w:rsidRDefault="005B7891" w:rsidP="00642C22">
      <w:pPr>
        <w:autoSpaceDE w:val="0"/>
        <w:autoSpaceDN w:val="0"/>
        <w:adjustRightInd w:val="0"/>
        <w:spacing w:after="0" w:line="240" w:lineRule="auto"/>
        <w:jc w:val="center"/>
        <w:rPr>
          <w:rFonts w:ascii="Liberation Serif" w:hAnsi="Liberation Serif" w:cs="Liberation Serif"/>
          <w:b/>
          <w:sz w:val="28"/>
          <w:szCs w:val="28"/>
        </w:rPr>
      </w:pPr>
    </w:p>
    <w:p w:rsidR="005B7891" w:rsidRDefault="005B7891" w:rsidP="0037598D">
      <w:pPr>
        <w:autoSpaceDE w:val="0"/>
        <w:autoSpaceDN w:val="0"/>
        <w:adjustRightInd w:val="0"/>
        <w:spacing w:after="0" w:line="240" w:lineRule="auto"/>
        <w:ind w:firstLine="709"/>
        <w:jc w:val="both"/>
        <w:rPr>
          <w:rFonts w:ascii="Liberation Serif" w:hAnsi="Liberation Serif" w:cs="Liberation Serif"/>
          <w:sz w:val="28"/>
          <w:szCs w:val="28"/>
          <w:highlight w:val="yellow"/>
        </w:rPr>
      </w:pPr>
      <w:r>
        <w:rPr>
          <w:rFonts w:ascii="Liberation Serif" w:hAnsi="Liberation Serif" w:cs="Liberation Serif"/>
          <w:sz w:val="28"/>
          <w:szCs w:val="28"/>
        </w:rPr>
        <w:t>102</w:t>
      </w:r>
      <w:r w:rsidRPr="003019C2">
        <w:rPr>
          <w:rFonts w:ascii="Liberation Serif" w:hAnsi="Liberation Serif" w:cs="Liberation Serif"/>
          <w:sz w:val="28"/>
          <w:szCs w:val="28"/>
        </w:rPr>
        <w:t xml:space="preserve">. Формирование и направление многофункциональным центром предоставления государственных и муниципальных услуг межведомственного запроса в органы, предоставляющие муниципальные услуги, в иные органы государственной власти, органы местного самоуправления и организации, участвующие в предоставлении муниципальных услуг осуществляется в порядке, предусмотренном соглашением о взаимодействии между </w:t>
      </w:r>
      <w:r w:rsidRPr="003019C2">
        <w:rPr>
          <w:rFonts w:ascii="Liberation Serif" w:hAnsi="Liberation Serif" w:cs="Liberation Serif"/>
          <w:sz w:val="28"/>
          <w:szCs w:val="28"/>
        </w:rPr>
        <w:lastRenderedPageBreak/>
        <w:t>многофункциональным центром предоставления государственных и муниципальных услуг</w:t>
      </w:r>
      <w:r>
        <w:rPr>
          <w:rFonts w:ascii="Liberation Serif" w:hAnsi="Liberation Serif" w:cs="Liberation Serif"/>
          <w:sz w:val="28"/>
          <w:szCs w:val="28"/>
        </w:rPr>
        <w:t xml:space="preserve"> </w:t>
      </w:r>
      <w:r w:rsidRPr="003019C2">
        <w:rPr>
          <w:rFonts w:ascii="Liberation Serif" w:hAnsi="Liberation Serif" w:cs="Liberation Serif"/>
          <w:sz w:val="28"/>
          <w:szCs w:val="28"/>
        </w:rPr>
        <w:t>и</w:t>
      </w:r>
      <w:r>
        <w:rPr>
          <w:rFonts w:ascii="Liberation Serif" w:hAnsi="Liberation Serif" w:cs="Liberation Serif"/>
          <w:sz w:val="28"/>
          <w:szCs w:val="28"/>
        </w:rPr>
        <w:t xml:space="preserve"> Комитетом</w:t>
      </w:r>
      <w:r w:rsidRPr="003019C2">
        <w:rPr>
          <w:rFonts w:ascii="Liberation Serif" w:hAnsi="Liberation Serif" w:cs="Liberation Serif"/>
          <w:sz w:val="28"/>
          <w:szCs w:val="28"/>
        </w:rPr>
        <w:t>.</w:t>
      </w:r>
    </w:p>
    <w:p w:rsidR="005B7891" w:rsidRDefault="005B7891" w:rsidP="00642C22">
      <w:pPr>
        <w:autoSpaceDE w:val="0"/>
        <w:autoSpaceDN w:val="0"/>
        <w:adjustRightInd w:val="0"/>
        <w:spacing w:after="0" w:line="240" w:lineRule="auto"/>
        <w:jc w:val="both"/>
        <w:rPr>
          <w:rFonts w:ascii="Liberation Serif" w:hAnsi="Liberation Serif" w:cs="Liberation Serif"/>
          <w:sz w:val="28"/>
          <w:szCs w:val="28"/>
          <w:highlight w:val="yellow"/>
        </w:rPr>
      </w:pPr>
    </w:p>
    <w:p w:rsidR="005B7891" w:rsidRPr="003019C2" w:rsidRDefault="005B7891" w:rsidP="00642C22">
      <w:pPr>
        <w:autoSpaceDE w:val="0"/>
        <w:autoSpaceDN w:val="0"/>
        <w:adjustRightInd w:val="0"/>
        <w:spacing w:after="0" w:line="240" w:lineRule="auto"/>
        <w:ind w:firstLine="709"/>
        <w:jc w:val="center"/>
        <w:rPr>
          <w:rFonts w:ascii="Liberation Serif" w:hAnsi="Liberation Serif" w:cs="Liberation Serif"/>
          <w:b/>
          <w:sz w:val="28"/>
          <w:szCs w:val="28"/>
        </w:rPr>
      </w:pPr>
      <w:r w:rsidRPr="003019C2">
        <w:rPr>
          <w:rFonts w:ascii="Liberation Serif" w:hAnsi="Liberation Serif" w:cs="Liberation Serif"/>
          <w:b/>
          <w:sz w:val="28"/>
          <w:szCs w:val="28"/>
        </w:rPr>
        <w:t>Выдача заявителю результата предоставления муниципальной услуги,</w:t>
      </w:r>
      <w:r w:rsidRPr="003019C2">
        <w:rPr>
          <w:rFonts w:ascii="Liberation Serif" w:hAnsi="Liberation Serif" w:cs="Liberation Serif"/>
          <w:b/>
          <w:sz w:val="28"/>
          <w:szCs w:val="28"/>
        </w:rPr>
        <w:br/>
        <w:t xml:space="preserve">в том числе выдача документов на бумажном носителе, подтверждающих содержание электронных документов, направленных </w:t>
      </w:r>
      <w:r w:rsidRPr="003019C2">
        <w:rPr>
          <w:rFonts w:ascii="Liberation Serif" w:hAnsi="Liberation Serif" w:cs="Liberation Serif"/>
          <w:b/>
          <w:sz w:val="28"/>
          <w:szCs w:val="28"/>
        </w:rPr>
        <w:br/>
        <w:t xml:space="preserve">в многофункциональный центр предоставления государственных </w:t>
      </w:r>
      <w:r w:rsidRPr="003019C2">
        <w:rPr>
          <w:rFonts w:ascii="Liberation Serif" w:hAnsi="Liberation Serif" w:cs="Liberation Serif"/>
          <w:b/>
          <w:sz w:val="28"/>
          <w:szCs w:val="28"/>
        </w:rPr>
        <w:br/>
        <w:t>и</w:t>
      </w:r>
      <w:r>
        <w:rPr>
          <w:rFonts w:ascii="Liberation Serif" w:hAnsi="Liberation Serif" w:cs="Liberation Serif"/>
          <w:b/>
          <w:sz w:val="28"/>
          <w:szCs w:val="28"/>
        </w:rPr>
        <w:t xml:space="preserve"> </w:t>
      </w:r>
      <w:r w:rsidRPr="003019C2">
        <w:rPr>
          <w:rFonts w:ascii="Liberation Serif" w:hAnsi="Liberation Serif" w:cs="Liberation Serif"/>
          <w:b/>
          <w:sz w:val="28"/>
          <w:szCs w:val="28"/>
        </w:rPr>
        <w:t xml:space="preserve">муниципальных услуг по результатам предоставления государственных </w:t>
      </w:r>
      <w:r w:rsidRPr="003019C2">
        <w:rPr>
          <w:rFonts w:ascii="Liberation Serif" w:hAnsi="Liberation Serif" w:cs="Liberation Serif"/>
          <w:b/>
          <w:sz w:val="28"/>
          <w:szCs w:val="28"/>
        </w:rPr>
        <w:br/>
        <w:t xml:space="preserve">и муниципальных услуг органами, предоставляющими государственные услуги, и органами, предоставляющими муниципальные услуги, а также выдача документов, включая составление на бумажном носителе и заверение выписок из информационных систем органов, предоставляющих государственные услуги, и органов, предоставляющих </w:t>
      </w:r>
      <w:r w:rsidRPr="003019C2">
        <w:rPr>
          <w:rFonts w:ascii="Liberation Serif" w:hAnsi="Liberation Serif" w:cs="Liberation Serif"/>
          <w:b/>
          <w:sz w:val="28"/>
          <w:szCs w:val="28"/>
        </w:rPr>
        <w:br/>
        <w:t>муниципальные услуги</w:t>
      </w:r>
    </w:p>
    <w:p w:rsidR="005B7891" w:rsidRPr="003019C2" w:rsidRDefault="005B7891" w:rsidP="00642C22">
      <w:pPr>
        <w:autoSpaceDE w:val="0"/>
        <w:autoSpaceDN w:val="0"/>
        <w:adjustRightInd w:val="0"/>
        <w:spacing w:after="0" w:line="240" w:lineRule="auto"/>
        <w:ind w:firstLine="709"/>
        <w:jc w:val="both"/>
        <w:rPr>
          <w:rFonts w:ascii="Liberation Serif" w:hAnsi="Liberation Serif" w:cs="Liberation Serif"/>
          <w:sz w:val="28"/>
          <w:szCs w:val="28"/>
          <w:highlight w:val="yellow"/>
        </w:rPr>
      </w:pPr>
    </w:p>
    <w:p w:rsidR="005B7891" w:rsidRPr="003019C2" w:rsidRDefault="005B7891" w:rsidP="00642C22">
      <w:pPr>
        <w:spacing w:after="0" w:line="240" w:lineRule="auto"/>
        <w:ind w:firstLine="709"/>
        <w:jc w:val="both"/>
        <w:rPr>
          <w:rFonts w:ascii="Liberation Serif" w:hAnsi="Liberation Serif" w:cs="Liberation Serif"/>
          <w:sz w:val="28"/>
          <w:szCs w:val="28"/>
        </w:rPr>
      </w:pPr>
      <w:r>
        <w:rPr>
          <w:rFonts w:ascii="Liberation Serif" w:hAnsi="Liberation Serif" w:cs="Liberation Serif"/>
          <w:sz w:val="28"/>
          <w:szCs w:val="28"/>
        </w:rPr>
        <w:t>103</w:t>
      </w:r>
      <w:r w:rsidRPr="003019C2">
        <w:rPr>
          <w:rFonts w:ascii="Liberation Serif" w:hAnsi="Liberation Serif" w:cs="Liberation Serif"/>
          <w:sz w:val="28"/>
          <w:szCs w:val="28"/>
        </w:rPr>
        <w:t>. При выдаче документов специалист многофункционального центра предоставления государственных и муниципальных услуг:</w:t>
      </w:r>
    </w:p>
    <w:p w:rsidR="005B7891" w:rsidRPr="003019C2" w:rsidRDefault="005B7891" w:rsidP="00642C22">
      <w:pPr>
        <w:spacing w:after="0" w:line="240" w:lineRule="auto"/>
        <w:ind w:firstLine="709"/>
        <w:jc w:val="both"/>
        <w:rPr>
          <w:rFonts w:ascii="Liberation Serif" w:hAnsi="Liberation Serif" w:cs="Liberation Serif"/>
          <w:sz w:val="28"/>
          <w:szCs w:val="28"/>
        </w:rPr>
      </w:pPr>
      <w:r>
        <w:rPr>
          <w:rFonts w:ascii="Liberation Serif" w:hAnsi="Liberation Serif" w:cs="Liberation Serif"/>
          <w:sz w:val="28"/>
          <w:szCs w:val="28"/>
        </w:rPr>
        <w:t xml:space="preserve">- </w:t>
      </w:r>
      <w:r w:rsidRPr="003019C2">
        <w:rPr>
          <w:rFonts w:ascii="Liberation Serif" w:hAnsi="Liberation Serif" w:cs="Liberation Serif"/>
          <w:sz w:val="28"/>
          <w:szCs w:val="28"/>
        </w:rPr>
        <w:t>устанавливает личность заявителя, наличие соответствующих полномочий на получение муниципальной услуги;</w:t>
      </w:r>
    </w:p>
    <w:p w:rsidR="005B7891" w:rsidRPr="003019C2" w:rsidRDefault="005B7891" w:rsidP="00642C22">
      <w:pPr>
        <w:spacing w:after="0" w:line="240" w:lineRule="auto"/>
        <w:ind w:firstLine="709"/>
        <w:jc w:val="both"/>
        <w:rPr>
          <w:rFonts w:ascii="Liberation Serif" w:hAnsi="Liberation Serif" w:cs="Liberation Serif"/>
          <w:sz w:val="28"/>
          <w:szCs w:val="28"/>
        </w:rPr>
      </w:pPr>
      <w:r>
        <w:rPr>
          <w:rFonts w:ascii="Liberation Serif" w:hAnsi="Liberation Serif" w:cs="Liberation Serif"/>
          <w:sz w:val="28"/>
          <w:szCs w:val="28"/>
        </w:rPr>
        <w:t xml:space="preserve">- </w:t>
      </w:r>
      <w:r w:rsidRPr="003019C2">
        <w:rPr>
          <w:rFonts w:ascii="Liberation Serif" w:hAnsi="Liberation Serif" w:cs="Liberation Serif"/>
          <w:sz w:val="28"/>
          <w:szCs w:val="28"/>
        </w:rPr>
        <w:t>знакомит с перечнем и содержанием выдаваемых документов;</w:t>
      </w:r>
    </w:p>
    <w:p w:rsidR="005B7891" w:rsidRPr="003019C2" w:rsidRDefault="005B7891" w:rsidP="00642C22">
      <w:pPr>
        <w:spacing w:after="0" w:line="240" w:lineRule="auto"/>
        <w:ind w:firstLine="709"/>
        <w:jc w:val="both"/>
        <w:rPr>
          <w:rFonts w:ascii="Liberation Serif" w:hAnsi="Liberation Serif" w:cs="Liberation Serif"/>
          <w:sz w:val="28"/>
          <w:szCs w:val="28"/>
        </w:rPr>
      </w:pPr>
      <w:r>
        <w:rPr>
          <w:rFonts w:ascii="Liberation Serif" w:hAnsi="Liberation Serif" w:cs="Liberation Serif"/>
          <w:sz w:val="28"/>
          <w:szCs w:val="28"/>
        </w:rPr>
        <w:t xml:space="preserve">- </w:t>
      </w:r>
      <w:r w:rsidRPr="003019C2">
        <w:rPr>
          <w:rFonts w:ascii="Liberation Serif" w:hAnsi="Liberation Serif" w:cs="Liberation Serif"/>
          <w:sz w:val="28"/>
          <w:szCs w:val="28"/>
        </w:rPr>
        <w:t xml:space="preserve">при предоставлении заявителем </w:t>
      </w:r>
      <w:r>
        <w:rPr>
          <w:rFonts w:ascii="Liberation Serif" w:hAnsi="Liberation Serif" w:cs="Liberation Serif"/>
          <w:sz w:val="28"/>
          <w:szCs w:val="28"/>
        </w:rPr>
        <w:t>запроса</w:t>
      </w:r>
      <w:r w:rsidRPr="003019C2">
        <w:rPr>
          <w:rFonts w:ascii="Liberation Serif" w:hAnsi="Liberation Serif" w:cs="Liberation Serif"/>
          <w:sz w:val="28"/>
          <w:szCs w:val="28"/>
        </w:rPr>
        <w:t>, выдает запрашиваемые документы или мотивированный отказ в установленные сроки.</w:t>
      </w:r>
    </w:p>
    <w:p w:rsidR="005B7891" w:rsidRPr="003019C2" w:rsidRDefault="005B7891" w:rsidP="00642C22">
      <w:pPr>
        <w:spacing w:after="0" w:line="240" w:lineRule="auto"/>
        <w:ind w:firstLine="709"/>
        <w:jc w:val="both"/>
        <w:rPr>
          <w:rFonts w:ascii="Liberation Serif" w:hAnsi="Liberation Serif" w:cs="Liberation Serif"/>
          <w:sz w:val="28"/>
          <w:szCs w:val="28"/>
        </w:rPr>
      </w:pPr>
      <w:r w:rsidRPr="003019C2">
        <w:rPr>
          <w:rFonts w:ascii="Liberation Serif" w:hAnsi="Liberation Serif" w:cs="Liberation Serif"/>
          <w:sz w:val="28"/>
          <w:szCs w:val="28"/>
        </w:rPr>
        <w:t xml:space="preserve">Заявитель подтверждает получение документов личной подписью </w:t>
      </w:r>
      <w:r w:rsidRPr="003019C2">
        <w:rPr>
          <w:rFonts w:ascii="Liberation Serif" w:hAnsi="Liberation Serif" w:cs="Liberation Serif"/>
          <w:sz w:val="28"/>
          <w:szCs w:val="28"/>
        </w:rPr>
        <w:br/>
        <w:t xml:space="preserve">с расшифровкой в соответствующей графе </w:t>
      </w:r>
      <w:r>
        <w:rPr>
          <w:rFonts w:ascii="Liberation Serif" w:hAnsi="Liberation Serif" w:cs="Liberation Serif"/>
          <w:sz w:val="28"/>
          <w:szCs w:val="28"/>
        </w:rPr>
        <w:t>запроса</w:t>
      </w:r>
      <w:r w:rsidRPr="003019C2">
        <w:rPr>
          <w:rFonts w:ascii="Liberation Serif" w:hAnsi="Liberation Serif" w:cs="Liberation Serif"/>
          <w:sz w:val="28"/>
          <w:szCs w:val="28"/>
        </w:rPr>
        <w:t>, котор</w:t>
      </w:r>
      <w:r>
        <w:rPr>
          <w:rFonts w:ascii="Liberation Serif" w:hAnsi="Liberation Serif" w:cs="Liberation Serif"/>
          <w:sz w:val="28"/>
          <w:szCs w:val="28"/>
        </w:rPr>
        <w:t>ый</w:t>
      </w:r>
      <w:r w:rsidRPr="003019C2">
        <w:rPr>
          <w:rFonts w:ascii="Liberation Serif" w:hAnsi="Liberation Serif" w:cs="Liberation Serif"/>
          <w:sz w:val="28"/>
          <w:szCs w:val="28"/>
        </w:rPr>
        <w:t xml:space="preserve"> хранится </w:t>
      </w:r>
      <w:r w:rsidRPr="003019C2">
        <w:rPr>
          <w:rFonts w:ascii="Liberation Serif" w:hAnsi="Liberation Serif" w:cs="Liberation Serif"/>
          <w:sz w:val="28"/>
          <w:szCs w:val="28"/>
        </w:rPr>
        <w:br/>
        <w:t>в многофункциональном центре п</w:t>
      </w:r>
      <w:r>
        <w:rPr>
          <w:rFonts w:ascii="Liberation Serif" w:hAnsi="Liberation Serif" w:cs="Liberation Serif"/>
          <w:sz w:val="28"/>
          <w:szCs w:val="28"/>
        </w:rPr>
        <w:t xml:space="preserve">редоставления государственных </w:t>
      </w:r>
      <w:r>
        <w:rPr>
          <w:rFonts w:ascii="Liberation Serif" w:hAnsi="Liberation Serif" w:cs="Liberation Serif"/>
          <w:sz w:val="28"/>
          <w:szCs w:val="28"/>
        </w:rPr>
        <w:br/>
        <w:t xml:space="preserve">и </w:t>
      </w:r>
      <w:r w:rsidRPr="003019C2">
        <w:rPr>
          <w:rFonts w:ascii="Liberation Serif" w:hAnsi="Liberation Serif" w:cs="Liberation Serif"/>
          <w:sz w:val="28"/>
          <w:szCs w:val="28"/>
        </w:rPr>
        <w:t>муниципальных услуг.</w:t>
      </w:r>
    </w:p>
    <w:p w:rsidR="005B7891" w:rsidRDefault="005B7891" w:rsidP="00642C22">
      <w:pPr>
        <w:spacing w:after="0" w:line="240" w:lineRule="auto"/>
        <w:ind w:firstLine="709"/>
        <w:jc w:val="both"/>
        <w:rPr>
          <w:rFonts w:ascii="Liberation Serif" w:hAnsi="Liberation Serif" w:cs="Liberation Serif"/>
          <w:sz w:val="28"/>
          <w:szCs w:val="28"/>
        </w:rPr>
      </w:pPr>
      <w:r w:rsidRPr="003019C2">
        <w:rPr>
          <w:rFonts w:ascii="Liberation Serif" w:hAnsi="Liberation Serif" w:cs="Liberation Serif"/>
          <w:sz w:val="28"/>
          <w:szCs w:val="28"/>
        </w:rPr>
        <w:t xml:space="preserve">Заявитель вправе отозвать свое заявление в любой момент рассмотрения, согласования или подготовки документа </w:t>
      </w:r>
      <w:r>
        <w:rPr>
          <w:rFonts w:ascii="Liberation Serif" w:hAnsi="Liberation Serif" w:cs="Liberation Serif"/>
          <w:sz w:val="28"/>
          <w:szCs w:val="28"/>
        </w:rPr>
        <w:t xml:space="preserve">Комитетом, </w:t>
      </w:r>
      <w:r w:rsidRPr="003019C2">
        <w:rPr>
          <w:rFonts w:ascii="Liberation Serif" w:hAnsi="Liberation Serif" w:cs="Liberation Serif"/>
          <w:sz w:val="28"/>
          <w:szCs w:val="28"/>
        </w:rPr>
        <w:t xml:space="preserve">обратившись с соответствующим заявлением в </w:t>
      </w:r>
      <w:r>
        <w:rPr>
          <w:rFonts w:ascii="Liberation Serif" w:hAnsi="Liberation Serif" w:cs="Liberation Serif"/>
          <w:sz w:val="28"/>
          <w:szCs w:val="28"/>
        </w:rPr>
        <w:t>Комитет</w:t>
      </w:r>
      <w:r w:rsidRPr="003019C2">
        <w:rPr>
          <w:rFonts w:ascii="Liberation Serif" w:hAnsi="Liberation Serif" w:cs="Liberation Serif"/>
          <w:sz w:val="28"/>
          <w:szCs w:val="28"/>
        </w:rPr>
        <w:t xml:space="preserve">. </w:t>
      </w:r>
    </w:p>
    <w:p w:rsidR="005B7891" w:rsidRPr="003019C2" w:rsidRDefault="005B7891" w:rsidP="00642C22">
      <w:pPr>
        <w:spacing w:after="0" w:line="240" w:lineRule="auto"/>
        <w:ind w:firstLine="709"/>
        <w:jc w:val="both"/>
        <w:rPr>
          <w:rFonts w:ascii="Liberation Serif" w:hAnsi="Liberation Serif" w:cs="Liberation Serif"/>
          <w:sz w:val="28"/>
          <w:szCs w:val="28"/>
        </w:rPr>
      </w:pPr>
      <w:r>
        <w:rPr>
          <w:rFonts w:ascii="Liberation Serif" w:hAnsi="Liberation Serif" w:cs="Liberation Serif"/>
          <w:sz w:val="28"/>
          <w:szCs w:val="28"/>
        </w:rPr>
        <w:t>Невостребованные результаты предоставления услуги хранятся в многофункциональном центре предоставления государственных и муниципальных услуг в течение 3-х (трех) месяцев</w:t>
      </w:r>
      <w:r w:rsidRPr="003019C2">
        <w:rPr>
          <w:rFonts w:ascii="Liberation Serif" w:hAnsi="Liberation Serif" w:cs="Liberation Serif"/>
          <w:sz w:val="28"/>
          <w:szCs w:val="28"/>
        </w:rPr>
        <w:t>.</w:t>
      </w:r>
      <w:r>
        <w:rPr>
          <w:rFonts w:ascii="Liberation Serif" w:hAnsi="Liberation Serif" w:cs="Liberation Serif"/>
          <w:sz w:val="28"/>
          <w:szCs w:val="28"/>
        </w:rPr>
        <w:t xml:space="preserve"> По истечении указанного срока передаются по ведомости приема-передачи в Комитет.</w:t>
      </w:r>
    </w:p>
    <w:p w:rsidR="005B7891" w:rsidRPr="003019C2" w:rsidRDefault="005B7891" w:rsidP="00642C22">
      <w:pPr>
        <w:spacing w:after="0" w:line="240" w:lineRule="auto"/>
        <w:jc w:val="both"/>
        <w:rPr>
          <w:rFonts w:ascii="Liberation Serif" w:hAnsi="Liberation Serif" w:cs="Liberation Serif"/>
          <w:sz w:val="28"/>
          <w:szCs w:val="28"/>
        </w:rPr>
      </w:pPr>
    </w:p>
    <w:p w:rsidR="005B7891" w:rsidRPr="003019C2" w:rsidRDefault="005B7891" w:rsidP="00642C22">
      <w:pPr>
        <w:autoSpaceDE w:val="0"/>
        <w:autoSpaceDN w:val="0"/>
        <w:adjustRightInd w:val="0"/>
        <w:spacing w:after="0" w:line="240" w:lineRule="auto"/>
        <w:jc w:val="center"/>
        <w:rPr>
          <w:rFonts w:ascii="Liberation Serif" w:hAnsi="Liberation Serif" w:cs="Liberation Serif"/>
          <w:b/>
          <w:sz w:val="28"/>
          <w:szCs w:val="28"/>
        </w:rPr>
      </w:pPr>
      <w:r w:rsidRPr="003019C2">
        <w:rPr>
          <w:rFonts w:ascii="Liberation Serif" w:hAnsi="Liberation Serif" w:cs="Liberation Serif"/>
          <w:b/>
          <w:sz w:val="28"/>
          <w:szCs w:val="28"/>
        </w:rPr>
        <w:t>Предоставление муниципальной услуги в многофункциональном центре предоставления государственных и муниципальных услуг посредством комплексного запроса</w:t>
      </w:r>
    </w:p>
    <w:p w:rsidR="005B7891" w:rsidRPr="003019C2" w:rsidRDefault="005B7891" w:rsidP="00642C22">
      <w:pPr>
        <w:autoSpaceDE w:val="0"/>
        <w:autoSpaceDN w:val="0"/>
        <w:adjustRightInd w:val="0"/>
        <w:spacing w:after="0" w:line="240" w:lineRule="auto"/>
        <w:ind w:firstLine="708"/>
        <w:jc w:val="both"/>
        <w:rPr>
          <w:rFonts w:ascii="Liberation Serif" w:hAnsi="Liberation Serif" w:cs="Liberation Serif"/>
          <w:sz w:val="28"/>
          <w:szCs w:val="28"/>
        </w:rPr>
      </w:pPr>
      <w:r>
        <w:rPr>
          <w:rFonts w:ascii="Liberation Serif" w:hAnsi="Liberation Serif" w:cs="Liberation Serif"/>
          <w:sz w:val="28"/>
          <w:szCs w:val="28"/>
        </w:rPr>
        <w:t>104</w:t>
      </w:r>
      <w:r w:rsidRPr="003019C2">
        <w:rPr>
          <w:rFonts w:ascii="Liberation Serif" w:hAnsi="Liberation Serif" w:cs="Liberation Serif"/>
          <w:sz w:val="28"/>
          <w:szCs w:val="28"/>
        </w:rPr>
        <w:t xml:space="preserve">. Многофункциональный центр предоставления государственных </w:t>
      </w:r>
      <w:r w:rsidRPr="003019C2">
        <w:rPr>
          <w:rFonts w:ascii="Liberation Serif" w:hAnsi="Liberation Serif" w:cs="Liberation Serif"/>
          <w:sz w:val="28"/>
          <w:szCs w:val="28"/>
        </w:rPr>
        <w:br/>
        <w:t xml:space="preserve">и муниципальных услуг осуществляет информирование заявителей о порядке предоставления муниципальной услуги посредством комплексного запроса, о ходе выполнения комплексных запросов, а также по иным вопросам, связанным с предоставлением муниципальной услуги. </w:t>
      </w:r>
    </w:p>
    <w:p w:rsidR="005B7891" w:rsidRPr="003019C2" w:rsidRDefault="005B7891" w:rsidP="00642C22">
      <w:pPr>
        <w:autoSpaceDE w:val="0"/>
        <w:autoSpaceDN w:val="0"/>
        <w:adjustRightInd w:val="0"/>
        <w:spacing w:after="0" w:line="240" w:lineRule="auto"/>
        <w:ind w:firstLine="708"/>
        <w:jc w:val="both"/>
        <w:rPr>
          <w:rFonts w:ascii="Liberation Serif" w:hAnsi="Liberation Serif" w:cs="Liberation Serif"/>
          <w:sz w:val="28"/>
          <w:szCs w:val="28"/>
        </w:rPr>
      </w:pPr>
      <w:r>
        <w:rPr>
          <w:rFonts w:ascii="Liberation Serif" w:hAnsi="Liberation Serif" w:cs="Liberation Serif"/>
          <w:sz w:val="28"/>
          <w:szCs w:val="28"/>
        </w:rPr>
        <w:t>105</w:t>
      </w:r>
      <w:r w:rsidRPr="003019C2">
        <w:rPr>
          <w:rFonts w:ascii="Liberation Serif" w:hAnsi="Liberation Serif" w:cs="Liberation Serif"/>
          <w:sz w:val="28"/>
          <w:szCs w:val="28"/>
        </w:rPr>
        <w:t xml:space="preserve">. При однократном обращении заявителя в многофункциональный центр предоставления государственных и муниципальных услуг с запросом на </w:t>
      </w:r>
      <w:r w:rsidRPr="003019C2">
        <w:rPr>
          <w:rFonts w:ascii="Liberation Serif" w:hAnsi="Liberation Serif" w:cs="Liberation Serif"/>
          <w:sz w:val="28"/>
          <w:szCs w:val="28"/>
        </w:rPr>
        <w:lastRenderedPageBreak/>
        <w:t xml:space="preserve">получение двух и более муниципальных услуг, заявление о предоставлении услуги формируется уполномоченным работником многофункционального центра предоставления государственных и муниципальных услуг и скрепляется печатью многофункционального центра предоставления государственных и муниципальных услуг. При этом составление и подписание таких заявлений заявителем не требуется. Многофункциональный центр предоставления государственных и муниципальных услуг передает в </w:t>
      </w:r>
      <w:r>
        <w:rPr>
          <w:rFonts w:ascii="Liberation Serif" w:hAnsi="Liberation Serif" w:cs="Liberation Serif"/>
          <w:sz w:val="28"/>
          <w:szCs w:val="28"/>
        </w:rPr>
        <w:t xml:space="preserve">Комитет </w:t>
      </w:r>
      <w:r w:rsidRPr="003019C2">
        <w:rPr>
          <w:rFonts w:ascii="Liberation Serif" w:hAnsi="Liberation Serif" w:cs="Liberation Serif"/>
          <w:sz w:val="28"/>
          <w:szCs w:val="28"/>
        </w:rPr>
        <w:t xml:space="preserve"> оформленное заявление и документы, предоставленные заявителем, с приложением заверенной многофункциональным центром предоставления государственных и муниципальных услуг копии комплексного запроса в срок не позднее одного рабочего дня, следующего </w:t>
      </w:r>
      <w:r w:rsidRPr="003019C2">
        <w:rPr>
          <w:rFonts w:ascii="Liberation Serif" w:hAnsi="Liberation Serif" w:cs="Liberation Serif"/>
          <w:sz w:val="28"/>
          <w:szCs w:val="28"/>
        </w:rPr>
        <w:br/>
        <w:t>за днем оформления комплексного запроса.</w:t>
      </w:r>
    </w:p>
    <w:p w:rsidR="005B7891" w:rsidRPr="003019C2" w:rsidRDefault="005B7891" w:rsidP="00642C22">
      <w:pPr>
        <w:autoSpaceDE w:val="0"/>
        <w:autoSpaceDN w:val="0"/>
        <w:adjustRightInd w:val="0"/>
        <w:spacing w:after="0" w:line="240" w:lineRule="auto"/>
        <w:ind w:firstLine="708"/>
        <w:jc w:val="both"/>
        <w:rPr>
          <w:rFonts w:ascii="Liberation Serif" w:hAnsi="Liberation Serif" w:cs="Liberation Serif"/>
          <w:sz w:val="28"/>
          <w:szCs w:val="28"/>
        </w:rPr>
      </w:pPr>
      <w:r w:rsidRPr="003019C2">
        <w:rPr>
          <w:rFonts w:ascii="Liberation Serif" w:hAnsi="Liberation Serif" w:cs="Liberation Serif"/>
          <w:sz w:val="28"/>
          <w:szCs w:val="28"/>
        </w:rPr>
        <w:t xml:space="preserve">В случае, если для получения муниципальной услуги требуются сведения, документы и (или) информация, которые могут быть получены многофункциональным центром предоставления государственных </w:t>
      </w:r>
      <w:r w:rsidRPr="003019C2">
        <w:rPr>
          <w:rFonts w:ascii="Liberation Serif" w:hAnsi="Liberation Serif" w:cs="Liberation Serif"/>
          <w:sz w:val="28"/>
          <w:szCs w:val="28"/>
        </w:rPr>
        <w:br/>
        <w:t>и муниципальных услуг только по результатам предоставления иных указанных</w:t>
      </w:r>
      <w:r>
        <w:rPr>
          <w:rFonts w:ascii="Liberation Serif" w:hAnsi="Liberation Serif" w:cs="Liberation Serif"/>
          <w:sz w:val="28"/>
          <w:szCs w:val="28"/>
        </w:rPr>
        <w:t xml:space="preserve"> </w:t>
      </w:r>
      <w:r w:rsidRPr="003019C2">
        <w:rPr>
          <w:rFonts w:ascii="Liberation Serif" w:hAnsi="Liberation Serif" w:cs="Liberation Serif"/>
          <w:sz w:val="28"/>
          <w:szCs w:val="28"/>
        </w:rPr>
        <w:t xml:space="preserve">в комплексном запросе муниципальных услуг, направление заявления и документов в </w:t>
      </w:r>
      <w:r>
        <w:rPr>
          <w:rFonts w:ascii="Liberation Serif" w:hAnsi="Liberation Serif" w:cs="Liberation Serif"/>
          <w:sz w:val="28"/>
          <w:szCs w:val="28"/>
        </w:rPr>
        <w:t xml:space="preserve">Комитет </w:t>
      </w:r>
      <w:r w:rsidRPr="003019C2">
        <w:rPr>
          <w:rFonts w:ascii="Liberation Serif" w:hAnsi="Liberation Serif" w:cs="Liberation Serif"/>
          <w:sz w:val="28"/>
          <w:szCs w:val="28"/>
        </w:rPr>
        <w:t>осуществляется многофункциональным центром предоставления государственных и муниципальных услуг не позднее одного рабочего дня, следующего за днем получения многофункциональным центром предоставления государственных и муниципальных услуг таких сведений, документов и (или) информации. В указанном случае течение предусмотренных законодательством сроков предоставления муниципальных услуг,</w:t>
      </w:r>
      <w:r>
        <w:rPr>
          <w:rFonts w:ascii="Liberation Serif" w:hAnsi="Liberation Serif" w:cs="Liberation Serif"/>
          <w:sz w:val="28"/>
          <w:szCs w:val="28"/>
        </w:rPr>
        <w:t xml:space="preserve"> </w:t>
      </w:r>
      <w:r w:rsidRPr="003019C2">
        <w:rPr>
          <w:rFonts w:ascii="Liberation Serif" w:hAnsi="Liberation Serif" w:cs="Liberation Serif"/>
          <w:sz w:val="28"/>
          <w:szCs w:val="28"/>
        </w:rPr>
        <w:t>указанных</w:t>
      </w:r>
      <w:r>
        <w:rPr>
          <w:rFonts w:ascii="Liberation Serif" w:hAnsi="Liberation Serif" w:cs="Liberation Serif"/>
          <w:sz w:val="28"/>
          <w:szCs w:val="28"/>
        </w:rPr>
        <w:t xml:space="preserve"> </w:t>
      </w:r>
      <w:r w:rsidRPr="003019C2">
        <w:rPr>
          <w:rFonts w:ascii="Liberation Serif" w:hAnsi="Liberation Serif" w:cs="Liberation Serif"/>
          <w:sz w:val="28"/>
          <w:szCs w:val="28"/>
        </w:rPr>
        <w:t>в комплексном запросе, начинается не ранее дня получения заявлений</w:t>
      </w:r>
      <w:r>
        <w:rPr>
          <w:rFonts w:ascii="Liberation Serif" w:hAnsi="Liberation Serif" w:cs="Liberation Serif"/>
          <w:sz w:val="28"/>
          <w:szCs w:val="28"/>
        </w:rPr>
        <w:t xml:space="preserve"> </w:t>
      </w:r>
      <w:r w:rsidRPr="003019C2">
        <w:rPr>
          <w:rFonts w:ascii="Liberation Serif" w:hAnsi="Liberation Serif" w:cs="Liberation Serif"/>
          <w:sz w:val="28"/>
          <w:szCs w:val="28"/>
        </w:rPr>
        <w:t xml:space="preserve">и необходимых сведений, документов и (или) информации </w:t>
      </w:r>
      <w:r>
        <w:rPr>
          <w:rFonts w:ascii="Liberation Serif" w:hAnsi="Liberation Serif" w:cs="Liberation Serif"/>
          <w:sz w:val="28"/>
          <w:szCs w:val="28"/>
        </w:rPr>
        <w:t>Комитетом</w:t>
      </w:r>
      <w:r w:rsidRPr="003019C2">
        <w:rPr>
          <w:rFonts w:ascii="Liberation Serif" w:hAnsi="Liberation Serif" w:cs="Liberation Serif"/>
          <w:sz w:val="28"/>
          <w:szCs w:val="28"/>
        </w:rPr>
        <w:t>.</w:t>
      </w:r>
    </w:p>
    <w:p w:rsidR="005B7891" w:rsidRPr="003019C2" w:rsidRDefault="005B7891" w:rsidP="00642C22">
      <w:pPr>
        <w:autoSpaceDE w:val="0"/>
        <w:autoSpaceDN w:val="0"/>
        <w:adjustRightInd w:val="0"/>
        <w:spacing w:after="0" w:line="240" w:lineRule="auto"/>
        <w:ind w:firstLine="708"/>
        <w:jc w:val="both"/>
        <w:rPr>
          <w:rFonts w:ascii="Liberation Serif" w:hAnsi="Liberation Serif" w:cs="Liberation Serif"/>
          <w:sz w:val="28"/>
          <w:szCs w:val="28"/>
        </w:rPr>
      </w:pPr>
      <w:r>
        <w:rPr>
          <w:rFonts w:ascii="Liberation Serif" w:hAnsi="Liberation Serif" w:cs="Liberation Serif"/>
          <w:sz w:val="28"/>
          <w:szCs w:val="28"/>
        </w:rPr>
        <w:t>106</w:t>
      </w:r>
      <w:r w:rsidRPr="003019C2">
        <w:rPr>
          <w:rFonts w:ascii="Liberation Serif" w:hAnsi="Liberation Serif" w:cs="Liberation Serif"/>
          <w:sz w:val="28"/>
          <w:szCs w:val="28"/>
        </w:rPr>
        <w:t>. Результаты предоставления муниципальных услуг по результатам рассмотрения комплексного запроса направляются в многофункциональный центр предоставления государственных и муниципальных услуг для выдачи заявителю.</w:t>
      </w:r>
    </w:p>
    <w:p w:rsidR="005B7891" w:rsidRDefault="005B7891" w:rsidP="00922F5E">
      <w:pPr>
        <w:spacing w:after="0" w:line="240" w:lineRule="auto"/>
        <w:ind w:firstLine="708"/>
        <w:jc w:val="center"/>
        <w:rPr>
          <w:rFonts w:ascii="Liberation Serif" w:hAnsi="Liberation Serif"/>
          <w:b/>
          <w:sz w:val="28"/>
          <w:szCs w:val="28"/>
          <w:lang w:eastAsia="ru-RU"/>
        </w:rPr>
      </w:pPr>
    </w:p>
    <w:p w:rsidR="005B7891" w:rsidRPr="00CA5606" w:rsidRDefault="005B7891" w:rsidP="00026E37">
      <w:pPr>
        <w:spacing w:after="0" w:line="240" w:lineRule="auto"/>
        <w:contextualSpacing/>
        <w:jc w:val="center"/>
        <w:rPr>
          <w:rFonts w:ascii="Liberation Serif" w:hAnsi="Liberation Serif"/>
          <w:b/>
          <w:sz w:val="28"/>
          <w:szCs w:val="28"/>
        </w:rPr>
      </w:pPr>
      <w:r w:rsidRPr="00CA5606">
        <w:rPr>
          <w:rFonts w:ascii="Liberation Serif" w:hAnsi="Liberation Serif"/>
          <w:b/>
          <w:sz w:val="28"/>
          <w:szCs w:val="28"/>
        </w:rPr>
        <w:t>Раздел 4. Формы контроля за исполнением регламента</w:t>
      </w:r>
    </w:p>
    <w:p w:rsidR="005B7891" w:rsidRPr="00CA5606" w:rsidRDefault="005B7891" w:rsidP="00026E37">
      <w:pPr>
        <w:spacing w:after="0" w:line="240" w:lineRule="auto"/>
        <w:contextualSpacing/>
        <w:jc w:val="center"/>
        <w:rPr>
          <w:rFonts w:ascii="Liberation Serif" w:hAnsi="Liberation Serif"/>
          <w:b/>
          <w:sz w:val="28"/>
          <w:szCs w:val="28"/>
        </w:rPr>
      </w:pPr>
      <w:r w:rsidRPr="00CA5606">
        <w:rPr>
          <w:rFonts w:ascii="Liberation Serif" w:hAnsi="Liberation Serif"/>
          <w:b/>
          <w:sz w:val="28"/>
          <w:szCs w:val="28"/>
        </w:rPr>
        <w:t>Порядок осуществления текущего контроля за соблюдением и исполнением положений регламента и иных нормативных правовых актов</w:t>
      </w:r>
    </w:p>
    <w:p w:rsidR="005B7891" w:rsidRPr="00CA5606" w:rsidRDefault="005B7891" w:rsidP="00026E37">
      <w:pPr>
        <w:spacing w:after="0" w:line="240" w:lineRule="auto"/>
        <w:ind w:firstLine="709"/>
        <w:jc w:val="both"/>
        <w:rPr>
          <w:rFonts w:ascii="Liberation Serif" w:hAnsi="Liberation Serif"/>
          <w:sz w:val="28"/>
          <w:szCs w:val="28"/>
          <w:lang w:eastAsia="ru-RU"/>
        </w:rPr>
      </w:pPr>
      <w:r>
        <w:rPr>
          <w:rFonts w:ascii="Liberation Serif" w:hAnsi="Liberation Serif"/>
          <w:sz w:val="28"/>
          <w:szCs w:val="28"/>
          <w:lang w:eastAsia="ru-RU"/>
        </w:rPr>
        <w:t>107</w:t>
      </w:r>
      <w:r w:rsidRPr="00CA5606">
        <w:rPr>
          <w:rFonts w:ascii="Liberation Serif" w:hAnsi="Liberation Serif"/>
          <w:sz w:val="28"/>
          <w:szCs w:val="28"/>
          <w:lang w:eastAsia="ru-RU"/>
        </w:rPr>
        <w:t>. Текущий контроль соблюдения последовательности действий, определенных административными процедурами по предоставлению муниципальной услуги, осуществляется должностными лицами Комитета</w:t>
      </w:r>
      <w:r w:rsidRPr="00CA5606">
        <w:rPr>
          <w:rFonts w:ascii="Liberation Serif" w:hAnsi="Liberation Serif"/>
          <w:i/>
          <w:sz w:val="28"/>
          <w:szCs w:val="28"/>
          <w:lang w:eastAsia="ru-RU"/>
        </w:rPr>
        <w:t xml:space="preserve">, </w:t>
      </w:r>
      <w:r w:rsidRPr="00CA5606">
        <w:rPr>
          <w:rFonts w:ascii="Liberation Serif" w:hAnsi="Liberation Serif"/>
          <w:sz w:val="28"/>
          <w:szCs w:val="28"/>
          <w:lang w:eastAsia="ru-RU"/>
        </w:rPr>
        <w:t>ответственными за организацию работы по предоставлению муниципальной услуги.</w:t>
      </w:r>
    </w:p>
    <w:p w:rsidR="005B7891" w:rsidRPr="00CA5606" w:rsidRDefault="005B7891" w:rsidP="00026E37">
      <w:pPr>
        <w:spacing w:after="0" w:line="240" w:lineRule="auto"/>
        <w:ind w:firstLine="709"/>
        <w:jc w:val="both"/>
        <w:rPr>
          <w:rFonts w:ascii="Liberation Serif" w:hAnsi="Liberation Serif"/>
          <w:sz w:val="28"/>
          <w:szCs w:val="28"/>
          <w:lang w:eastAsia="ru-RU"/>
        </w:rPr>
      </w:pPr>
      <w:r w:rsidRPr="00CA5606">
        <w:rPr>
          <w:rFonts w:ascii="Liberation Serif" w:hAnsi="Liberation Serif"/>
          <w:sz w:val="28"/>
          <w:szCs w:val="28"/>
          <w:lang w:eastAsia="ru-RU"/>
        </w:rPr>
        <w:t>Текущий контроль соблюдения специалистами ГБУ СО «МФЦ» последовательности действий, определенных административными процедурами, осуществляется руководителем соответствующего структурного подразделения ГБУ СО «МФЦ».</w:t>
      </w:r>
    </w:p>
    <w:p w:rsidR="005B7891" w:rsidRPr="00CA5606" w:rsidRDefault="005B7891" w:rsidP="00026E37">
      <w:pPr>
        <w:spacing w:after="0" w:line="240" w:lineRule="auto"/>
        <w:ind w:firstLine="709"/>
        <w:jc w:val="both"/>
        <w:rPr>
          <w:rFonts w:ascii="Liberation Serif" w:hAnsi="Liberation Serif"/>
          <w:b/>
          <w:sz w:val="28"/>
          <w:szCs w:val="28"/>
          <w:lang w:eastAsia="ru-RU"/>
        </w:rPr>
      </w:pPr>
      <w:r w:rsidRPr="00CA5606">
        <w:rPr>
          <w:rFonts w:ascii="Liberation Serif" w:hAnsi="Liberation Serif"/>
          <w:sz w:val="28"/>
          <w:szCs w:val="28"/>
          <w:lang w:eastAsia="ru-RU"/>
        </w:rPr>
        <w:lastRenderedPageBreak/>
        <w:t>Текущий контроль осуществляется при визировании, согласовании и подписании документов, оформляемых в процессе предоставления муниципальной услуги.</w:t>
      </w:r>
    </w:p>
    <w:p w:rsidR="005B7891" w:rsidRPr="00CA5606" w:rsidRDefault="005B7891" w:rsidP="00026E37">
      <w:pPr>
        <w:spacing w:after="0" w:line="240" w:lineRule="auto"/>
        <w:ind w:firstLine="720"/>
        <w:jc w:val="center"/>
        <w:rPr>
          <w:rFonts w:ascii="Liberation Serif" w:hAnsi="Liberation Serif"/>
          <w:b/>
          <w:sz w:val="28"/>
          <w:szCs w:val="28"/>
          <w:lang w:eastAsia="ru-RU"/>
        </w:rPr>
      </w:pPr>
    </w:p>
    <w:p w:rsidR="005B7891" w:rsidRPr="00CA5606" w:rsidRDefault="005B7891" w:rsidP="00026E37">
      <w:pPr>
        <w:spacing w:after="0" w:line="240" w:lineRule="auto"/>
        <w:contextualSpacing/>
        <w:jc w:val="center"/>
        <w:rPr>
          <w:rFonts w:ascii="Liberation Serif" w:hAnsi="Liberation Serif"/>
          <w:b/>
          <w:sz w:val="28"/>
          <w:szCs w:val="28"/>
        </w:rPr>
      </w:pPr>
      <w:r w:rsidRPr="00CA5606">
        <w:rPr>
          <w:rFonts w:ascii="Liberation Serif" w:hAnsi="Liberation Serif"/>
          <w:b/>
          <w:sz w:val="28"/>
          <w:szCs w:val="28"/>
        </w:rPr>
        <w:t>Порядок и периодичность осуществления плановых и внеплановых проверок полноты и качества предоставления муниципальной услуги</w:t>
      </w:r>
    </w:p>
    <w:p w:rsidR="005B7891" w:rsidRPr="00CA5606" w:rsidRDefault="005B7891" w:rsidP="00026E37">
      <w:pPr>
        <w:spacing w:after="0" w:line="240" w:lineRule="auto"/>
        <w:ind w:firstLine="720"/>
        <w:jc w:val="center"/>
        <w:rPr>
          <w:rFonts w:ascii="Liberation Serif" w:hAnsi="Liberation Serif"/>
          <w:b/>
          <w:sz w:val="28"/>
          <w:szCs w:val="28"/>
          <w:lang w:eastAsia="ru-RU"/>
        </w:rPr>
      </w:pPr>
    </w:p>
    <w:p w:rsidR="005B7891" w:rsidRPr="00CA5606" w:rsidRDefault="005B7891" w:rsidP="00026E37">
      <w:pPr>
        <w:spacing w:after="0" w:line="240" w:lineRule="auto"/>
        <w:ind w:firstLine="709"/>
        <w:jc w:val="both"/>
        <w:rPr>
          <w:rFonts w:ascii="Liberation Serif" w:hAnsi="Liberation Serif"/>
          <w:sz w:val="28"/>
          <w:szCs w:val="28"/>
          <w:lang w:eastAsia="ru-RU"/>
        </w:rPr>
      </w:pPr>
      <w:r>
        <w:rPr>
          <w:rFonts w:ascii="Liberation Serif" w:hAnsi="Liberation Serif"/>
          <w:sz w:val="28"/>
          <w:szCs w:val="28"/>
          <w:lang w:eastAsia="ru-RU"/>
        </w:rPr>
        <w:t>108</w:t>
      </w:r>
      <w:r w:rsidRPr="00CA5606">
        <w:rPr>
          <w:rFonts w:ascii="Liberation Serif" w:hAnsi="Liberation Serif"/>
          <w:sz w:val="28"/>
          <w:szCs w:val="28"/>
          <w:lang w:eastAsia="ru-RU"/>
        </w:rPr>
        <w:t>. Контроль полноты и качества предоставления муниципальной услуги осуществляется Комитетом</w:t>
      </w:r>
      <w:r w:rsidRPr="00CA5606">
        <w:rPr>
          <w:rFonts w:ascii="Liberation Serif" w:hAnsi="Liberation Serif"/>
          <w:i/>
          <w:sz w:val="28"/>
          <w:szCs w:val="28"/>
          <w:lang w:eastAsia="ru-RU"/>
        </w:rPr>
        <w:t>,</w:t>
      </w:r>
      <w:r w:rsidRPr="00CA5606">
        <w:rPr>
          <w:rFonts w:ascii="Liberation Serif" w:hAnsi="Liberation Serif"/>
          <w:sz w:val="28"/>
          <w:szCs w:val="28"/>
          <w:lang w:eastAsia="ru-RU"/>
        </w:rPr>
        <w:t xml:space="preserve"> в форме плановых и внеплановых проверок.</w:t>
      </w:r>
    </w:p>
    <w:p w:rsidR="005B7891" w:rsidRPr="00CA5606" w:rsidRDefault="005B7891" w:rsidP="00026E37">
      <w:pPr>
        <w:spacing w:after="0" w:line="240" w:lineRule="auto"/>
        <w:ind w:firstLine="708"/>
        <w:jc w:val="both"/>
        <w:rPr>
          <w:rFonts w:ascii="Liberation Serif" w:hAnsi="Liberation Serif"/>
          <w:sz w:val="28"/>
          <w:szCs w:val="28"/>
          <w:lang w:eastAsia="ru-RU"/>
        </w:rPr>
      </w:pPr>
      <w:r w:rsidRPr="00CA5606">
        <w:rPr>
          <w:rFonts w:ascii="Liberation Serif" w:hAnsi="Liberation Serif"/>
          <w:sz w:val="28"/>
          <w:szCs w:val="28"/>
          <w:lang w:eastAsia="ru-RU"/>
        </w:rPr>
        <w:t>Проверки проводятся с целью выявления и устранения нарушений прав и законных интересов заявителей, рассмотрения, принятия решений и подготовки ответов на обращения заявителей, содержащих жалобы на решения, действия (бездействие) должностных лиц.</w:t>
      </w:r>
    </w:p>
    <w:p w:rsidR="005B7891" w:rsidRPr="00CA5606" w:rsidRDefault="005B7891" w:rsidP="00026E37">
      <w:pPr>
        <w:spacing w:after="0" w:line="240" w:lineRule="auto"/>
        <w:ind w:firstLine="708"/>
        <w:jc w:val="both"/>
        <w:rPr>
          <w:rFonts w:ascii="Liberation Serif" w:hAnsi="Liberation Serif"/>
          <w:sz w:val="28"/>
          <w:szCs w:val="28"/>
          <w:lang w:eastAsia="ru-RU"/>
        </w:rPr>
      </w:pPr>
      <w:r w:rsidRPr="00CA5606">
        <w:rPr>
          <w:rFonts w:ascii="Liberation Serif" w:hAnsi="Liberation Serif"/>
          <w:sz w:val="28"/>
          <w:szCs w:val="28"/>
          <w:lang w:eastAsia="ru-RU"/>
        </w:rPr>
        <w:t>Периодичность проведения проверок может носить плановый характер (осуществляться на основании полугодовых или годовых планов работы) и внеплановый характер (по конкретному обращению получателя муниципальной услуги).</w:t>
      </w:r>
    </w:p>
    <w:p w:rsidR="005B7891" w:rsidRPr="003019C2" w:rsidRDefault="005B7891" w:rsidP="0023313B">
      <w:pPr>
        <w:pStyle w:val="ConsPlusNormal0"/>
        <w:ind w:left="709" w:right="-852"/>
        <w:jc w:val="both"/>
        <w:rPr>
          <w:rFonts w:ascii="Liberation Serif" w:hAnsi="Liberation Serif" w:cs="Liberation Serif"/>
          <w:sz w:val="28"/>
          <w:szCs w:val="28"/>
        </w:rPr>
      </w:pPr>
      <w:r w:rsidRPr="003019C2">
        <w:rPr>
          <w:rFonts w:ascii="Liberation Serif" w:hAnsi="Liberation Serif" w:cs="Liberation Serif"/>
          <w:sz w:val="28"/>
          <w:szCs w:val="28"/>
        </w:rPr>
        <w:t>Результаты проверок оформляются в</w:t>
      </w:r>
      <w:r>
        <w:rPr>
          <w:rFonts w:ascii="Liberation Serif" w:hAnsi="Liberation Serif" w:cs="Liberation Serif"/>
          <w:sz w:val="28"/>
          <w:szCs w:val="28"/>
        </w:rPr>
        <w:t xml:space="preserve"> </w:t>
      </w:r>
      <w:r w:rsidRPr="003019C2">
        <w:rPr>
          <w:rFonts w:ascii="Liberation Serif" w:hAnsi="Liberation Serif" w:cs="Liberation Serif"/>
          <w:sz w:val="28"/>
          <w:szCs w:val="28"/>
        </w:rPr>
        <w:t>виде заключения.</w:t>
      </w:r>
    </w:p>
    <w:p w:rsidR="005B7891" w:rsidRPr="00CA5606" w:rsidRDefault="005B7891" w:rsidP="00026E37">
      <w:pPr>
        <w:spacing w:after="0" w:line="240" w:lineRule="auto"/>
        <w:ind w:firstLine="720"/>
        <w:jc w:val="center"/>
        <w:rPr>
          <w:rFonts w:ascii="Liberation Serif" w:hAnsi="Liberation Serif"/>
          <w:b/>
          <w:sz w:val="28"/>
          <w:szCs w:val="28"/>
          <w:lang w:eastAsia="ru-RU"/>
        </w:rPr>
      </w:pPr>
    </w:p>
    <w:p w:rsidR="005B7891" w:rsidRPr="00CA5606" w:rsidRDefault="005B7891" w:rsidP="00026E37">
      <w:pPr>
        <w:spacing w:after="0" w:line="240" w:lineRule="auto"/>
        <w:contextualSpacing/>
        <w:jc w:val="center"/>
        <w:rPr>
          <w:rFonts w:ascii="Liberation Serif" w:hAnsi="Liberation Serif"/>
          <w:b/>
          <w:sz w:val="28"/>
          <w:szCs w:val="28"/>
        </w:rPr>
      </w:pPr>
      <w:r w:rsidRPr="00CA5606">
        <w:rPr>
          <w:rFonts w:ascii="Liberation Serif" w:hAnsi="Liberation Serif"/>
          <w:b/>
          <w:sz w:val="28"/>
          <w:szCs w:val="28"/>
        </w:rPr>
        <w:t>Ответственность должностных лиц за решения и действия (бездействие), принимаемые (осуществляемые) ими в ходе предоставления муниципальной услуги</w:t>
      </w:r>
    </w:p>
    <w:p w:rsidR="005B7891" w:rsidRPr="00CA5606" w:rsidRDefault="005B7891" w:rsidP="00026E37">
      <w:pPr>
        <w:spacing w:after="0" w:line="240" w:lineRule="auto"/>
        <w:contextualSpacing/>
        <w:rPr>
          <w:rFonts w:ascii="Liberation Serif" w:hAnsi="Liberation Serif"/>
          <w:b/>
          <w:sz w:val="28"/>
          <w:szCs w:val="28"/>
        </w:rPr>
      </w:pPr>
    </w:p>
    <w:p w:rsidR="005B7891" w:rsidRPr="00CA5606" w:rsidRDefault="005B7891" w:rsidP="00026E37">
      <w:pPr>
        <w:spacing w:after="0" w:line="240" w:lineRule="auto"/>
        <w:ind w:firstLine="708"/>
        <w:jc w:val="both"/>
        <w:rPr>
          <w:rFonts w:ascii="Liberation Serif" w:hAnsi="Liberation Serif"/>
          <w:sz w:val="28"/>
          <w:szCs w:val="28"/>
          <w:lang w:eastAsia="ru-RU"/>
        </w:rPr>
      </w:pPr>
      <w:r>
        <w:rPr>
          <w:rFonts w:ascii="Liberation Serif" w:hAnsi="Liberation Serif"/>
          <w:sz w:val="28"/>
          <w:szCs w:val="28"/>
          <w:lang w:eastAsia="ru-RU"/>
        </w:rPr>
        <w:t>109</w:t>
      </w:r>
      <w:r w:rsidRPr="00CA5606">
        <w:rPr>
          <w:rFonts w:ascii="Liberation Serif" w:hAnsi="Liberation Serif"/>
          <w:sz w:val="28"/>
          <w:szCs w:val="28"/>
          <w:lang w:eastAsia="ru-RU"/>
        </w:rPr>
        <w:t>. По результатам проведенных проверок в случае выявления фактов нарушения прав и законных интересов заявителей осуществляется привлечение виновных лиц к ответственности в соответствии с законодательством Российской Федерации.</w:t>
      </w:r>
    </w:p>
    <w:p w:rsidR="005B7891" w:rsidRPr="00CA5606" w:rsidRDefault="005B7891" w:rsidP="00026E37">
      <w:pPr>
        <w:spacing w:after="0" w:line="240" w:lineRule="auto"/>
        <w:ind w:firstLine="708"/>
        <w:jc w:val="both"/>
        <w:rPr>
          <w:rFonts w:ascii="Liberation Serif" w:hAnsi="Liberation Serif"/>
          <w:sz w:val="28"/>
          <w:szCs w:val="28"/>
          <w:lang w:eastAsia="ru-RU"/>
        </w:rPr>
      </w:pPr>
      <w:r w:rsidRPr="00CA5606">
        <w:rPr>
          <w:rFonts w:ascii="Liberation Serif" w:hAnsi="Liberation Serif"/>
          <w:sz w:val="28"/>
          <w:szCs w:val="28"/>
          <w:lang w:eastAsia="ru-RU"/>
        </w:rPr>
        <w:t xml:space="preserve">По результатам проведенных проверок в случае выявления нарушений соблюдения положений </w:t>
      </w:r>
      <w:r>
        <w:rPr>
          <w:rFonts w:ascii="Liberation Serif" w:hAnsi="Liberation Serif"/>
          <w:sz w:val="28"/>
          <w:szCs w:val="28"/>
          <w:lang w:eastAsia="ru-RU"/>
        </w:rPr>
        <w:t>а</w:t>
      </w:r>
      <w:r w:rsidRPr="00CA5606">
        <w:rPr>
          <w:rFonts w:ascii="Liberation Serif" w:hAnsi="Liberation Serif"/>
          <w:sz w:val="28"/>
          <w:szCs w:val="28"/>
          <w:lang w:eastAsia="ru-RU"/>
        </w:rPr>
        <w:t>дминистративного регламента и иных нормативных правовых актов, устанавливающих требования к предоставлению муниципальной услуги,  Комитета и ГБУ СО «МФЦ» несут ответственность за принимаемые (осуществляемые) в ходе предоставления муниципальной услуги решения и действия (бездействие) в соответствии с их должностными инструкциями и законодательством Российской Федерации.</w:t>
      </w:r>
    </w:p>
    <w:p w:rsidR="005B7891" w:rsidRPr="00CA5606" w:rsidRDefault="005B7891" w:rsidP="00026E37">
      <w:pPr>
        <w:spacing w:after="0" w:line="240" w:lineRule="auto"/>
        <w:contextualSpacing/>
        <w:rPr>
          <w:rFonts w:ascii="Liberation Serif" w:hAnsi="Liberation Serif"/>
          <w:b/>
          <w:sz w:val="28"/>
          <w:szCs w:val="28"/>
        </w:rPr>
      </w:pPr>
    </w:p>
    <w:p w:rsidR="005B7891" w:rsidRPr="0023313B" w:rsidRDefault="005B7891" w:rsidP="0023313B">
      <w:pPr>
        <w:spacing w:after="0" w:line="240" w:lineRule="auto"/>
        <w:ind w:firstLine="720"/>
        <w:jc w:val="center"/>
        <w:rPr>
          <w:rFonts w:ascii="Liberation Serif" w:hAnsi="Liberation Serif"/>
          <w:b/>
          <w:sz w:val="28"/>
          <w:szCs w:val="28"/>
          <w:lang w:eastAsia="ru-RU"/>
        </w:rPr>
      </w:pPr>
      <w:r w:rsidRPr="0023313B">
        <w:rPr>
          <w:rFonts w:ascii="Liberation Serif" w:hAnsi="Liberation Serif"/>
          <w:b/>
          <w:sz w:val="28"/>
          <w:szCs w:val="28"/>
          <w:lang w:eastAsia="ru-RU"/>
        </w:rPr>
        <w:t>Положения, характеризующие требования к порядку и формам</w:t>
      </w:r>
    </w:p>
    <w:p w:rsidR="005B7891" w:rsidRPr="0023313B" w:rsidRDefault="005B7891" w:rsidP="0023313B">
      <w:pPr>
        <w:spacing w:after="0" w:line="240" w:lineRule="auto"/>
        <w:ind w:firstLine="720"/>
        <w:jc w:val="center"/>
        <w:rPr>
          <w:rFonts w:ascii="Liberation Serif" w:hAnsi="Liberation Serif"/>
          <w:b/>
          <w:sz w:val="28"/>
          <w:szCs w:val="28"/>
          <w:lang w:eastAsia="ru-RU"/>
        </w:rPr>
      </w:pPr>
      <w:r w:rsidRPr="0023313B">
        <w:rPr>
          <w:rFonts w:ascii="Liberation Serif" w:hAnsi="Liberation Serif"/>
          <w:b/>
          <w:sz w:val="28"/>
          <w:szCs w:val="28"/>
          <w:lang w:eastAsia="ru-RU"/>
        </w:rPr>
        <w:t>контроля за предоставлением муниципальной услуги,</w:t>
      </w:r>
    </w:p>
    <w:p w:rsidR="005B7891" w:rsidRDefault="005B7891" w:rsidP="0023313B">
      <w:pPr>
        <w:spacing w:after="0" w:line="240" w:lineRule="auto"/>
        <w:ind w:firstLine="720"/>
        <w:jc w:val="center"/>
        <w:rPr>
          <w:rFonts w:ascii="Liberation Serif" w:hAnsi="Liberation Serif"/>
          <w:b/>
          <w:sz w:val="28"/>
          <w:szCs w:val="28"/>
          <w:lang w:eastAsia="ru-RU"/>
        </w:rPr>
      </w:pPr>
      <w:r w:rsidRPr="0023313B">
        <w:rPr>
          <w:rFonts w:ascii="Liberation Serif" w:hAnsi="Liberation Serif"/>
          <w:b/>
          <w:sz w:val="28"/>
          <w:szCs w:val="28"/>
          <w:lang w:eastAsia="ru-RU"/>
        </w:rPr>
        <w:t>в том числе со стороны граждан, их объединений и организаций</w:t>
      </w:r>
    </w:p>
    <w:p w:rsidR="005B7891" w:rsidRPr="0023313B" w:rsidRDefault="005B7891" w:rsidP="0023313B">
      <w:pPr>
        <w:spacing w:after="0" w:line="240" w:lineRule="auto"/>
        <w:ind w:firstLine="720"/>
        <w:jc w:val="center"/>
        <w:rPr>
          <w:rFonts w:ascii="Liberation Serif" w:hAnsi="Liberation Serif"/>
          <w:b/>
          <w:sz w:val="28"/>
          <w:szCs w:val="28"/>
          <w:lang w:eastAsia="ru-RU"/>
        </w:rPr>
      </w:pPr>
    </w:p>
    <w:p w:rsidR="005B7891" w:rsidRPr="00F753FB" w:rsidRDefault="005B7891" w:rsidP="00F753FB">
      <w:pPr>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110</w:t>
      </w:r>
      <w:r w:rsidRPr="00CA5606">
        <w:rPr>
          <w:rFonts w:ascii="Liberation Serif" w:hAnsi="Liberation Serif"/>
          <w:sz w:val="28"/>
          <w:szCs w:val="28"/>
          <w:lang w:eastAsia="ru-RU"/>
        </w:rPr>
        <w:t xml:space="preserve">. </w:t>
      </w:r>
      <w:r w:rsidRPr="00F753FB">
        <w:rPr>
          <w:rFonts w:ascii="Liberation Serif" w:hAnsi="Liberation Serif"/>
          <w:sz w:val="28"/>
          <w:szCs w:val="28"/>
          <w:lang w:eastAsia="ru-RU"/>
        </w:rPr>
        <w:t>Контроль за предоставлением муниципальной услуги осуществляется</w:t>
      </w:r>
      <w:r>
        <w:rPr>
          <w:rFonts w:ascii="Liberation Serif" w:hAnsi="Liberation Serif"/>
          <w:sz w:val="28"/>
          <w:szCs w:val="28"/>
          <w:lang w:eastAsia="ru-RU"/>
        </w:rPr>
        <w:t xml:space="preserve"> </w:t>
      </w:r>
      <w:r w:rsidRPr="00F753FB">
        <w:rPr>
          <w:rFonts w:ascii="Liberation Serif" w:hAnsi="Liberation Serif"/>
          <w:sz w:val="28"/>
          <w:szCs w:val="28"/>
          <w:lang w:eastAsia="ru-RU"/>
        </w:rPr>
        <w:t>в форме контроля за соблюдением последовательности действий, определенных административными процедурами по предоставлению</w:t>
      </w:r>
      <w:r>
        <w:rPr>
          <w:rFonts w:ascii="Liberation Serif" w:hAnsi="Liberation Serif"/>
          <w:sz w:val="28"/>
          <w:szCs w:val="28"/>
          <w:lang w:eastAsia="ru-RU"/>
        </w:rPr>
        <w:t xml:space="preserve"> </w:t>
      </w:r>
      <w:r w:rsidRPr="00F753FB">
        <w:rPr>
          <w:rFonts w:ascii="Liberation Serif" w:hAnsi="Liberation Serif"/>
          <w:sz w:val="28"/>
          <w:szCs w:val="28"/>
          <w:lang w:eastAsia="ru-RU"/>
        </w:rPr>
        <w:t>муниципальной услуги</w:t>
      </w:r>
      <w:r>
        <w:rPr>
          <w:rFonts w:ascii="Liberation Serif" w:hAnsi="Liberation Serif"/>
          <w:sz w:val="28"/>
          <w:szCs w:val="28"/>
          <w:lang w:eastAsia="ru-RU"/>
        </w:rPr>
        <w:t xml:space="preserve"> </w:t>
      </w:r>
      <w:r w:rsidRPr="00F753FB">
        <w:rPr>
          <w:rFonts w:ascii="Liberation Serif" w:hAnsi="Liberation Serif"/>
          <w:sz w:val="28"/>
          <w:szCs w:val="28"/>
          <w:lang w:eastAsia="ru-RU"/>
        </w:rPr>
        <w:t xml:space="preserve">и принятием решений должностными лицами, путем проведения проверок соблюдения и исполнения должностными лицами </w:t>
      </w:r>
      <w:r>
        <w:rPr>
          <w:rFonts w:ascii="Liberation Serif" w:hAnsi="Liberation Serif"/>
          <w:sz w:val="28"/>
          <w:szCs w:val="28"/>
          <w:lang w:eastAsia="ru-RU"/>
        </w:rPr>
        <w:lastRenderedPageBreak/>
        <w:t>Администрации и Комитета</w:t>
      </w:r>
      <w:r w:rsidRPr="00F753FB">
        <w:rPr>
          <w:rFonts w:ascii="Liberation Serif" w:hAnsi="Liberation Serif"/>
          <w:sz w:val="28"/>
          <w:szCs w:val="28"/>
          <w:lang w:eastAsia="ru-RU"/>
        </w:rPr>
        <w:t>,  нормативных правовых актов, а также положений регламента.</w:t>
      </w:r>
    </w:p>
    <w:p w:rsidR="005B7891" w:rsidRDefault="005B7891" w:rsidP="00F753FB">
      <w:pPr>
        <w:spacing w:after="0" w:line="240" w:lineRule="auto"/>
        <w:ind w:firstLine="720"/>
        <w:jc w:val="both"/>
        <w:rPr>
          <w:rFonts w:ascii="Liberation Serif" w:hAnsi="Liberation Serif"/>
          <w:sz w:val="28"/>
          <w:szCs w:val="28"/>
          <w:lang w:eastAsia="ru-RU"/>
        </w:rPr>
      </w:pPr>
      <w:r w:rsidRPr="00F753FB">
        <w:rPr>
          <w:rFonts w:ascii="Liberation Serif" w:hAnsi="Liberation Serif"/>
          <w:sz w:val="28"/>
          <w:szCs w:val="28"/>
          <w:lang w:eastAsia="ru-RU"/>
        </w:rPr>
        <w:t>11</w:t>
      </w:r>
      <w:r>
        <w:rPr>
          <w:rFonts w:ascii="Liberation Serif" w:hAnsi="Liberation Serif"/>
          <w:sz w:val="28"/>
          <w:szCs w:val="28"/>
          <w:lang w:eastAsia="ru-RU"/>
        </w:rPr>
        <w:t>1</w:t>
      </w:r>
      <w:r w:rsidRPr="00F753FB">
        <w:rPr>
          <w:rFonts w:ascii="Liberation Serif" w:hAnsi="Liberation Serif"/>
          <w:sz w:val="28"/>
          <w:szCs w:val="28"/>
          <w:lang w:eastAsia="ru-RU"/>
        </w:rPr>
        <w:t>.</w:t>
      </w:r>
      <w:r w:rsidRPr="00F753FB">
        <w:rPr>
          <w:rFonts w:ascii="Liberation Serif" w:hAnsi="Liberation Serif"/>
          <w:sz w:val="28"/>
          <w:szCs w:val="28"/>
          <w:lang w:eastAsia="ru-RU"/>
        </w:rPr>
        <w:tab/>
        <w:t xml:space="preserve">Проверки также могут проводиться на </w:t>
      </w:r>
      <w:r>
        <w:rPr>
          <w:rFonts w:ascii="Liberation Serif" w:hAnsi="Liberation Serif"/>
          <w:sz w:val="28"/>
          <w:szCs w:val="28"/>
          <w:lang w:eastAsia="ru-RU"/>
        </w:rPr>
        <w:t xml:space="preserve">основании приказа. </w:t>
      </w:r>
    </w:p>
    <w:p w:rsidR="005B7891" w:rsidRPr="00F753FB" w:rsidRDefault="005B7891" w:rsidP="00F753FB">
      <w:pPr>
        <w:spacing w:after="0" w:line="240" w:lineRule="auto"/>
        <w:ind w:firstLine="720"/>
        <w:jc w:val="both"/>
        <w:rPr>
          <w:rFonts w:ascii="Liberation Serif" w:hAnsi="Liberation Serif"/>
          <w:sz w:val="28"/>
          <w:szCs w:val="28"/>
          <w:lang w:eastAsia="ru-RU"/>
        </w:rPr>
      </w:pPr>
      <w:r w:rsidRPr="00F753FB">
        <w:rPr>
          <w:rFonts w:ascii="Liberation Serif" w:hAnsi="Liberation Serif"/>
          <w:sz w:val="28"/>
          <w:szCs w:val="28"/>
          <w:lang w:eastAsia="ru-RU"/>
        </w:rPr>
        <w:t>11</w:t>
      </w:r>
      <w:r>
        <w:rPr>
          <w:rFonts w:ascii="Liberation Serif" w:hAnsi="Liberation Serif"/>
          <w:sz w:val="28"/>
          <w:szCs w:val="28"/>
          <w:lang w:eastAsia="ru-RU"/>
        </w:rPr>
        <w:t>2</w:t>
      </w:r>
      <w:r w:rsidRPr="00F753FB">
        <w:rPr>
          <w:rFonts w:ascii="Liberation Serif" w:hAnsi="Liberation Serif"/>
          <w:sz w:val="28"/>
          <w:szCs w:val="28"/>
          <w:lang w:eastAsia="ru-RU"/>
        </w:rPr>
        <w:t>.</w:t>
      </w:r>
      <w:r w:rsidRPr="00F753FB">
        <w:rPr>
          <w:rFonts w:ascii="Liberation Serif" w:hAnsi="Liberation Serif"/>
          <w:sz w:val="28"/>
          <w:szCs w:val="28"/>
          <w:lang w:eastAsia="ru-RU"/>
        </w:rPr>
        <w:tab/>
        <w:t>Контроль за предоставлением муниципальной</w:t>
      </w:r>
      <w:r>
        <w:rPr>
          <w:rFonts w:ascii="Liberation Serif" w:hAnsi="Liberation Serif"/>
          <w:sz w:val="28"/>
          <w:szCs w:val="28"/>
          <w:lang w:eastAsia="ru-RU"/>
        </w:rPr>
        <w:t xml:space="preserve"> </w:t>
      </w:r>
      <w:r w:rsidRPr="00F753FB">
        <w:rPr>
          <w:rFonts w:ascii="Liberation Serif" w:hAnsi="Liberation Serif"/>
          <w:sz w:val="28"/>
          <w:szCs w:val="28"/>
          <w:lang w:eastAsia="ru-RU"/>
        </w:rPr>
        <w:t>услуги со стороны</w:t>
      </w:r>
      <w:r>
        <w:rPr>
          <w:rFonts w:ascii="Liberation Serif" w:hAnsi="Liberation Serif"/>
          <w:sz w:val="28"/>
          <w:szCs w:val="28"/>
          <w:lang w:eastAsia="ru-RU"/>
        </w:rPr>
        <w:t xml:space="preserve"> </w:t>
      </w:r>
      <w:r w:rsidRPr="00F753FB">
        <w:rPr>
          <w:rFonts w:ascii="Liberation Serif" w:hAnsi="Liberation Serif"/>
          <w:sz w:val="28"/>
          <w:szCs w:val="28"/>
          <w:lang w:eastAsia="ru-RU"/>
        </w:rPr>
        <w:t>граждан, их объединений и организаций осуществляется посредством открытости деятельности</w:t>
      </w:r>
      <w:r>
        <w:rPr>
          <w:rFonts w:ascii="Liberation Serif" w:hAnsi="Liberation Serif"/>
          <w:sz w:val="28"/>
          <w:szCs w:val="28"/>
          <w:lang w:eastAsia="ru-RU"/>
        </w:rPr>
        <w:t xml:space="preserve"> Комитета</w:t>
      </w:r>
      <w:r w:rsidRPr="00F753FB">
        <w:rPr>
          <w:rFonts w:ascii="Liberation Serif" w:hAnsi="Liberation Serif"/>
          <w:sz w:val="28"/>
          <w:szCs w:val="28"/>
          <w:lang w:eastAsia="ru-RU"/>
        </w:rPr>
        <w:t xml:space="preserve"> при предоставлении муниципальной</w:t>
      </w:r>
      <w:r>
        <w:rPr>
          <w:rFonts w:ascii="Liberation Serif" w:hAnsi="Liberation Serif"/>
          <w:sz w:val="28"/>
          <w:szCs w:val="28"/>
          <w:lang w:eastAsia="ru-RU"/>
        </w:rPr>
        <w:t xml:space="preserve"> </w:t>
      </w:r>
      <w:r w:rsidRPr="00F753FB">
        <w:rPr>
          <w:rFonts w:ascii="Liberation Serif" w:hAnsi="Liberation Serif"/>
          <w:sz w:val="28"/>
          <w:szCs w:val="28"/>
          <w:lang w:eastAsia="ru-RU"/>
        </w:rPr>
        <w:t>услуги,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получения муниципальной услуги.</w:t>
      </w:r>
    </w:p>
    <w:p w:rsidR="005B7891" w:rsidRPr="00F753FB" w:rsidRDefault="005B7891" w:rsidP="00F753FB">
      <w:pPr>
        <w:spacing w:after="0" w:line="240" w:lineRule="auto"/>
        <w:ind w:firstLine="720"/>
        <w:jc w:val="both"/>
        <w:rPr>
          <w:rFonts w:ascii="Liberation Serif" w:hAnsi="Liberation Serif"/>
          <w:b/>
          <w:sz w:val="28"/>
          <w:szCs w:val="28"/>
          <w:lang w:eastAsia="ru-RU"/>
        </w:rPr>
      </w:pPr>
    </w:p>
    <w:p w:rsidR="005B7891" w:rsidRPr="00CA5606" w:rsidRDefault="005B7891" w:rsidP="00026E37">
      <w:pPr>
        <w:spacing w:after="0" w:line="240" w:lineRule="auto"/>
        <w:jc w:val="center"/>
        <w:rPr>
          <w:rFonts w:ascii="Liberation Serif" w:hAnsi="Liberation Serif"/>
          <w:b/>
          <w:sz w:val="28"/>
          <w:szCs w:val="28"/>
          <w:lang w:eastAsia="ru-RU"/>
        </w:rPr>
      </w:pPr>
      <w:r w:rsidRPr="00CA5606">
        <w:rPr>
          <w:rFonts w:ascii="Liberation Serif" w:hAnsi="Liberation Serif"/>
          <w:b/>
          <w:sz w:val="28"/>
          <w:szCs w:val="28"/>
          <w:lang w:eastAsia="ru-RU"/>
        </w:rPr>
        <w:t xml:space="preserve">Раздел </w:t>
      </w:r>
      <w:r>
        <w:rPr>
          <w:rFonts w:ascii="Liberation Serif" w:hAnsi="Liberation Serif"/>
          <w:b/>
          <w:sz w:val="28"/>
          <w:szCs w:val="28"/>
          <w:lang w:eastAsia="ru-RU"/>
        </w:rPr>
        <w:t>5</w:t>
      </w:r>
      <w:r w:rsidRPr="00CA5606">
        <w:rPr>
          <w:rFonts w:ascii="Liberation Serif" w:hAnsi="Liberation Serif"/>
          <w:b/>
          <w:sz w:val="28"/>
          <w:szCs w:val="28"/>
          <w:lang w:eastAsia="ru-RU"/>
        </w:rPr>
        <w:t>. Досудебный (внесудебный) порядок обжалования решений</w:t>
      </w:r>
      <w:r w:rsidRPr="00CA5606">
        <w:rPr>
          <w:rFonts w:ascii="Liberation Serif" w:hAnsi="Liberation Serif"/>
          <w:b/>
          <w:sz w:val="28"/>
          <w:szCs w:val="28"/>
          <w:lang w:eastAsia="ru-RU"/>
        </w:rPr>
        <w:br/>
        <w:t xml:space="preserve">и действий (бездействия) Комитета, его должностных лиц, а также </w:t>
      </w:r>
    </w:p>
    <w:p w:rsidR="005B7891" w:rsidRPr="00CA5606" w:rsidRDefault="005B7891" w:rsidP="00026E37">
      <w:pPr>
        <w:spacing w:after="0" w:line="240" w:lineRule="auto"/>
        <w:jc w:val="center"/>
        <w:rPr>
          <w:rFonts w:ascii="Liberation Serif" w:hAnsi="Liberation Serif"/>
          <w:sz w:val="28"/>
          <w:szCs w:val="28"/>
          <w:lang w:eastAsia="ru-RU"/>
        </w:rPr>
      </w:pPr>
      <w:r w:rsidRPr="00CA5606">
        <w:rPr>
          <w:rFonts w:ascii="Liberation Serif" w:hAnsi="Liberation Serif"/>
          <w:b/>
          <w:sz w:val="28"/>
          <w:szCs w:val="28"/>
          <w:lang w:eastAsia="ru-RU"/>
        </w:rPr>
        <w:t>ГБУ СО «МФЦ» и его специалистов</w:t>
      </w:r>
    </w:p>
    <w:p w:rsidR="005B7891" w:rsidRDefault="005B7891" w:rsidP="00A1743E">
      <w:pPr>
        <w:spacing w:after="0" w:line="240" w:lineRule="auto"/>
        <w:contextualSpacing/>
        <w:rPr>
          <w:rFonts w:ascii="Liberation Serif" w:hAnsi="Liberation Serif"/>
          <w:b/>
          <w:sz w:val="28"/>
          <w:szCs w:val="28"/>
        </w:rPr>
      </w:pPr>
      <w:r>
        <w:rPr>
          <w:rFonts w:ascii="Liberation Serif" w:hAnsi="Liberation Serif"/>
          <w:b/>
          <w:sz w:val="28"/>
          <w:szCs w:val="28"/>
        </w:rPr>
        <w:tab/>
      </w:r>
    </w:p>
    <w:p w:rsidR="005B7891" w:rsidRDefault="005B7891" w:rsidP="00A1743E">
      <w:pPr>
        <w:spacing w:after="0" w:line="240" w:lineRule="auto"/>
        <w:contextualSpacing/>
        <w:jc w:val="both"/>
        <w:rPr>
          <w:rFonts w:ascii="Liberation Serif" w:hAnsi="Liberation Serif"/>
          <w:sz w:val="28"/>
          <w:szCs w:val="28"/>
        </w:rPr>
      </w:pPr>
      <w:r>
        <w:rPr>
          <w:rFonts w:ascii="Liberation Serif" w:hAnsi="Liberation Serif"/>
          <w:sz w:val="28"/>
          <w:szCs w:val="28"/>
        </w:rPr>
        <w:t xml:space="preserve">        113. </w:t>
      </w:r>
      <w:r w:rsidRPr="009A739A">
        <w:rPr>
          <w:rFonts w:ascii="Liberation Serif" w:hAnsi="Liberation Serif"/>
          <w:iCs/>
          <w:sz w:val="28"/>
          <w:szCs w:val="28"/>
        </w:rPr>
        <w:t xml:space="preserve">Если заявитель считает, что решение </w:t>
      </w:r>
      <w:r>
        <w:rPr>
          <w:rFonts w:ascii="Liberation Serif" w:hAnsi="Liberation Serif"/>
          <w:iCs/>
          <w:sz w:val="28"/>
          <w:szCs w:val="28"/>
        </w:rPr>
        <w:t xml:space="preserve">Комитета </w:t>
      </w:r>
      <w:r w:rsidRPr="009A739A">
        <w:rPr>
          <w:rFonts w:ascii="Liberation Serif" w:hAnsi="Liberation Serif"/>
          <w:sz w:val="28"/>
          <w:szCs w:val="28"/>
        </w:rPr>
        <w:t xml:space="preserve">(или) действия (бездействие) должностных лиц и (или) специалистов </w:t>
      </w:r>
      <w:r>
        <w:rPr>
          <w:rFonts w:ascii="Liberation Serif" w:hAnsi="Liberation Serif"/>
          <w:sz w:val="28"/>
          <w:szCs w:val="28"/>
        </w:rPr>
        <w:t>Комитета</w:t>
      </w:r>
      <w:r w:rsidRPr="009A739A">
        <w:rPr>
          <w:rFonts w:ascii="Liberation Serif" w:hAnsi="Liberation Serif"/>
          <w:sz w:val="28"/>
          <w:szCs w:val="28"/>
        </w:rPr>
        <w:t xml:space="preserve">, осуществляющих предоставление муниципальной услуги, нарушают его права и свободы, либо не соответствуют закону или иному нормативному правовому акту и нарушают его права и законные интересы, незаконно возлагают на него какие-либо обязанности, то он вправе обжаловать указанные решения, действия (бездействие) во внесудебном порядке. </w:t>
      </w:r>
    </w:p>
    <w:p w:rsidR="005B7891" w:rsidRPr="009A739A" w:rsidRDefault="005B7891" w:rsidP="0050176C">
      <w:pPr>
        <w:spacing w:after="0" w:line="240" w:lineRule="auto"/>
        <w:contextualSpacing/>
        <w:jc w:val="both"/>
        <w:rPr>
          <w:rFonts w:ascii="Liberation Serif" w:hAnsi="Liberation Serif"/>
          <w:sz w:val="28"/>
          <w:szCs w:val="28"/>
        </w:rPr>
      </w:pPr>
      <w:r>
        <w:rPr>
          <w:rFonts w:ascii="Liberation Serif" w:hAnsi="Liberation Serif"/>
          <w:sz w:val="28"/>
          <w:szCs w:val="28"/>
        </w:rPr>
        <w:tab/>
        <w:t>114.</w:t>
      </w:r>
      <w:r w:rsidRPr="009A739A">
        <w:rPr>
          <w:rFonts w:ascii="Liberation Serif" w:hAnsi="Liberation Serif"/>
          <w:sz w:val="28"/>
          <w:szCs w:val="28"/>
        </w:rPr>
        <w:t xml:space="preserve"> Заявитель может обратиться с жалобой на</w:t>
      </w:r>
      <w:r w:rsidRPr="009A739A">
        <w:rPr>
          <w:rFonts w:ascii="Liberation Serif" w:hAnsi="Liberation Serif"/>
          <w:iCs/>
          <w:sz w:val="28"/>
          <w:szCs w:val="28"/>
        </w:rPr>
        <w:t xml:space="preserve"> решение </w:t>
      </w:r>
      <w:r>
        <w:rPr>
          <w:rFonts w:ascii="Liberation Serif" w:hAnsi="Liberation Serif"/>
          <w:iCs/>
          <w:sz w:val="28"/>
          <w:szCs w:val="28"/>
        </w:rPr>
        <w:t xml:space="preserve">Комитета </w:t>
      </w:r>
      <w:r w:rsidRPr="009A739A">
        <w:rPr>
          <w:rFonts w:ascii="Liberation Serif" w:hAnsi="Liberation Serif"/>
          <w:sz w:val="28"/>
          <w:szCs w:val="28"/>
        </w:rPr>
        <w:t xml:space="preserve">(или) действия (бездействие) должностных лиц и (или) специалистов </w:t>
      </w:r>
      <w:r>
        <w:rPr>
          <w:rFonts w:ascii="Liberation Serif" w:hAnsi="Liberation Serif"/>
          <w:sz w:val="28"/>
          <w:szCs w:val="28"/>
        </w:rPr>
        <w:t>Комитета</w:t>
      </w:r>
      <w:r w:rsidRPr="009A739A">
        <w:rPr>
          <w:rFonts w:ascii="Liberation Serif" w:hAnsi="Liberation Serif"/>
          <w:sz w:val="28"/>
          <w:szCs w:val="28"/>
        </w:rPr>
        <w:t>, осуществляющих предоставление муниципальной услуги (далее – жалобы), в том числе в следующих случаях:</w:t>
      </w:r>
    </w:p>
    <w:p w:rsidR="005B7891" w:rsidRPr="009A739A" w:rsidRDefault="005B7891" w:rsidP="00A1743E">
      <w:pPr>
        <w:spacing w:after="0" w:line="240" w:lineRule="auto"/>
        <w:ind w:firstLine="708"/>
        <w:contextualSpacing/>
        <w:jc w:val="both"/>
        <w:rPr>
          <w:rFonts w:ascii="Liberation Serif" w:hAnsi="Liberation Serif"/>
          <w:sz w:val="28"/>
          <w:szCs w:val="28"/>
        </w:rPr>
      </w:pPr>
      <w:r w:rsidRPr="009A739A">
        <w:rPr>
          <w:rFonts w:ascii="Liberation Serif" w:hAnsi="Liberation Serif"/>
          <w:sz w:val="28"/>
          <w:szCs w:val="28"/>
        </w:rPr>
        <w:t>1) нарушение срока регистрации запроса заявителя о предоставлении муниципальной услуги;</w:t>
      </w:r>
    </w:p>
    <w:p w:rsidR="005B7891" w:rsidRPr="009A739A" w:rsidRDefault="005B7891" w:rsidP="00A1743E">
      <w:pPr>
        <w:spacing w:after="0" w:line="240" w:lineRule="auto"/>
        <w:ind w:firstLine="708"/>
        <w:contextualSpacing/>
        <w:jc w:val="both"/>
        <w:rPr>
          <w:rFonts w:ascii="Liberation Serif" w:hAnsi="Liberation Serif"/>
          <w:sz w:val="28"/>
          <w:szCs w:val="28"/>
        </w:rPr>
      </w:pPr>
      <w:r w:rsidRPr="009A739A">
        <w:rPr>
          <w:rFonts w:ascii="Liberation Serif" w:hAnsi="Liberation Serif"/>
          <w:sz w:val="28"/>
          <w:szCs w:val="28"/>
        </w:rPr>
        <w:t>2) нарушение срока предоставления муниципальной услуги;</w:t>
      </w:r>
    </w:p>
    <w:p w:rsidR="005B7891" w:rsidRPr="009A739A" w:rsidRDefault="005B7891" w:rsidP="00A1743E">
      <w:pPr>
        <w:spacing w:after="0" w:line="240" w:lineRule="auto"/>
        <w:ind w:firstLine="708"/>
        <w:contextualSpacing/>
        <w:jc w:val="both"/>
        <w:rPr>
          <w:rFonts w:ascii="Liberation Serif" w:hAnsi="Liberation Serif"/>
          <w:sz w:val="28"/>
          <w:szCs w:val="28"/>
        </w:rPr>
      </w:pPr>
      <w:r w:rsidRPr="009A739A">
        <w:rPr>
          <w:rFonts w:ascii="Liberation Serif" w:hAnsi="Liberation Serif"/>
          <w:sz w:val="28"/>
          <w:szCs w:val="28"/>
        </w:rPr>
        <w:t>3) требование представления заявителем документов или информации либо осуществления действий, предоставление или осуществление которых не предусмотрено нормативными правовыми актами Российской Федерации, нормативными правовыми актами Свердловской области, муниципальными правовыми актами Каменского городского округа для предоставления муниципальной услуги;</w:t>
      </w:r>
    </w:p>
    <w:p w:rsidR="005B7891" w:rsidRPr="009A739A" w:rsidRDefault="005B7891" w:rsidP="0028081F">
      <w:pPr>
        <w:spacing w:after="0" w:line="240" w:lineRule="auto"/>
        <w:ind w:firstLine="708"/>
        <w:contextualSpacing/>
        <w:jc w:val="both"/>
        <w:rPr>
          <w:rFonts w:ascii="Liberation Serif" w:hAnsi="Liberation Serif"/>
          <w:sz w:val="28"/>
          <w:szCs w:val="28"/>
        </w:rPr>
      </w:pPr>
      <w:r w:rsidRPr="009A739A">
        <w:rPr>
          <w:rFonts w:ascii="Liberation Serif" w:hAnsi="Liberation Serif"/>
          <w:sz w:val="28"/>
          <w:szCs w:val="28"/>
        </w:rPr>
        <w:t>4) отказ в приеме у заявителя документов, представление которых предусмотрено нормативными правовыми актами Российской Федерации, нормативными правовыми актами Свердловской области, муниципальными правовыми актами Каменского городского округа для предоставления муниципальной  услуги;</w:t>
      </w:r>
    </w:p>
    <w:p w:rsidR="005B7891" w:rsidRPr="009A739A" w:rsidRDefault="005B7891" w:rsidP="0028081F">
      <w:pPr>
        <w:spacing w:after="0" w:line="240" w:lineRule="auto"/>
        <w:ind w:firstLine="708"/>
        <w:contextualSpacing/>
        <w:jc w:val="both"/>
        <w:rPr>
          <w:rFonts w:ascii="Liberation Serif" w:hAnsi="Liberation Serif"/>
          <w:sz w:val="28"/>
          <w:szCs w:val="28"/>
        </w:rPr>
      </w:pPr>
      <w:r w:rsidRPr="009A739A">
        <w:rPr>
          <w:rFonts w:ascii="Liberation Serif" w:hAnsi="Liberation Serif"/>
          <w:sz w:val="28"/>
          <w:szCs w:val="28"/>
        </w:rPr>
        <w:t>5) отказ в предоставлении муниципальной услуги, если основания отказа не предусмотрены федеральным закон</w:t>
      </w:r>
      <w:r>
        <w:rPr>
          <w:rFonts w:ascii="Liberation Serif" w:hAnsi="Liberation Serif"/>
          <w:sz w:val="28"/>
          <w:szCs w:val="28"/>
        </w:rPr>
        <w:t>ом</w:t>
      </w:r>
      <w:r w:rsidRPr="009A739A">
        <w:rPr>
          <w:rFonts w:ascii="Liberation Serif" w:hAnsi="Liberation Serif"/>
          <w:sz w:val="28"/>
          <w:szCs w:val="28"/>
        </w:rPr>
        <w:t xml:space="preserve"> и принятыми в соответствии с ним иными нормативными правовыми актами Российской Федерации, законами и иными нормативными правовыми актами Свердловской области, муниципальными правовыми актами Каменского городского округа;</w:t>
      </w:r>
    </w:p>
    <w:p w:rsidR="005B7891" w:rsidRPr="009A739A" w:rsidRDefault="005B7891" w:rsidP="0028081F">
      <w:pPr>
        <w:spacing w:after="0" w:line="240" w:lineRule="auto"/>
        <w:ind w:firstLine="708"/>
        <w:contextualSpacing/>
        <w:jc w:val="both"/>
        <w:rPr>
          <w:rFonts w:ascii="Liberation Serif" w:hAnsi="Liberation Serif"/>
          <w:sz w:val="28"/>
          <w:szCs w:val="28"/>
        </w:rPr>
      </w:pPr>
      <w:r w:rsidRPr="009A739A">
        <w:rPr>
          <w:rFonts w:ascii="Liberation Serif" w:hAnsi="Liberation Serif"/>
          <w:sz w:val="28"/>
          <w:szCs w:val="28"/>
        </w:rPr>
        <w:lastRenderedPageBreak/>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Свердловской области, муниципальными правовыми актам</w:t>
      </w:r>
      <w:r>
        <w:rPr>
          <w:rFonts w:ascii="Liberation Serif" w:hAnsi="Liberation Serif"/>
          <w:sz w:val="28"/>
          <w:szCs w:val="28"/>
        </w:rPr>
        <w:t>и</w:t>
      </w:r>
      <w:r w:rsidRPr="009A739A">
        <w:rPr>
          <w:rFonts w:ascii="Liberation Serif" w:hAnsi="Liberation Serif"/>
          <w:sz w:val="28"/>
          <w:szCs w:val="28"/>
        </w:rPr>
        <w:t xml:space="preserve"> Каменского городского округа;</w:t>
      </w:r>
    </w:p>
    <w:p w:rsidR="005B7891" w:rsidRPr="009A739A" w:rsidRDefault="005B7891" w:rsidP="0028081F">
      <w:pPr>
        <w:spacing w:after="0" w:line="240" w:lineRule="auto"/>
        <w:ind w:firstLine="708"/>
        <w:contextualSpacing/>
        <w:jc w:val="both"/>
        <w:rPr>
          <w:rFonts w:ascii="Liberation Serif" w:hAnsi="Liberation Serif"/>
          <w:sz w:val="28"/>
          <w:szCs w:val="28"/>
        </w:rPr>
      </w:pPr>
      <w:r w:rsidRPr="009A739A">
        <w:rPr>
          <w:rFonts w:ascii="Liberation Serif" w:hAnsi="Liberation Serif"/>
          <w:sz w:val="28"/>
          <w:szCs w:val="28"/>
        </w:rPr>
        <w:t xml:space="preserve">7) отказ </w:t>
      </w:r>
      <w:r>
        <w:rPr>
          <w:rFonts w:ascii="Liberation Serif" w:hAnsi="Liberation Serif"/>
          <w:sz w:val="28"/>
          <w:szCs w:val="28"/>
        </w:rPr>
        <w:t>Комитета</w:t>
      </w:r>
      <w:r w:rsidRPr="009A739A">
        <w:rPr>
          <w:rFonts w:ascii="Liberation Serif" w:hAnsi="Liberation Serif"/>
          <w:sz w:val="28"/>
          <w:szCs w:val="28"/>
        </w:rPr>
        <w:t>, предоставляющего муниципальную услугу, его 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5B7891" w:rsidRPr="009A739A" w:rsidRDefault="005B7891" w:rsidP="0028081F">
      <w:pPr>
        <w:spacing w:after="0" w:line="240" w:lineRule="auto"/>
        <w:ind w:firstLine="708"/>
        <w:contextualSpacing/>
        <w:jc w:val="both"/>
        <w:rPr>
          <w:rFonts w:ascii="Liberation Serif" w:hAnsi="Liberation Serif"/>
          <w:sz w:val="28"/>
          <w:szCs w:val="28"/>
        </w:rPr>
      </w:pPr>
      <w:r w:rsidRPr="009A739A">
        <w:rPr>
          <w:rFonts w:ascii="Liberation Serif" w:hAnsi="Liberation Serif"/>
          <w:sz w:val="28"/>
          <w:szCs w:val="28"/>
        </w:rPr>
        <w:t>8) нарушение срока или порядка выдачи документов по результатам предоставления муниципальной услуги;</w:t>
      </w:r>
    </w:p>
    <w:p w:rsidR="005B7891" w:rsidRPr="009A739A" w:rsidRDefault="005B7891" w:rsidP="0028081F">
      <w:pPr>
        <w:spacing w:after="0" w:line="240" w:lineRule="auto"/>
        <w:ind w:firstLine="708"/>
        <w:contextualSpacing/>
        <w:jc w:val="both"/>
        <w:rPr>
          <w:rFonts w:ascii="Liberation Serif" w:hAnsi="Liberation Serif"/>
          <w:sz w:val="28"/>
          <w:szCs w:val="28"/>
        </w:rPr>
      </w:pPr>
      <w:r w:rsidRPr="009A739A">
        <w:rPr>
          <w:rFonts w:ascii="Liberation Serif" w:hAnsi="Liberation Serif"/>
          <w:sz w:val="28"/>
          <w:szCs w:val="28"/>
        </w:rPr>
        <w:t>9) приостановление предоставления муниципальной услуги, если основания приостановления не предусмотрены муниципальными правовыми актами Каменского городского округа;</w:t>
      </w:r>
    </w:p>
    <w:p w:rsidR="005B7891" w:rsidRPr="009A739A" w:rsidRDefault="005B7891" w:rsidP="0028081F">
      <w:pPr>
        <w:spacing w:after="0" w:line="240" w:lineRule="auto"/>
        <w:ind w:firstLine="708"/>
        <w:contextualSpacing/>
        <w:jc w:val="both"/>
        <w:rPr>
          <w:rFonts w:ascii="Liberation Serif" w:hAnsi="Liberation Serif"/>
          <w:sz w:val="28"/>
          <w:szCs w:val="28"/>
        </w:rPr>
      </w:pPr>
      <w:r w:rsidRPr="009A739A">
        <w:rPr>
          <w:rFonts w:ascii="Liberation Serif" w:hAnsi="Liberation Serif"/>
          <w:sz w:val="28"/>
          <w:szCs w:val="28"/>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5B7891" w:rsidRPr="009A739A" w:rsidRDefault="005B7891" w:rsidP="0028081F">
      <w:pPr>
        <w:widowControl w:val="0"/>
        <w:autoSpaceDE w:val="0"/>
        <w:autoSpaceDN w:val="0"/>
        <w:adjustRightInd w:val="0"/>
        <w:spacing w:after="0" w:line="240" w:lineRule="auto"/>
        <w:ind w:firstLine="708"/>
        <w:jc w:val="both"/>
        <w:rPr>
          <w:rFonts w:ascii="Liberation Serif" w:hAnsi="Liberation Serif"/>
          <w:sz w:val="28"/>
          <w:szCs w:val="28"/>
        </w:rPr>
      </w:pPr>
      <w:r>
        <w:rPr>
          <w:rFonts w:ascii="Liberation Serif" w:hAnsi="Liberation Serif"/>
          <w:sz w:val="28"/>
          <w:szCs w:val="28"/>
        </w:rPr>
        <w:t xml:space="preserve">- </w:t>
      </w:r>
      <w:r w:rsidRPr="009A739A">
        <w:rPr>
          <w:rFonts w:ascii="Liberation Serif" w:hAnsi="Liberation Serif"/>
          <w:sz w:val="28"/>
          <w:szCs w:val="28"/>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5B7891" w:rsidRPr="009A739A" w:rsidRDefault="005B7891" w:rsidP="0028081F">
      <w:pPr>
        <w:widowControl w:val="0"/>
        <w:autoSpaceDE w:val="0"/>
        <w:autoSpaceDN w:val="0"/>
        <w:adjustRightInd w:val="0"/>
        <w:spacing w:after="0" w:line="240" w:lineRule="auto"/>
        <w:ind w:firstLine="708"/>
        <w:jc w:val="both"/>
        <w:rPr>
          <w:rFonts w:ascii="Liberation Serif" w:hAnsi="Liberation Serif"/>
          <w:sz w:val="28"/>
          <w:szCs w:val="28"/>
        </w:rPr>
      </w:pPr>
      <w:r>
        <w:rPr>
          <w:rFonts w:ascii="Liberation Serif" w:hAnsi="Liberation Serif"/>
          <w:sz w:val="28"/>
          <w:szCs w:val="28"/>
        </w:rPr>
        <w:t xml:space="preserve">- </w:t>
      </w:r>
      <w:r w:rsidRPr="009A739A">
        <w:rPr>
          <w:rFonts w:ascii="Liberation Serif" w:hAnsi="Liberation Serif"/>
          <w:sz w:val="28"/>
          <w:szCs w:val="28"/>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5B7891" w:rsidRPr="009A739A" w:rsidRDefault="005B7891" w:rsidP="0028081F">
      <w:pPr>
        <w:widowControl w:val="0"/>
        <w:autoSpaceDE w:val="0"/>
        <w:autoSpaceDN w:val="0"/>
        <w:adjustRightInd w:val="0"/>
        <w:spacing w:after="0" w:line="240" w:lineRule="auto"/>
        <w:ind w:firstLine="708"/>
        <w:jc w:val="both"/>
        <w:rPr>
          <w:rFonts w:ascii="Liberation Serif" w:hAnsi="Liberation Serif"/>
          <w:sz w:val="28"/>
          <w:szCs w:val="28"/>
        </w:rPr>
      </w:pPr>
      <w:r>
        <w:rPr>
          <w:rFonts w:ascii="Liberation Serif" w:hAnsi="Liberation Serif"/>
          <w:sz w:val="28"/>
          <w:szCs w:val="28"/>
        </w:rPr>
        <w:t xml:space="preserve">- </w:t>
      </w:r>
      <w:r w:rsidRPr="009A739A">
        <w:rPr>
          <w:rFonts w:ascii="Liberation Serif" w:hAnsi="Liberation Serif"/>
          <w:sz w:val="28"/>
          <w:szCs w:val="28"/>
        </w:rPr>
        <w:t xml:space="preserve">истечение срока действия документов или изменение информации после первоначального отказа в приеме документов, </w:t>
      </w:r>
      <w:r>
        <w:rPr>
          <w:rFonts w:ascii="Liberation Serif" w:hAnsi="Liberation Serif"/>
          <w:sz w:val="28"/>
          <w:szCs w:val="28"/>
        </w:rPr>
        <w:t xml:space="preserve">необходимых для предоставления </w:t>
      </w:r>
      <w:r w:rsidRPr="009A739A">
        <w:rPr>
          <w:rFonts w:ascii="Liberation Serif" w:hAnsi="Liberation Serif"/>
          <w:sz w:val="28"/>
          <w:szCs w:val="28"/>
        </w:rPr>
        <w:t>муниципальной услуги, либо в предоставлении муниципальной  услуги;</w:t>
      </w:r>
    </w:p>
    <w:p w:rsidR="005B7891" w:rsidRPr="009A739A" w:rsidRDefault="005B7891" w:rsidP="0028081F">
      <w:pPr>
        <w:widowControl w:val="0"/>
        <w:autoSpaceDE w:val="0"/>
        <w:autoSpaceDN w:val="0"/>
        <w:adjustRightInd w:val="0"/>
        <w:spacing w:after="0" w:line="240" w:lineRule="auto"/>
        <w:ind w:firstLine="708"/>
        <w:jc w:val="both"/>
        <w:rPr>
          <w:rFonts w:ascii="Liberation Serif" w:hAnsi="Liberation Serif"/>
          <w:sz w:val="28"/>
          <w:szCs w:val="28"/>
        </w:rPr>
      </w:pPr>
      <w:r>
        <w:rPr>
          <w:rFonts w:ascii="Liberation Serif" w:hAnsi="Liberation Serif"/>
          <w:sz w:val="28"/>
          <w:szCs w:val="28"/>
        </w:rPr>
        <w:t xml:space="preserve">- </w:t>
      </w:r>
      <w:r w:rsidRPr="009A739A">
        <w:rPr>
          <w:rFonts w:ascii="Liberation Serif" w:hAnsi="Liberation Serif"/>
          <w:sz w:val="28"/>
          <w:szCs w:val="28"/>
        </w:rPr>
        <w:t>выявление документально подтвержденного факта (признаков) ошибочного или противоправного действия (бездействия) должностного лица</w:t>
      </w:r>
      <w:r>
        <w:rPr>
          <w:rFonts w:ascii="Liberation Serif" w:hAnsi="Liberation Serif"/>
          <w:sz w:val="28"/>
          <w:szCs w:val="28"/>
        </w:rPr>
        <w:t xml:space="preserve"> </w:t>
      </w:r>
      <w:r w:rsidRPr="009A739A">
        <w:rPr>
          <w:rFonts w:ascii="Liberation Serif" w:hAnsi="Liberation Serif"/>
          <w:sz w:val="28"/>
          <w:szCs w:val="28"/>
        </w:rPr>
        <w:t xml:space="preserve">и (или) специалиста </w:t>
      </w:r>
      <w:r>
        <w:rPr>
          <w:rFonts w:ascii="Liberation Serif" w:hAnsi="Liberation Serif"/>
          <w:sz w:val="28"/>
          <w:szCs w:val="28"/>
        </w:rPr>
        <w:t>Комитета</w:t>
      </w:r>
      <w:r w:rsidRPr="009A739A">
        <w:rPr>
          <w:rFonts w:ascii="Liberation Serif" w:hAnsi="Liberation Serif"/>
          <w:sz w:val="28"/>
          <w:szCs w:val="28"/>
        </w:rPr>
        <w:t>, осуществляющих предоставление муниципальной услуги, работника многофункционального центра при первоначальном отказе в приеме документов, необходимых для предоставления муниципальной услуги, либо в предоставлении муниципальной услуги. В данном случае в письменном виде за подписью руково</w:t>
      </w:r>
      <w:r>
        <w:rPr>
          <w:rFonts w:ascii="Liberation Serif" w:hAnsi="Liberation Serif"/>
          <w:sz w:val="28"/>
          <w:szCs w:val="28"/>
        </w:rPr>
        <w:t xml:space="preserve">дителя органа, предоставляющего </w:t>
      </w:r>
      <w:r w:rsidRPr="009A739A">
        <w:rPr>
          <w:rFonts w:ascii="Liberation Serif" w:hAnsi="Liberation Serif"/>
          <w:sz w:val="28"/>
          <w:szCs w:val="28"/>
        </w:rPr>
        <w:t>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заявитель уведомляется об указанном факте, а также приносятся извинения за доставленные неудобства.</w:t>
      </w:r>
    </w:p>
    <w:p w:rsidR="005B7891" w:rsidRPr="009A739A" w:rsidRDefault="005B7891" w:rsidP="0028081F">
      <w:pPr>
        <w:pStyle w:val="afff"/>
        <w:autoSpaceDE w:val="0"/>
        <w:autoSpaceDN w:val="0"/>
        <w:adjustRightInd w:val="0"/>
        <w:spacing w:after="0" w:line="240" w:lineRule="auto"/>
        <w:ind w:left="0" w:firstLine="708"/>
        <w:jc w:val="both"/>
        <w:rPr>
          <w:rFonts w:ascii="Liberation Serif" w:hAnsi="Liberation Serif"/>
          <w:sz w:val="28"/>
          <w:szCs w:val="28"/>
        </w:rPr>
      </w:pPr>
      <w:r>
        <w:rPr>
          <w:rFonts w:ascii="Liberation Serif" w:hAnsi="Liberation Serif"/>
          <w:sz w:val="28"/>
          <w:szCs w:val="28"/>
        </w:rPr>
        <w:t>115.</w:t>
      </w:r>
      <w:r w:rsidRPr="009A739A">
        <w:rPr>
          <w:rFonts w:ascii="Liberation Serif" w:hAnsi="Liberation Serif"/>
          <w:sz w:val="28"/>
          <w:szCs w:val="28"/>
        </w:rPr>
        <w:t xml:space="preserve"> Жалоба может быть направлена для рассмотрения в письменной форме на бумажном носителе, в том числе при личном приеме заявителя, в электронной форме, по почте или через </w:t>
      </w:r>
      <w:r w:rsidRPr="00307F96">
        <w:rPr>
          <w:rFonts w:ascii="Liberation Serif" w:hAnsi="Liberation Serif"/>
          <w:sz w:val="28"/>
          <w:szCs w:val="28"/>
        </w:rPr>
        <w:t>ГБУ СО «МФЦ»</w:t>
      </w:r>
      <w:r w:rsidRPr="009A739A">
        <w:rPr>
          <w:rFonts w:ascii="Liberation Serif" w:hAnsi="Liberation Serif"/>
          <w:sz w:val="28"/>
          <w:szCs w:val="28"/>
        </w:rPr>
        <w:t>.</w:t>
      </w:r>
    </w:p>
    <w:p w:rsidR="005B7891" w:rsidRPr="009A739A" w:rsidRDefault="005B7891" w:rsidP="0028081F">
      <w:pPr>
        <w:pStyle w:val="afff"/>
        <w:autoSpaceDE w:val="0"/>
        <w:autoSpaceDN w:val="0"/>
        <w:adjustRightInd w:val="0"/>
        <w:spacing w:after="0" w:line="240" w:lineRule="auto"/>
        <w:ind w:left="0" w:firstLine="708"/>
        <w:jc w:val="both"/>
        <w:rPr>
          <w:rFonts w:ascii="Liberation Serif" w:hAnsi="Liberation Serif"/>
          <w:sz w:val="28"/>
          <w:szCs w:val="28"/>
        </w:rPr>
      </w:pPr>
      <w:r>
        <w:rPr>
          <w:rFonts w:ascii="Liberation Serif" w:hAnsi="Liberation Serif"/>
          <w:sz w:val="28"/>
          <w:szCs w:val="28"/>
        </w:rPr>
        <w:lastRenderedPageBreak/>
        <w:t>116.</w:t>
      </w:r>
      <w:r w:rsidRPr="009A739A">
        <w:rPr>
          <w:rFonts w:ascii="Liberation Serif" w:hAnsi="Liberation Serif"/>
          <w:sz w:val="28"/>
          <w:szCs w:val="28"/>
        </w:rPr>
        <w:t xml:space="preserve"> Время приема жалоб на </w:t>
      </w:r>
      <w:r>
        <w:rPr>
          <w:rFonts w:ascii="Liberation Serif" w:hAnsi="Liberation Serif"/>
          <w:sz w:val="28"/>
          <w:szCs w:val="28"/>
        </w:rPr>
        <w:t xml:space="preserve">Комитете </w:t>
      </w:r>
      <w:r w:rsidRPr="009A739A">
        <w:rPr>
          <w:rFonts w:ascii="Liberation Serif" w:hAnsi="Liberation Serif"/>
          <w:sz w:val="28"/>
          <w:szCs w:val="28"/>
        </w:rPr>
        <w:t xml:space="preserve">должно совпадать со временем </w:t>
      </w:r>
      <w:r>
        <w:rPr>
          <w:rFonts w:ascii="Liberation Serif" w:hAnsi="Liberation Serif"/>
          <w:sz w:val="28"/>
          <w:szCs w:val="28"/>
        </w:rPr>
        <w:t>работы Комитета</w:t>
      </w:r>
      <w:r w:rsidRPr="009A739A">
        <w:rPr>
          <w:rFonts w:ascii="Liberation Serif" w:hAnsi="Liberation Serif"/>
          <w:sz w:val="28"/>
          <w:szCs w:val="28"/>
        </w:rPr>
        <w:t>.</w:t>
      </w:r>
    </w:p>
    <w:p w:rsidR="005B7891" w:rsidRPr="009A739A" w:rsidRDefault="005B7891" w:rsidP="0028081F">
      <w:pPr>
        <w:spacing w:after="0" w:line="240" w:lineRule="auto"/>
        <w:ind w:firstLine="708"/>
        <w:jc w:val="both"/>
        <w:rPr>
          <w:rFonts w:ascii="Liberation Serif" w:hAnsi="Liberation Serif"/>
          <w:sz w:val="28"/>
          <w:szCs w:val="28"/>
        </w:rPr>
      </w:pPr>
      <w:r>
        <w:rPr>
          <w:rFonts w:ascii="Liberation Serif" w:hAnsi="Liberation Serif"/>
          <w:sz w:val="28"/>
          <w:szCs w:val="28"/>
        </w:rPr>
        <w:t>117.</w:t>
      </w:r>
      <w:r w:rsidRPr="009A739A">
        <w:rPr>
          <w:rFonts w:ascii="Liberation Serif" w:hAnsi="Liberation Serif"/>
          <w:sz w:val="28"/>
          <w:szCs w:val="28"/>
        </w:rPr>
        <w:t xml:space="preserve"> Прием жалоб </w:t>
      </w:r>
      <w:r w:rsidRPr="00307F96">
        <w:rPr>
          <w:rFonts w:ascii="Liberation Serif" w:hAnsi="Liberation Serif"/>
          <w:sz w:val="28"/>
          <w:szCs w:val="28"/>
        </w:rPr>
        <w:t>ГБУ СО «МФЦ»</w:t>
      </w:r>
      <w:r w:rsidRPr="009A739A">
        <w:rPr>
          <w:rFonts w:ascii="Liberation Serif" w:hAnsi="Liberation Serif"/>
          <w:sz w:val="28"/>
          <w:szCs w:val="28"/>
        </w:rPr>
        <w:t xml:space="preserve"> в письменной форме на бумажном носителе осуществляется в любом </w:t>
      </w:r>
      <w:r w:rsidRPr="00307F96">
        <w:rPr>
          <w:rFonts w:ascii="Liberation Serif" w:hAnsi="Liberation Serif"/>
          <w:sz w:val="28"/>
          <w:szCs w:val="28"/>
        </w:rPr>
        <w:t>ГБУ СО «МФЦ»</w:t>
      </w:r>
      <w:r w:rsidRPr="009A739A">
        <w:rPr>
          <w:rFonts w:ascii="Liberation Serif" w:hAnsi="Liberation Serif"/>
          <w:sz w:val="28"/>
          <w:szCs w:val="28"/>
        </w:rPr>
        <w:t>.</w:t>
      </w:r>
    </w:p>
    <w:p w:rsidR="005B7891" w:rsidRPr="009A739A" w:rsidRDefault="005B7891" w:rsidP="0028081F">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 xml:space="preserve">Время приема жалоб МФЦ должно совпадать со временем работы </w:t>
      </w:r>
      <w:r w:rsidRPr="00307F96">
        <w:rPr>
          <w:rFonts w:ascii="Liberation Serif" w:hAnsi="Liberation Serif"/>
          <w:sz w:val="28"/>
          <w:szCs w:val="28"/>
        </w:rPr>
        <w:t>ГБУ СО «МФЦ»</w:t>
      </w:r>
      <w:r w:rsidRPr="009A739A">
        <w:rPr>
          <w:rFonts w:ascii="Liberation Serif" w:hAnsi="Liberation Serif"/>
          <w:sz w:val="28"/>
          <w:szCs w:val="28"/>
        </w:rPr>
        <w:t>.</w:t>
      </w:r>
    </w:p>
    <w:p w:rsidR="005B7891" w:rsidRPr="009A739A" w:rsidRDefault="005B7891" w:rsidP="0028081F">
      <w:pPr>
        <w:spacing w:after="0" w:line="240" w:lineRule="auto"/>
        <w:ind w:firstLine="708"/>
        <w:jc w:val="both"/>
        <w:rPr>
          <w:rFonts w:ascii="Liberation Serif" w:hAnsi="Liberation Serif"/>
          <w:sz w:val="28"/>
          <w:szCs w:val="28"/>
        </w:rPr>
      </w:pPr>
      <w:r w:rsidRPr="00307F96">
        <w:rPr>
          <w:rFonts w:ascii="Liberation Serif" w:hAnsi="Liberation Serif"/>
          <w:sz w:val="28"/>
          <w:szCs w:val="28"/>
        </w:rPr>
        <w:t>ГБУ СО «МФЦ»</w:t>
      </w:r>
      <w:r w:rsidRPr="009A739A">
        <w:rPr>
          <w:rFonts w:ascii="Liberation Serif" w:hAnsi="Liberation Serif"/>
          <w:sz w:val="28"/>
          <w:szCs w:val="28"/>
        </w:rPr>
        <w:t xml:space="preserve"> при поступлении жалобы, обеспечивает передачу указанной жалобы в </w:t>
      </w:r>
      <w:r>
        <w:rPr>
          <w:rFonts w:ascii="Liberation Serif" w:hAnsi="Liberation Serif"/>
          <w:sz w:val="28"/>
          <w:szCs w:val="28"/>
        </w:rPr>
        <w:t>Комитет</w:t>
      </w:r>
      <w:r w:rsidRPr="009A739A">
        <w:rPr>
          <w:rFonts w:ascii="Liberation Serif" w:hAnsi="Liberation Serif"/>
          <w:sz w:val="28"/>
          <w:szCs w:val="28"/>
        </w:rPr>
        <w:t xml:space="preserve">, на бумажном носителе или в электронном виде в порядке, установленном соглашением о взаимодействии между многофункциональным центром и </w:t>
      </w:r>
      <w:r>
        <w:rPr>
          <w:rFonts w:ascii="Liberation Serif" w:hAnsi="Liberation Serif"/>
          <w:sz w:val="28"/>
          <w:szCs w:val="28"/>
        </w:rPr>
        <w:t>Комитетом</w:t>
      </w:r>
      <w:r w:rsidRPr="009A739A">
        <w:rPr>
          <w:rFonts w:ascii="Liberation Serif" w:hAnsi="Liberation Serif"/>
          <w:sz w:val="28"/>
          <w:szCs w:val="28"/>
        </w:rPr>
        <w:t>. При этом срок такой передачи не может быть позднее следующего рабочего дня со дня поступления жалобы.</w:t>
      </w:r>
    </w:p>
    <w:p w:rsidR="005B7891" w:rsidRPr="009A739A" w:rsidRDefault="005B7891" w:rsidP="00A1743E">
      <w:pPr>
        <w:spacing w:after="0" w:line="240" w:lineRule="auto"/>
        <w:jc w:val="both"/>
        <w:rPr>
          <w:rFonts w:ascii="Liberation Serif" w:hAnsi="Liberation Serif"/>
          <w:sz w:val="28"/>
          <w:szCs w:val="28"/>
        </w:rPr>
      </w:pPr>
      <w:r w:rsidRPr="009A739A">
        <w:rPr>
          <w:rFonts w:ascii="Liberation Serif" w:hAnsi="Liberation Serif"/>
          <w:sz w:val="28"/>
          <w:szCs w:val="28"/>
        </w:rPr>
        <w:t xml:space="preserve">Срок рассмотрения жалобы, направленной через </w:t>
      </w:r>
      <w:r w:rsidRPr="00307F96">
        <w:rPr>
          <w:rFonts w:ascii="Liberation Serif" w:hAnsi="Liberation Serif"/>
          <w:sz w:val="28"/>
          <w:szCs w:val="28"/>
        </w:rPr>
        <w:t>ГБУ СО «МФЦ»</w:t>
      </w:r>
      <w:r w:rsidRPr="009A739A">
        <w:rPr>
          <w:rFonts w:ascii="Liberation Serif" w:hAnsi="Liberation Serif"/>
          <w:sz w:val="28"/>
          <w:szCs w:val="28"/>
        </w:rPr>
        <w:t xml:space="preserve">, исчисляется со дня регистрации указанной жалобы в </w:t>
      </w:r>
      <w:r>
        <w:rPr>
          <w:rFonts w:ascii="Liberation Serif" w:hAnsi="Liberation Serif"/>
          <w:sz w:val="28"/>
          <w:szCs w:val="28"/>
        </w:rPr>
        <w:t>Комитет</w:t>
      </w:r>
      <w:r w:rsidRPr="009A739A">
        <w:rPr>
          <w:rFonts w:ascii="Liberation Serif" w:hAnsi="Liberation Serif"/>
          <w:sz w:val="28"/>
          <w:szCs w:val="28"/>
        </w:rPr>
        <w:t>.</w:t>
      </w:r>
    </w:p>
    <w:p w:rsidR="005B7891" w:rsidRPr="009A739A" w:rsidRDefault="005B7891" w:rsidP="0028081F">
      <w:pPr>
        <w:spacing w:after="0" w:line="240" w:lineRule="auto"/>
        <w:ind w:firstLine="708"/>
        <w:contextualSpacing/>
        <w:jc w:val="both"/>
        <w:rPr>
          <w:rFonts w:ascii="Liberation Serif" w:hAnsi="Liberation Serif"/>
          <w:sz w:val="28"/>
          <w:szCs w:val="28"/>
        </w:rPr>
      </w:pPr>
      <w:r>
        <w:rPr>
          <w:rFonts w:ascii="Liberation Serif" w:hAnsi="Liberation Serif"/>
          <w:sz w:val="28"/>
          <w:szCs w:val="28"/>
        </w:rPr>
        <w:t>118.</w:t>
      </w:r>
      <w:r w:rsidRPr="009A739A">
        <w:rPr>
          <w:rFonts w:ascii="Liberation Serif" w:hAnsi="Liberation Serif"/>
          <w:sz w:val="28"/>
          <w:szCs w:val="28"/>
        </w:rPr>
        <w:t xml:space="preserve">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5B7891" w:rsidRPr="009A739A" w:rsidRDefault="005B7891" w:rsidP="0028081F">
      <w:pPr>
        <w:autoSpaceDE w:val="0"/>
        <w:autoSpaceDN w:val="0"/>
        <w:adjustRightInd w:val="0"/>
        <w:spacing w:after="0" w:line="240" w:lineRule="auto"/>
        <w:ind w:firstLine="708"/>
        <w:jc w:val="both"/>
        <w:rPr>
          <w:rFonts w:ascii="Liberation Serif" w:hAnsi="Liberation Serif"/>
          <w:sz w:val="28"/>
          <w:szCs w:val="28"/>
        </w:rPr>
      </w:pPr>
      <w:r w:rsidRPr="009A739A">
        <w:rPr>
          <w:rFonts w:ascii="Liberation Serif" w:hAnsi="Liberation Serif"/>
          <w:sz w:val="28"/>
          <w:szCs w:val="28"/>
        </w:rPr>
        <w:t>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5B7891" w:rsidRPr="009A739A" w:rsidRDefault="005B7891" w:rsidP="0028081F">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1) оформленная в соответствии с законодательством Российской Федерации доверенность (для физических и юридических лиц);</w:t>
      </w:r>
    </w:p>
    <w:p w:rsidR="005B7891" w:rsidRPr="009A739A" w:rsidRDefault="005B7891" w:rsidP="0028081F">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2)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5B7891" w:rsidRPr="009A739A" w:rsidRDefault="005B7891" w:rsidP="0028081F">
      <w:pPr>
        <w:spacing w:after="0" w:line="240" w:lineRule="auto"/>
        <w:ind w:firstLine="708"/>
        <w:jc w:val="both"/>
        <w:rPr>
          <w:rFonts w:ascii="Liberation Serif" w:hAnsi="Liberation Serif"/>
          <w:sz w:val="28"/>
          <w:szCs w:val="28"/>
        </w:rPr>
      </w:pPr>
      <w:r>
        <w:rPr>
          <w:rFonts w:ascii="Liberation Serif" w:hAnsi="Liberation Serif"/>
          <w:sz w:val="28"/>
          <w:szCs w:val="28"/>
        </w:rPr>
        <w:t>119.</w:t>
      </w:r>
      <w:r w:rsidRPr="009A739A">
        <w:rPr>
          <w:rFonts w:ascii="Liberation Serif" w:hAnsi="Liberation Serif"/>
          <w:sz w:val="28"/>
          <w:szCs w:val="28"/>
        </w:rPr>
        <w:t xml:space="preserve"> В электронной форме жалоба может быть подана заявителем посредством:</w:t>
      </w:r>
    </w:p>
    <w:p w:rsidR="005B7891" w:rsidRPr="009A739A" w:rsidRDefault="005B7891" w:rsidP="0050176C">
      <w:pPr>
        <w:autoSpaceDE w:val="0"/>
        <w:autoSpaceDN w:val="0"/>
        <w:adjustRightInd w:val="0"/>
        <w:spacing w:after="0" w:line="240" w:lineRule="auto"/>
        <w:ind w:firstLine="708"/>
        <w:jc w:val="both"/>
        <w:rPr>
          <w:rFonts w:ascii="Liberation Serif" w:hAnsi="Liberation Serif"/>
          <w:sz w:val="28"/>
          <w:szCs w:val="28"/>
        </w:rPr>
      </w:pPr>
      <w:r w:rsidRPr="009A739A">
        <w:rPr>
          <w:rFonts w:ascii="Liberation Serif" w:hAnsi="Liberation Serif"/>
          <w:sz w:val="28"/>
          <w:szCs w:val="28"/>
        </w:rPr>
        <w:t>1) сети Интернет;</w:t>
      </w:r>
    </w:p>
    <w:p w:rsidR="005B7891" w:rsidRPr="009A739A" w:rsidRDefault="005B7891" w:rsidP="0050176C">
      <w:pPr>
        <w:autoSpaceDE w:val="0"/>
        <w:autoSpaceDN w:val="0"/>
        <w:adjustRightInd w:val="0"/>
        <w:spacing w:after="0" w:line="240" w:lineRule="auto"/>
        <w:ind w:firstLine="708"/>
        <w:jc w:val="both"/>
        <w:rPr>
          <w:rFonts w:ascii="Liberation Serif" w:hAnsi="Liberation Serif"/>
          <w:sz w:val="28"/>
          <w:szCs w:val="28"/>
        </w:rPr>
      </w:pPr>
      <w:r w:rsidRPr="009A739A">
        <w:rPr>
          <w:rFonts w:ascii="Liberation Serif" w:hAnsi="Liberation Serif"/>
          <w:sz w:val="28"/>
          <w:szCs w:val="28"/>
        </w:rPr>
        <w:t>2) Единого портала;</w:t>
      </w:r>
    </w:p>
    <w:p w:rsidR="005B7891" w:rsidRPr="009A739A" w:rsidRDefault="005B7891"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3) портала федеральной государственной информационной системы (</w:t>
      </w:r>
      <w:hyperlink r:id="rId44" w:history="1">
        <w:r w:rsidRPr="009A739A">
          <w:rPr>
            <w:rFonts w:ascii="Liberation Serif" w:hAnsi="Liberation Serif"/>
            <w:sz w:val="28"/>
            <w:szCs w:val="28"/>
            <w:u w:val="single"/>
          </w:rPr>
          <w:t>https://do.gosuslugi.ru/</w:t>
        </w:r>
      </w:hyperlink>
      <w:r w:rsidRPr="009A739A">
        <w:rPr>
          <w:rFonts w:ascii="Liberation Serif" w:hAnsi="Liberation Serif"/>
          <w:sz w:val="28"/>
          <w:szCs w:val="28"/>
          <w:u w:val="single"/>
        </w:rPr>
        <w:t>)</w:t>
      </w:r>
      <w:r w:rsidRPr="009A739A">
        <w:rPr>
          <w:rFonts w:ascii="Liberation Serif" w:hAnsi="Liberation Serif"/>
          <w:sz w:val="28"/>
          <w:szCs w:val="28"/>
        </w:rPr>
        <w:t>,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(далее – информационная система досудебного обжалования);</w:t>
      </w:r>
    </w:p>
    <w:p w:rsidR="005B7891" w:rsidRPr="009A739A" w:rsidRDefault="005B7891" w:rsidP="00A1743E">
      <w:pPr>
        <w:spacing w:after="0" w:line="240" w:lineRule="auto"/>
        <w:jc w:val="both"/>
        <w:rPr>
          <w:rFonts w:ascii="Liberation Serif" w:hAnsi="Liberation Serif"/>
          <w:sz w:val="28"/>
          <w:szCs w:val="28"/>
        </w:rPr>
      </w:pPr>
      <w:r w:rsidRPr="009A739A">
        <w:rPr>
          <w:rFonts w:ascii="Liberation Serif" w:hAnsi="Liberation Serif"/>
          <w:sz w:val="28"/>
          <w:szCs w:val="28"/>
        </w:rPr>
        <w:t>4) сети Интернет.</w:t>
      </w:r>
    </w:p>
    <w:p w:rsidR="005B7891" w:rsidRPr="009A739A" w:rsidRDefault="005B7891" w:rsidP="0028081F">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 xml:space="preserve">При подаче жалобы в электронной форме документы, указанные в пункте </w:t>
      </w:r>
      <w:r>
        <w:rPr>
          <w:rFonts w:ascii="Liberation Serif" w:hAnsi="Liberation Serif"/>
          <w:sz w:val="28"/>
          <w:szCs w:val="28"/>
        </w:rPr>
        <w:t>118</w:t>
      </w:r>
      <w:r w:rsidRPr="0050176C">
        <w:rPr>
          <w:rFonts w:ascii="Liberation Serif" w:hAnsi="Liberation Serif"/>
          <w:sz w:val="28"/>
          <w:szCs w:val="28"/>
        </w:rPr>
        <w:t xml:space="preserve"> </w:t>
      </w:r>
      <w:r>
        <w:rPr>
          <w:rFonts w:ascii="Liberation Serif" w:hAnsi="Liberation Serif"/>
          <w:sz w:val="28"/>
          <w:szCs w:val="28"/>
        </w:rPr>
        <w:t xml:space="preserve">раздела 5 </w:t>
      </w:r>
      <w:r w:rsidRPr="009A739A">
        <w:rPr>
          <w:rFonts w:ascii="Liberation Serif" w:hAnsi="Liberation Serif"/>
          <w:sz w:val="28"/>
          <w:szCs w:val="28"/>
        </w:rPr>
        <w:t>Административного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5B7891" w:rsidRPr="009A739A" w:rsidRDefault="005B7891" w:rsidP="0050176C">
      <w:pPr>
        <w:spacing w:after="0" w:line="240" w:lineRule="auto"/>
        <w:ind w:firstLine="708"/>
        <w:jc w:val="both"/>
        <w:rPr>
          <w:rFonts w:ascii="Liberation Serif" w:hAnsi="Liberation Serif"/>
          <w:sz w:val="28"/>
          <w:szCs w:val="28"/>
        </w:rPr>
      </w:pPr>
      <w:r>
        <w:rPr>
          <w:rFonts w:ascii="Liberation Serif" w:hAnsi="Liberation Serif"/>
          <w:sz w:val="28"/>
          <w:szCs w:val="28"/>
        </w:rPr>
        <w:lastRenderedPageBreak/>
        <w:t>120.</w:t>
      </w:r>
      <w:r w:rsidRPr="009A739A">
        <w:rPr>
          <w:rFonts w:ascii="Liberation Serif" w:hAnsi="Liberation Serif"/>
          <w:sz w:val="28"/>
          <w:szCs w:val="28"/>
        </w:rPr>
        <w:t xml:space="preserve"> Жалоба должна содержать:</w:t>
      </w:r>
    </w:p>
    <w:p w:rsidR="005B7891" w:rsidRPr="009A739A" w:rsidRDefault="005B7891" w:rsidP="0050176C">
      <w:pPr>
        <w:spacing w:after="0" w:line="240" w:lineRule="auto"/>
        <w:ind w:firstLine="708"/>
        <w:contextualSpacing/>
        <w:jc w:val="both"/>
        <w:rPr>
          <w:rFonts w:ascii="Liberation Serif" w:hAnsi="Liberation Serif"/>
          <w:sz w:val="28"/>
          <w:szCs w:val="28"/>
        </w:rPr>
      </w:pPr>
      <w:r w:rsidRPr="009A739A">
        <w:rPr>
          <w:rFonts w:ascii="Liberation Serif" w:hAnsi="Liberation Serif"/>
          <w:sz w:val="28"/>
          <w:szCs w:val="28"/>
        </w:rPr>
        <w:t>1) наименование органа, предоставляющего муниципальную услугу, фамилию, имя, отчество (при наличии) должностного лица органа, предоставляющего муниципальную услугу, решения и действия (бездействие) которых обжалуются;</w:t>
      </w:r>
    </w:p>
    <w:p w:rsidR="005B7891" w:rsidRPr="009A739A" w:rsidRDefault="005B7891"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2) 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r>
        <w:rPr>
          <w:rFonts w:ascii="Liberation Serif" w:hAnsi="Liberation Serif"/>
          <w:sz w:val="28"/>
          <w:szCs w:val="28"/>
        </w:rPr>
        <w:t>;</w:t>
      </w:r>
    </w:p>
    <w:p w:rsidR="005B7891" w:rsidRPr="009A739A" w:rsidRDefault="005B7891" w:rsidP="0050176C">
      <w:pPr>
        <w:autoSpaceDE w:val="0"/>
        <w:autoSpaceDN w:val="0"/>
        <w:adjustRightInd w:val="0"/>
        <w:spacing w:after="0" w:line="240" w:lineRule="auto"/>
        <w:ind w:firstLine="708"/>
        <w:jc w:val="both"/>
        <w:rPr>
          <w:rFonts w:ascii="Liberation Serif" w:hAnsi="Liberation Serif"/>
          <w:sz w:val="28"/>
          <w:szCs w:val="28"/>
        </w:rPr>
      </w:pPr>
      <w:r w:rsidRPr="009A739A">
        <w:rPr>
          <w:rFonts w:ascii="Liberation Serif" w:hAnsi="Liberation Serif"/>
          <w:sz w:val="28"/>
          <w:szCs w:val="28"/>
        </w:rPr>
        <w:t xml:space="preserve">3) сведения об обжалуемых решениях и действиях (бездействии) </w:t>
      </w:r>
      <w:r>
        <w:rPr>
          <w:rFonts w:ascii="Liberation Serif" w:hAnsi="Liberation Serif"/>
          <w:sz w:val="28"/>
          <w:szCs w:val="28"/>
        </w:rPr>
        <w:t>Комитета</w:t>
      </w:r>
      <w:r w:rsidRPr="009A739A">
        <w:rPr>
          <w:rFonts w:ascii="Liberation Serif" w:hAnsi="Liberation Serif"/>
          <w:sz w:val="28"/>
          <w:szCs w:val="28"/>
        </w:rPr>
        <w:t>, должно</w:t>
      </w:r>
      <w:r>
        <w:rPr>
          <w:rFonts w:ascii="Liberation Serif" w:hAnsi="Liberation Serif"/>
          <w:sz w:val="28"/>
          <w:szCs w:val="28"/>
        </w:rPr>
        <w:t>стных лиц и (или) специалистов Комитета</w:t>
      </w:r>
      <w:r w:rsidRPr="009A739A">
        <w:rPr>
          <w:rFonts w:ascii="Liberation Serif" w:hAnsi="Liberation Serif"/>
          <w:sz w:val="28"/>
          <w:szCs w:val="28"/>
        </w:rPr>
        <w:t>, осуществляющих предоставление муниципальной услуги;</w:t>
      </w:r>
    </w:p>
    <w:p w:rsidR="005B7891" w:rsidRPr="009A739A" w:rsidRDefault="005B7891" w:rsidP="0050176C">
      <w:pPr>
        <w:autoSpaceDE w:val="0"/>
        <w:autoSpaceDN w:val="0"/>
        <w:adjustRightInd w:val="0"/>
        <w:spacing w:after="0" w:line="240" w:lineRule="auto"/>
        <w:ind w:firstLine="708"/>
        <w:jc w:val="both"/>
        <w:rPr>
          <w:rFonts w:ascii="Liberation Serif" w:hAnsi="Liberation Serif"/>
          <w:sz w:val="28"/>
          <w:szCs w:val="28"/>
        </w:rPr>
      </w:pPr>
      <w:r w:rsidRPr="009A739A">
        <w:rPr>
          <w:rFonts w:ascii="Liberation Serif" w:hAnsi="Liberation Serif"/>
          <w:sz w:val="28"/>
          <w:szCs w:val="28"/>
        </w:rPr>
        <w:t xml:space="preserve">4) доводы, на основании которых заявитель не согласен с решением и действием (бездействием) </w:t>
      </w:r>
      <w:r>
        <w:rPr>
          <w:rFonts w:ascii="Liberation Serif" w:hAnsi="Liberation Serif"/>
          <w:sz w:val="28"/>
          <w:szCs w:val="28"/>
        </w:rPr>
        <w:t>Комитета</w:t>
      </w:r>
      <w:r w:rsidRPr="009A739A">
        <w:rPr>
          <w:rFonts w:ascii="Liberation Serif" w:hAnsi="Liberation Serif"/>
          <w:sz w:val="28"/>
          <w:szCs w:val="28"/>
        </w:rPr>
        <w:t xml:space="preserve">, должностных лиц и (или) специалистов </w:t>
      </w:r>
      <w:r>
        <w:rPr>
          <w:rFonts w:ascii="Liberation Serif" w:hAnsi="Liberation Serif"/>
          <w:sz w:val="28"/>
          <w:szCs w:val="28"/>
        </w:rPr>
        <w:t>Комитета</w:t>
      </w:r>
      <w:r w:rsidRPr="009A739A">
        <w:rPr>
          <w:rFonts w:ascii="Liberation Serif" w:hAnsi="Liberation Serif"/>
          <w:sz w:val="28"/>
          <w:szCs w:val="28"/>
        </w:rPr>
        <w:t>, осуществляющих предоставление муниципальной услуги.</w:t>
      </w:r>
    </w:p>
    <w:p w:rsidR="005B7891" w:rsidRPr="009A739A" w:rsidRDefault="005B7891" w:rsidP="0050176C">
      <w:pPr>
        <w:autoSpaceDE w:val="0"/>
        <w:autoSpaceDN w:val="0"/>
        <w:adjustRightInd w:val="0"/>
        <w:spacing w:after="0" w:line="240" w:lineRule="auto"/>
        <w:ind w:firstLine="708"/>
        <w:jc w:val="both"/>
        <w:rPr>
          <w:rFonts w:ascii="Liberation Serif" w:hAnsi="Liberation Serif"/>
          <w:sz w:val="28"/>
          <w:szCs w:val="28"/>
        </w:rPr>
      </w:pPr>
      <w:r w:rsidRPr="009A739A">
        <w:rPr>
          <w:rFonts w:ascii="Liberation Serif" w:hAnsi="Liberation Serif"/>
          <w:sz w:val="28"/>
          <w:szCs w:val="28"/>
        </w:rPr>
        <w:t>Заявителем могут быть представлены документы (при наличии), подтверждающие доводы заявителя, либо их копии.</w:t>
      </w:r>
    </w:p>
    <w:p w:rsidR="005B7891" w:rsidRPr="009A739A" w:rsidRDefault="005B7891" w:rsidP="0050176C">
      <w:pPr>
        <w:spacing w:after="0" w:line="240" w:lineRule="auto"/>
        <w:ind w:firstLine="708"/>
        <w:jc w:val="both"/>
        <w:rPr>
          <w:rFonts w:ascii="Liberation Serif" w:hAnsi="Liberation Serif"/>
          <w:sz w:val="28"/>
          <w:szCs w:val="28"/>
        </w:rPr>
      </w:pPr>
      <w:r>
        <w:rPr>
          <w:rFonts w:ascii="Liberation Serif" w:hAnsi="Liberation Serif"/>
          <w:sz w:val="28"/>
          <w:szCs w:val="28"/>
        </w:rPr>
        <w:t>91. Комитет</w:t>
      </w:r>
      <w:r w:rsidRPr="009A739A">
        <w:rPr>
          <w:rFonts w:ascii="Liberation Serif" w:hAnsi="Liberation Serif"/>
          <w:sz w:val="28"/>
          <w:szCs w:val="28"/>
        </w:rPr>
        <w:t xml:space="preserve"> обеспечивает:</w:t>
      </w:r>
    </w:p>
    <w:p w:rsidR="005B7891" w:rsidRPr="009A739A" w:rsidRDefault="005B7891"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1) оснащение мест приема жалоб;</w:t>
      </w:r>
    </w:p>
    <w:p w:rsidR="005B7891" w:rsidRPr="009A739A" w:rsidRDefault="005B7891" w:rsidP="0050176C">
      <w:pPr>
        <w:autoSpaceDE w:val="0"/>
        <w:autoSpaceDN w:val="0"/>
        <w:adjustRightInd w:val="0"/>
        <w:spacing w:after="0" w:line="240" w:lineRule="auto"/>
        <w:ind w:firstLine="708"/>
        <w:jc w:val="both"/>
        <w:rPr>
          <w:rFonts w:ascii="Liberation Serif" w:hAnsi="Liberation Serif"/>
          <w:sz w:val="28"/>
          <w:szCs w:val="28"/>
        </w:rPr>
      </w:pPr>
      <w:r w:rsidRPr="009A739A">
        <w:rPr>
          <w:rFonts w:ascii="Liberation Serif" w:hAnsi="Liberation Serif"/>
          <w:sz w:val="28"/>
          <w:szCs w:val="28"/>
        </w:rPr>
        <w:t xml:space="preserve">2) информирование заявителей о порядке обжалования решений и действий (бездействия) </w:t>
      </w:r>
      <w:r>
        <w:rPr>
          <w:rFonts w:ascii="Liberation Serif" w:hAnsi="Liberation Serif"/>
          <w:sz w:val="28"/>
          <w:szCs w:val="28"/>
        </w:rPr>
        <w:t>Комитета</w:t>
      </w:r>
      <w:r w:rsidRPr="009A739A">
        <w:rPr>
          <w:rFonts w:ascii="Liberation Serif" w:hAnsi="Liberation Serif"/>
          <w:sz w:val="28"/>
          <w:szCs w:val="28"/>
        </w:rPr>
        <w:t xml:space="preserve">, должностных лиц и (или) специалистов </w:t>
      </w:r>
      <w:r>
        <w:rPr>
          <w:rFonts w:ascii="Liberation Serif" w:hAnsi="Liberation Serif"/>
          <w:sz w:val="28"/>
          <w:szCs w:val="28"/>
        </w:rPr>
        <w:t>Комитета</w:t>
      </w:r>
      <w:r w:rsidRPr="009A739A">
        <w:rPr>
          <w:rFonts w:ascii="Liberation Serif" w:hAnsi="Liberation Serif"/>
          <w:sz w:val="28"/>
          <w:szCs w:val="28"/>
        </w:rPr>
        <w:t>, осуществляющих предос</w:t>
      </w:r>
      <w:r>
        <w:rPr>
          <w:rFonts w:ascii="Liberation Serif" w:hAnsi="Liberation Serif"/>
          <w:sz w:val="28"/>
          <w:szCs w:val="28"/>
        </w:rPr>
        <w:t xml:space="preserve">тавление муниципальной услуги, </w:t>
      </w:r>
      <w:r w:rsidRPr="009A739A">
        <w:rPr>
          <w:rFonts w:ascii="Liberation Serif" w:hAnsi="Liberation Serif"/>
          <w:sz w:val="28"/>
          <w:szCs w:val="28"/>
        </w:rPr>
        <w:t xml:space="preserve">посредством размещения информации на стенде в вестибюле первого этажа здания </w:t>
      </w:r>
      <w:r>
        <w:rPr>
          <w:rFonts w:ascii="Liberation Serif" w:hAnsi="Liberation Serif"/>
          <w:sz w:val="28"/>
          <w:szCs w:val="28"/>
        </w:rPr>
        <w:t>Комитета</w:t>
      </w:r>
      <w:r w:rsidRPr="009A739A">
        <w:rPr>
          <w:rFonts w:ascii="Liberation Serif" w:hAnsi="Liberation Serif"/>
          <w:sz w:val="28"/>
          <w:szCs w:val="28"/>
        </w:rPr>
        <w:t>, на официальном сайте в сети Интернет, на Едином портале;</w:t>
      </w:r>
    </w:p>
    <w:p w:rsidR="005B7891" w:rsidRPr="009A739A" w:rsidRDefault="005B7891" w:rsidP="0050176C">
      <w:pPr>
        <w:autoSpaceDE w:val="0"/>
        <w:autoSpaceDN w:val="0"/>
        <w:adjustRightInd w:val="0"/>
        <w:spacing w:after="0" w:line="240" w:lineRule="auto"/>
        <w:ind w:firstLine="708"/>
        <w:jc w:val="both"/>
        <w:rPr>
          <w:rFonts w:ascii="Liberation Serif" w:hAnsi="Liberation Serif"/>
          <w:sz w:val="28"/>
          <w:szCs w:val="28"/>
        </w:rPr>
      </w:pPr>
      <w:r w:rsidRPr="009A739A">
        <w:rPr>
          <w:rFonts w:ascii="Liberation Serif" w:hAnsi="Liberation Serif"/>
          <w:sz w:val="28"/>
          <w:szCs w:val="28"/>
        </w:rPr>
        <w:t>3) консультирование заявителей о порядке обжалования решений и действий (бездействия)</w:t>
      </w:r>
      <w:r>
        <w:rPr>
          <w:rFonts w:ascii="Liberation Serif" w:hAnsi="Liberation Serif"/>
          <w:sz w:val="28"/>
          <w:szCs w:val="28"/>
        </w:rPr>
        <w:t xml:space="preserve"> Комитета</w:t>
      </w:r>
      <w:r w:rsidRPr="009A739A">
        <w:rPr>
          <w:rFonts w:ascii="Liberation Serif" w:hAnsi="Liberation Serif"/>
          <w:sz w:val="28"/>
          <w:szCs w:val="28"/>
        </w:rPr>
        <w:t xml:space="preserve">, должностных лиц и (или) специалистов </w:t>
      </w:r>
      <w:r>
        <w:rPr>
          <w:rFonts w:ascii="Liberation Serif" w:hAnsi="Liberation Serif"/>
          <w:sz w:val="28"/>
          <w:szCs w:val="28"/>
        </w:rPr>
        <w:t>Комитета</w:t>
      </w:r>
      <w:r w:rsidRPr="009A739A">
        <w:rPr>
          <w:rFonts w:ascii="Liberation Serif" w:hAnsi="Liberation Serif"/>
          <w:sz w:val="28"/>
          <w:szCs w:val="28"/>
        </w:rPr>
        <w:t>, осуществляющих предоставление муниципальной услуги, в том числе по телефону, электронной почте, при личном приеме;</w:t>
      </w:r>
    </w:p>
    <w:p w:rsidR="005B7891" w:rsidRPr="009A739A" w:rsidRDefault="005B7891"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 xml:space="preserve">4) заключение соглашений с </w:t>
      </w:r>
      <w:r w:rsidRPr="00307F96">
        <w:rPr>
          <w:rFonts w:ascii="Liberation Serif" w:hAnsi="Liberation Serif"/>
          <w:sz w:val="28"/>
          <w:szCs w:val="28"/>
        </w:rPr>
        <w:t>ГБУ СО «МФЦ»</w:t>
      </w:r>
      <w:r w:rsidRPr="009A739A">
        <w:rPr>
          <w:rFonts w:ascii="Liberation Serif" w:hAnsi="Liberation Serif"/>
          <w:sz w:val="28"/>
          <w:szCs w:val="28"/>
        </w:rPr>
        <w:t xml:space="preserve"> о взаимодействии в части приема жалоб на </w:t>
      </w:r>
      <w:r>
        <w:rPr>
          <w:rFonts w:ascii="Liberation Serif" w:hAnsi="Liberation Serif"/>
          <w:sz w:val="28"/>
          <w:szCs w:val="28"/>
        </w:rPr>
        <w:t>Комитет</w:t>
      </w:r>
      <w:r w:rsidRPr="009A739A">
        <w:rPr>
          <w:rFonts w:ascii="Liberation Serif" w:hAnsi="Liberation Serif"/>
          <w:sz w:val="28"/>
          <w:szCs w:val="28"/>
        </w:rPr>
        <w:t xml:space="preserve">, должностных лиц и (или) специалистов </w:t>
      </w:r>
      <w:r>
        <w:rPr>
          <w:rFonts w:ascii="Liberation Serif" w:hAnsi="Liberation Serif"/>
          <w:sz w:val="28"/>
          <w:szCs w:val="28"/>
        </w:rPr>
        <w:t>Комитета</w:t>
      </w:r>
      <w:r w:rsidRPr="009A739A">
        <w:rPr>
          <w:rFonts w:ascii="Liberation Serif" w:hAnsi="Liberation Serif"/>
          <w:sz w:val="28"/>
          <w:szCs w:val="28"/>
        </w:rPr>
        <w:t>, осуществляющих предоставление муниципальной услуги, и выдачи заявителям результатов рассмотрения указанных жалоб.</w:t>
      </w:r>
    </w:p>
    <w:p w:rsidR="005B7891" w:rsidRPr="009A739A" w:rsidRDefault="005B7891" w:rsidP="0050176C">
      <w:pPr>
        <w:spacing w:after="0" w:line="240" w:lineRule="auto"/>
        <w:ind w:firstLine="708"/>
        <w:jc w:val="both"/>
        <w:rPr>
          <w:rFonts w:ascii="Liberation Serif" w:hAnsi="Liberation Serif"/>
          <w:sz w:val="28"/>
          <w:szCs w:val="28"/>
        </w:rPr>
      </w:pPr>
      <w:r>
        <w:rPr>
          <w:rFonts w:ascii="Liberation Serif" w:hAnsi="Liberation Serif"/>
          <w:sz w:val="28"/>
          <w:szCs w:val="28"/>
        </w:rPr>
        <w:t>121. Комитет</w:t>
      </w:r>
      <w:r w:rsidRPr="009A739A">
        <w:rPr>
          <w:rFonts w:ascii="Liberation Serif" w:hAnsi="Liberation Serif"/>
          <w:sz w:val="28"/>
          <w:szCs w:val="28"/>
        </w:rPr>
        <w:t xml:space="preserve"> определяет должностных лиц и (или) работников, уполномоченных рассматривать жалобы. Указанные должностные лица и (или) работники обеспечивают прием и рассмотрение жалоб в соответствии с требованиями настоящего Административного регламента.</w:t>
      </w:r>
    </w:p>
    <w:p w:rsidR="005B7891" w:rsidRPr="009A739A" w:rsidRDefault="005B7891" w:rsidP="0050176C">
      <w:pPr>
        <w:autoSpaceDE w:val="0"/>
        <w:autoSpaceDN w:val="0"/>
        <w:adjustRightInd w:val="0"/>
        <w:spacing w:after="0" w:line="240" w:lineRule="auto"/>
        <w:ind w:firstLine="708"/>
        <w:jc w:val="both"/>
        <w:rPr>
          <w:rFonts w:ascii="Liberation Serif" w:hAnsi="Liberation Serif"/>
          <w:sz w:val="28"/>
          <w:szCs w:val="28"/>
        </w:rPr>
      </w:pPr>
      <w:r>
        <w:rPr>
          <w:rFonts w:ascii="Liberation Serif" w:hAnsi="Liberation Serif"/>
          <w:sz w:val="28"/>
          <w:szCs w:val="28"/>
        </w:rPr>
        <w:t xml:space="preserve">122. </w:t>
      </w:r>
      <w:r w:rsidRPr="009A739A">
        <w:rPr>
          <w:rFonts w:ascii="Liberation Serif" w:hAnsi="Liberation Serif"/>
          <w:sz w:val="28"/>
          <w:szCs w:val="28"/>
        </w:rPr>
        <w:t xml:space="preserve">Жалоба, поступившая в </w:t>
      </w:r>
      <w:r>
        <w:rPr>
          <w:rFonts w:ascii="Liberation Serif" w:hAnsi="Liberation Serif"/>
          <w:sz w:val="28"/>
          <w:szCs w:val="28"/>
        </w:rPr>
        <w:t>Комитет</w:t>
      </w:r>
      <w:r w:rsidRPr="009A739A">
        <w:rPr>
          <w:rFonts w:ascii="Liberation Serif" w:hAnsi="Liberation Serif"/>
          <w:sz w:val="28"/>
          <w:szCs w:val="28"/>
        </w:rPr>
        <w:t xml:space="preserve"> подлежит обязательной регистрации в журнале учета жалоб на решения и действия (бездействие) органов, предоставляющих муниципальные услуги, и их должностных лиц, </w:t>
      </w:r>
    </w:p>
    <w:p w:rsidR="005B7891" w:rsidRPr="009A739A" w:rsidRDefault="005B7891" w:rsidP="00A1743E">
      <w:pPr>
        <w:autoSpaceDE w:val="0"/>
        <w:autoSpaceDN w:val="0"/>
        <w:adjustRightInd w:val="0"/>
        <w:spacing w:after="0" w:line="240" w:lineRule="auto"/>
        <w:jc w:val="both"/>
        <w:rPr>
          <w:rFonts w:ascii="Liberation Serif" w:hAnsi="Liberation Serif"/>
          <w:sz w:val="28"/>
          <w:szCs w:val="28"/>
        </w:rPr>
      </w:pPr>
      <w:r w:rsidRPr="009A739A">
        <w:rPr>
          <w:rFonts w:ascii="Liberation Serif" w:hAnsi="Liberation Serif"/>
          <w:sz w:val="28"/>
          <w:szCs w:val="28"/>
        </w:rPr>
        <w:t>муниципальных служащих, предоставляющих муниципальные услуги, не позднее следующего рабочего дня со дня ее поступления.</w:t>
      </w:r>
    </w:p>
    <w:p w:rsidR="005B7891" w:rsidRPr="009A739A" w:rsidRDefault="005B7891" w:rsidP="0050176C">
      <w:pPr>
        <w:autoSpaceDE w:val="0"/>
        <w:autoSpaceDN w:val="0"/>
        <w:adjustRightInd w:val="0"/>
        <w:spacing w:after="0" w:line="240" w:lineRule="auto"/>
        <w:ind w:firstLine="708"/>
        <w:jc w:val="both"/>
        <w:rPr>
          <w:rFonts w:ascii="Liberation Serif" w:hAnsi="Liberation Serif"/>
          <w:sz w:val="28"/>
          <w:szCs w:val="28"/>
        </w:rPr>
      </w:pPr>
      <w:r>
        <w:rPr>
          <w:rFonts w:ascii="Liberation Serif" w:hAnsi="Liberation Serif"/>
          <w:sz w:val="28"/>
          <w:szCs w:val="28"/>
        </w:rPr>
        <w:t xml:space="preserve">123. </w:t>
      </w:r>
      <w:r w:rsidRPr="009A739A">
        <w:rPr>
          <w:rFonts w:ascii="Liberation Serif" w:hAnsi="Liberation Serif"/>
          <w:sz w:val="28"/>
          <w:szCs w:val="28"/>
        </w:rPr>
        <w:t xml:space="preserve"> Жалоба, рассматривается уполномоченным на рассмотрение жалоб должностным лицом, порядок предоставления которой был нарушен вследствие решений и действий (бездействий) </w:t>
      </w:r>
      <w:r>
        <w:rPr>
          <w:rFonts w:ascii="Liberation Serif" w:hAnsi="Liberation Serif"/>
          <w:sz w:val="28"/>
          <w:szCs w:val="28"/>
        </w:rPr>
        <w:t>Комитет</w:t>
      </w:r>
      <w:r w:rsidRPr="009A739A">
        <w:rPr>
          <w:rFonts w:ascii="Liberation Serif" w:hAnsi="Liberation Serif"/>
          <w:sz w:val="28"/>
          <w:szCs w:val="28"/>
        </w:rPr>
        <w:t xml:space="preserve">, должностных лиц и </w:t>
      </w:r>
      <w:r w:rsidRPr="009A739A">
        <w:rPr>
          <w:rFonts w:ascii="Liberation Serif" w:hAnsi="Liberation Serif"/>
          <w:sz w:val="28"/>
          <w:szCs w:val="28"/>
        </w:rPr>
        <w:lastRenderedPageBreak/>
        <w:t xml:space="preserve">(или) специалистов </w:t>
      </w:r>
      <w:r>
        <w:rPr>
          <w:rFonts w:ascii="Liberation Serif" w:hAnsi="Liberation Serif"/>
          <w:sz w:val="28"/>
          <w:szCs w:val="28"/>
        </w:rPr>
        <w:t>Комитета</w:t>
      </w:r>
      <w:r w:rsidRPr="009A739A">
        <w:rPr>
          <w:rFonts w:ascii="Liberation Serif" w:hAnsi="Liberation Serif"/>
          <w:sz w:val="28"/>
          <w:szCs w:val="28"/>
        </w:rPr>
        <w:t>, осуществляющих предоставление муниципальной услуги.</w:t>
      </w:r>
    </w:p>
    <w:p w:rsidR="005B7891" w:rsidRPr="009A739A" w:rsidRDefault="005B7891" w:rsidP="0050176C">
      <w:pPr>
        <w:spacing w:after="0" w:line="240" w:lineRule="auto"/>
        <w:ind w:firstLine="708"/>
        <w:jc w:val="both"/>
        <w:rPr>
          <w:rFonts w:ascii="Liberation Serif" w:hAnsi="Liberation Serif"/>
          <w:sz w:val="28"/>
          <w:szCs w:val="28"/>
        </w:rPr>
      </w:pPr>
      <w:r>
        <w:rPr>
          <w:rFonts w:ascii="Liberation Serif" w:hAnsi="Liberation Serif"/>
          <w:sz w:val="28"/>
          <w:szCs w:val="28"/>
        </w:rPr>
        <w:t>124.</w:t>
      </w:r>
      <w:r w:rsidRPr="009A739A">
        <w:rPr>
          <w:rFonts w:ascii="Liberation Serif" w:hAnsi="Liberation Serif"/>
          <w:sz w:val="28"/>
          <w:szCs w:val="28"/>
        </w:rPr>
        <w:t xml:space="preserve"> Жалоба рассматривается в течение 15 рабочих дней со дня ее регистрации.</w:t>
      </w:r>
    </w:p>
    <w:p w:rsidR="005B7891" w:rsidRPr="009A739A" w:rsidRDefault="005B7891" w:rsidP="0050176C">
      <w:pPr>
        <w:autoSpaceDE w:val="0"/>
        <w:autoSpaceDN w:val="0"/>
        <w:adjustRightInd w:val="0"/>
        <w:spacing w:after="0" w:line="240" w:lineRule="auto"/>
        <w:ind w:firstLine="708"/>
        <w:jc w:val="both"/>
        <w:rPr>
          <w:rFonts w:ascii="Liberation Serif" w:hAnsi="Liberation Serif"/>
          <w:sz w:val="28"/>
          <w:szCs w:val="28"/>
        </w:rPr>
      </w:pPr>
      <w:r w:rsidRPr="009A739A">
        <w:rPr>
          <w:rFonts w:ascii="Liberation Serif" w:hAnsi="Liberation Serif"/>
          <w:sz w:val="28"/>
          <w:szCs w:val="28"/>
        </w:rPr>
        <w:t xml:space="preserve">В случае обжалования отказа </w:t>
      </w:r>
      <w:r>
        <w:rPr>
          <w:rFonts w:ascii="Liberation Serif" w:hAnsi="Liberation Serif"/>
          <w:sz w:val="28"/>
          <w:szCs w:val="28"/>
        </w:rPr>
        <w:t>Комитета</w:t>
      </w:r>
      <w:r w:rsidRPr="009A739A">
        <w:rPr>
          <w:rFonts w:ascii="Liberation Serif" w:hAnsi="Liberation Serif"/>
          <w:sz w:val="28"/>
          <w:szCs w:val="28"/>
        </w:rPr>
        <w:t xml:space="preserve">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rsidR="005B7891" w:rsidRPr="009A739A" w:rsidRDefault="005B7891" w:rsidP="0050176C">
      <w:pPr>
        <w:autoSpaceDE w:val="0"/>
        <w:autoSpaceDN w:val="0"/>
        <w:adjustRightInd w:val="0"/>
        <w:spacing w:after="0" w:line="240" w:lineRule="auto"/>
        <w:ind w:firstLine="708"/>
        <w:jc w:val="both"/>
        <w:rPr>
          <w:rFonts w:ascii="Liberation Serif" w:hAnsi="Liberation Serif"/>
          <w:sz w:val="28"/>
          <w:szCs w:val="28"/>
        </w:rPr>
      </w:pPr>
      <w:r>
        <w:rPr>
          <w:rFonts w:ascii="Liberation Serif" w:hAnsi="Liberation Serif"/>
          <w:sz w:val="28"/>
          <w:szCs w:val="28"/>
        </w:rPr>
        <w:t>125.</w:t>
      </w:r>
      <w:r w:rsidRPr="009A739A">
        <w:rPr>
          <w:rFonts w:ascii="Liberation Serif" w:hAnsi="Liberation Serif"/>
          <w:sz w:val="28"/>
          <w:szCs w:val="28"/>
        </w:rPr>
        <w:t xml:space="preserve"> По результатам рассмотрения жалобы </w:t>
      </w:r>
      <w:r>
        <w:rPr>
          <w:rFonts w:ascii="Liberation Serif" w:hAnsi="Liberation Serif"/>
          <w:sz w:val="28"/>
          <w:szCs w:val="28"/>
        </w:rPr>
        <w:t>Комитет</w:t>
      </w:r>
      <w:r w:rsidRPr="009A739A">
        <w:rPr>
          <w:rFonts w:ascii="Liberation Serif" w:hAnsi="Liberation Serif"/>
          <w:sz w:val="28"/>
          <w:szCs w:val="28"/>
        </w:rPr>
        <w:t xml:space="preserve"> принимает одно из следующих решений:</w:t>
      </w:r>
    </w:p>
    <w:p w:rsidR="005B7891" w:rsidRPr="009A739A" w:rsidRDefault="005B7891" w:rsidP="0050176C">
      <w:pPr>
        <w:autoSpaceDE w:val="0"/>
        <w:autoSpaceDN w:val="0"/>
        <w:adjustRightInd w:val="0"/>
        <w:spacing w:after="0" w:line="240" w:lineRule="auto"/>
        <w:ind w:firstLine="708"/>
        <w:jc w:val="both"/>
        <w:rPr>
          <w:rFonts w:ascii="Liberation Serif" w:hAnsi="Liberation Serif"/>
          <w:sz w:val="28"/>
          <w:szCs w:val="28"/>
        </w:rPr>
      </w:pPr>
      <w:r w:rsidRPr="009A739A">
        <w:rPr>
          <w:rFonts w:ascii="Liberation Serif" w:hAnsi="Liberation Serif"/>
          <w:sz w:val="28"/>
          <w:szCs w:val="28"/>
        </w:rPr>
        <w:t xml:space="preserve">1) жалоба удовлетворяется, в том числе в форме отмены принятого решения, исправления допущенных опечаток и </w:t>
      </w:r>
      <w:r>
        <w:rPr>
          <w:rFonts w:ascii="Liberation Serif" w:hAnsi="Liberation Serif"/>
          <w:sz w:val="28"/>
          <w:szCs w:val="28"/>
        </w:rPr>
        <w:t xml:space="preserve">ошибок в выданных  в результате </w:t>
      </w:r>
      <w:r w:rsidRPr="009A739A">
        <w:rPr>
          <w:rFonts w:ascii="Liberation Serif" w:hAnsi="Liberation Serif"/>
          <w:sz w:val="28"/>
          <w:szCs w:val="28"/>
        </w:rPr>
        <w:t>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Свердловской области, муниципальными правовыми актам</w:t>
      </w:r>
      <w:r>
        <w:rPr>
          <w:rFonts w:ascii="Liberation Serif" w:hAnsi="Liberation Serif"/>
          <w:sz w:val="28"/>
          <w:szCs w:val="28"/>
        </w:rPr>
        <w:t>и Каменского городского округа;</w:t>
      </w:r>
    </w:p>
    <w:p w:rsidR="005B7891" w:rsidRPr="009A739A" w:rsidRDefault="005B7891" w:rsidP="0050176C">
      <w:pPr>
        <w:autoSpaceDE w:val="0"/>
        <w:autoSpaceDN w:val="0"/>
        <w:adjustRightInd w:val="0"/>
        <w:spacing w:after="0" w:line="240" w:lineRule="auto"/>
        <w:ind w:firstLine="708"/>
        <w:jc w:val="both"/>
        <w:rPr>
          <w:rFonts w:ascii="Liberation Serif" w:hAnsi="Liberation Serif"/>
          <w:sz w:val="28"/>
          <w:szCs w:val="28"/>
        </w:rPr>
      </w:pPr>
      <w:r w:rsidRPr="009A739A">
        <w:rPr>
          <w:rFonts w:ascii="Liberation Serif" w:hAnsi="Liberation Serif"/>
          <w:sz w:val="28"/>
          <w:szCs w:val="28"/>
        </w:rPr>
        <w:t>2) в удовлетворении жалобы отказывается.</w:t>
      </w:r>
    </w:p>
    <w:p w:rsidR="005B7891" w:rsidRPr="009A739A" w:rsidRDefault="005B7891" w:rsidP="00F00063">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 xml:space="preserve">Указанное решение принимается в форме акта </w:t>
      </w:r>
      <w:r>
        <w:rPr>
          <w:rFonts w:ascii="Liberation Serif" w:hAnsi="Liberation Serif"/>
          <w:sz w:val="28"/>
          <w:szCs w:val="28"/>
        </w:rPr>
        <w:t>Комитета</w:t>
      </w:r>
      <w:r w:rsidRPr="009A739A">
        <w:rPr>
          <w:rFonts w:ascii="Liberation Serif" w:hAnsi="Liberation Serif"/>
          <w:sz w:val="28"/>
          <w:szCs w:val="28"/>
        </w:rPr>
        <w:t>.</w:t>
      </w:r>
    </w:p>
    <w:p w:rsidR="005B7891" w:rsidRPr="009A739A" w:rsidRDefault="005B7891" w:rsidP="00F00063">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 xml:space="preserve">При удовлетворении жалобы </w:t>
      </w:r>
      <w:r>
        <w:rPr>
          <w:rFonts w:ascii="Liberation Serif" w:hAnsi="Liberation Serif"/>
          <w:sz w:val="28"/>
          <w:szCs w:val="28"/>
        </w:rPr>
        <w:t>Комитет</w:t>
      </w:r>
      <w:r w:rsidRPr="009A739A">
        <w:rPr>
          <w:rFonts w:ascii="Liberation Serif" w:hAnsi="Liberation Serif"/>
          <w:sz w:val="28"/>
          <w:szCs w:val="28"/>
        </w:rPr>
        <w:t xml:space="preserve"> принимает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5B7891" w:rsidRPr="009A739A" w:rsidRDefault="005B7891" w:rsidP="0050176C">
      <w:pPr>
        <w:spacing w:after="0" w:line="240" w:lineRule="auto"/>
        <w:ind w:firstLine="708"/>
        <w:jc w:val="both"/>
        <w:rPr>
          <w:rFonts w:ascii="Liberation Serif" w:hAnsi="Liberation Serif"/>
          <w:sz w:val="28"/>
          <w:szCs w:val="28"/>
        </w:rPr>
      </w:pPr>
      <w:r>
        <w:rPr>
          <w:rFonts w:ascii="Liberation Serif" w:hAnsi="Liberation Serif"/>
          <w:sz w:val="28"/>
          <w:szCs w:val="28"/>
        </w:rPr>
        <w:t>126.</w:t>
      </w:r>
      <w:r w:rsidRPr="009A739A">
        <w:rPr>
          <w:rFonts w:ascii="Liberation Serif" w:hAnsi="Liberation Serif"/>
          <w:sz w:val="28"/>
          <w:szCs w:val="28"/>
        </w:rPr>
        <w:t xml:space="preserve"> Ответ по результатам рассмотрения жалобы направляется заявителю не позднее дня, следующего за днем принятия решения, в письменной форме. В случае если жалоба была направлена способом, указанным в подпункте 3 пункта </w:t>
      </w:r>
      <w:r>
        <w:rPr>
          <w:rFonts w:ascii="Liberation Serif" w:hAnsi="Liberation Serif"/>
          <w:sz w:val="28"/>
          <w:szCs w:val="28"/>
        </w:rPr>
        <w:t>89</w:t>
      </w:r>
      <w:r w:rsidRPr="009A739A">
        <w:rPr>
          <w:rFonts w:ascii="Liberation Serif" w:hAnsi="Liberation Serif"/>
          <w:sz w:val="28"/>
          <w:szCs w:val="28"/>
        </w:rPr>
        <w:t xml:space="preserve"> раздела </w:t>
      </w:r>
      <w:r>
        <w:rPr>
          <w:rFonts w:ascii="Liberation Serif" w:hAnsi="Liberation Serif"/>
          <w:sz w:val="28"/>
          <w:szCs w:val="28"/>
        </w:rPr>
        <w:t>5.</w:t>
      </w:r>
      <w:r w:rsidRPr="009A739A">
        <w:rPr>
          <w:rFonts w:ascii="Liberation Serif" w:hAnsi="Liberation Serif"/>
          <w:sz w:val="28"/>
          <w:szCs w:val="28"/>
        </w:rPr>
        <w:t xml:space="preserve"> настоящего Административного регламента, ответ заявителю направляется посредством информационной системы досудебного обжалования.</w:t>
      </w:r>
    </w:p>
    <w:p w:rsidR="005B7891" w:rsidRPr="009A739A" w:rsidRDefault="005B7891" w:rsidP="0050176C">
      <w:pPr>
        <w:spacing w:after="0" w:line="240" w:lineRule="auto"/>
        <w:ind w:firstLine="708"/>
        <w:jc w:val="both"/>
        <w:rPr>
          <w:rFonts w:ascii="Liberation Serif" w:hAnsi="Liberation Serif"/>
          <w:sz w:val="28"/>
          <w:szCs w:val="28"/>
        </w:rPr>
      </w:pPr>
      <w:r>
        <w:rPr>
          <w:rFonts w:ascii="Liberation Serif" w:hAnsi="Liberation Serif"/>
          <w:sz w:val="28"/>
          <w:szCs w:val="28"/>
        </w:rPr>
        <w:t>127.</w:t>
      </w:r>
      <w:r w:rsidRPr="009A739A">
        <w:rPr>
          <w:rFonts w:ascii="Liberation Serif" w:hAnsi="Liberation Serif"/>
          <w:sz w:val="28"/>
          <w:szCs w:val="28"/>
        </w:rPr>
        <w:t xml:space="preserve"> В ответе по результатам рассмотрения жалобы, указываются:</w:t>
      </w:r>
    </w:p>
    <w:p w:rsidR="005B7891" w:rsidRPr="009A739A" w:rsidRDefault="005B7891"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1) наименование органа, предоставляющего муниципальную услугу, рассмотревшего жалобу, должность, фамилия, имя, отчество (при наличии) его должностного лица, принявшего решение по жалобе;</w:t>
      </w:r>
    </w:p>
    <w:p w:rsidR="005B7891" w:rsidRPr="009A739A" w:rsidRDefault="005B7891"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2) номер, дата, место принятия решения, включая сведения о должностном лице, работнике, решение или действие (бездействие) которого обжалуется;</w:t>
      </w:r>
    </w:p>
    <w:p w:rsidR="005B7891" w:rsidRPr="009A739A" w:rsidRDefault="005B7891"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3) фамилия, имя, отчество (при наличии) или наименование заявителя;</w:t>
      </w:r>
    </w:p>
    <w:p w:rsidR="005B7891" w:rsidRPr="009A739A" w:rsidRDefault="005B7891"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4) основания для принятия решения по жалобе;</w:t>
      </w:r>
    </w:p>
    <w:p w:rsidR="005B7891" w:rsidRPr="009A739A" w:rsidRDefault="005B7891"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5) решение, принятое по жалобе;</w:t>
      </w:r>
    </w:p>
    <w:p w:rsidR="005B7891" w:rsidRPr="009A739A" w:rsidRDefault="005B7891"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6) в случае, если жалоба, признана подлежащей удовлетворению:</w:t>
      </w:r>
    </w:p>
    <w:p w:rsidR="005B7891" w:rsidRPr="009A739A" w:rsidRDefault="005B7891" w:rsidP="00A1743E">
      <w:pPr>
        <w:spacing w:after="0" w:line="240" w:lineRule="auto"/>
        <w:jc w:val="both"/>
        <w:rPr>
          <w:rFonts w:ascii="Liberation Serif" w:hAnsi="Liberation Serif"/>
          <w:sz w:val="28"/>
          <w:szCs w:val="28"/>
        </w:rPr>
      </w:pPr>
      <w:r w:rsidRPr="009A739A">
        <w:rPr>
          <w:rFonts w:ascii="Liberation Serif" w:hAnsi="Liberation Serif"/>
          <w:sz w:val="28"/>
          <w:szCs w:val="28"/>
        </w:rPr>
        <w:t>сроки устранения выявленных нарушений, в том числе срок предоставления результата муниципальной услуги;</w:t>
      </w:r>
    </w:p>
    <w:p w:rsidR="005B7891" w:rsidRPr="009A739A" w:rsidRDefault="005B7891" w:rsidP="00F00063">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 xml:space="preserve">информация о действиях, осуществляемых </w:t>
      </w:r>
      <w:r>
        <w:rPr>
          <w:rFonts w:ascii="Liberation Serif" w:hAnsi="Liberation Serif"/>
          <w:sz w:val="28"/>
          <w:szCs w:val="28"/>
        </w:rPr>
        <w:t>Комитетом</w:t>
      </w:r>
      <w:r w:rsidRPr="009A739A">
        <w:rPr>
          <w:rFonts w:ascii="Liberation Serif" w:hAnsi="Liberation Serif"/>
          <w:sz w:val="28"/>
          <w:szCs w:val="28"/>
        </w:rPr>
        <w:t>, в целях незамедлительного устранения выявленных нарушений при предоставлении муниципальной  услуги;</w:t>
      </w:r>
    </w:p>
    <w:p w:rsidR="005B7891" w:rsidRPr="009A739A" w:rsidRDefault="005B7891" w:rsidP="00F00063">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lastRenderedPageBreak/>
        <w:t>извинения за доставленные неудобства;</w:t>
      </w:r>
    </w:p>
    <w:p w:rsidR="005B7891" w:rsidRPr="009A739A" w:rsidRDefault="005B7891" w:rsidP="00F00063">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информация о дальнейших действиях, которые необходимо совершить заявителю в целях получения муниципальной  услуги;</w:t>
      </w:r>
    </w:p>
    <w:p w:rsidR="005B7891" w:rsidRPr="009A739A" w:rsidRDefault="005B7891"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7) в случае, если жалоба признана не подлежащей удовлетворению, – аргументированные разъяснения о причинах принятого решения;</w:t>
      </w:r>
    </w:p>
    <w:p w:rsidR="005B7891" w:rsidRPr="009A739A" w:rsidRDefault="005B7891"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8) сведения о порядке обжалования решения, принятого по жалобе.</w:t>
      </w:r>
    </w:p>
    <w:p w:rsidR="005B7891" w:rsidRPr="009A739A" w:rsidRDefault="005B7891" w:rsidP="00A1743E">
      <w:pPr>
        <w:spacing w:after="0" w:line="240" w:lineRule="auto"/>
        <w:jc w:val="both"/>
        <w:rPr>
          <w:rFonts w:ascii="Liberation Serif" w:hAnsi="Liberation Serif"/>
          <w:sz w:val="28"/>
          <w:szCs w:val="28"/>
        </w:rPr>
      </w:pPr>
      <w:r w:rsidRPr="009A739A">
        <w:rPr>
          <w:rFonts w:ascii="Liberation Serif" w:hAnsi="Liberation Serif"/>
          <w:sz w:val="28"/>
          <w:szCs w:val="28"/>
        </w:rPr>
        <w:t>Ответ по результатам рассмотрения жалобы подписывается уполномоченным на рассмотрение указанной жалобы должностным лицом</w:t>
      </w:r>
      <w:r>
        <w:rPr>
          <w:rFonts w:ascii="Liberation Serif" w:hAnsi="Liberation Serif"/>
          <w:sz w:val="28"/>
          <w:szCs w:val="28"/>
        </w:rPr>
        <w:t>.</w:t>
      </w:r>
    </w:p>
    <w:p w:rsidR="005B7891" w:rsidRPr="009A739A" w:rsidRDefault="005B7891" w:rsidP="0050176C">
      <w:pPr>
        <w:spacing w:after="0" w:line="240" w:lineRule="auto"/>
        <w:ind w:firstLine="708"/>
        <w:jc w:val="both"/>
        <w:rPr>
          <w:rFonts w:ascii="Liberation Serif" w:hAnsi="Liberation Serif"/>
          <w:sz w:val="28"/>
          <w:szCs w:val="28"/>
        </w:rPr>
      </w:pPr>
      <w:r>
        <w:rPr>
          <w:rFonts w:ascii="Liberation Serif" w:hAnsi="Liberation Serif"/>
          <w:sz w:val="28"/>
          <w:szCs w:val="28"/>
        </w:rPr>
        <w:t>128.</w:t>
      </w:r>
      <w:r w:rsidRPr="009A739A">
        <w:rPr>
          <w:rFonts w:ascii="Liberation Serif" w:hAnsi="Liberation Serif"/>
          <w:sz w:val="28"/>
          <w:szCs w:val="28"/>
        </w:rPr>
        <w:t xml:space="preserve"> По желанию заявителя ответ по результатам рассмотрения жалобы дополнительно может быть представлен не позднее дня, следующего за днем </w:t>
      </w:r>
    </w:p>
    <w:p w:rsidR="005B7891" w:rsidRPr="009A739A" w:rsidRDefault="005B7891" w:rsidP="00A1743E">
      <w:pPr>
        <w:spacing w:after="0" w:line="240" w:lineRule="auto"/>
        <w:jc w:val="both"/>
        <w:rPr>
          <w:rFonts w:ascii="Liberation Serif" w:hAnsi="Liberation Serif"/>
          <w:sz w:val="28"/>
          <w:szCs w:val="28"/>
        </w:rPr>
      </w:pPr>
      <w:r w:rsidRPr="009A739A">
        <w:rPr>
          <w:rFonts w:ascii="Liberation Serif" w:hAnsi="Liberation Serif"/>
          <w:sz w:val="28"/>
          <w:szCs w:val="28"/>
        </w:rPr>
        <w:t>принятия решения, в форме электронного документа, подписанного электронной подписью уполномоченного на рассмотрение указанной жалобы должностного лица и (или) уполномоченного на рассмотрение жалобы, вид которой установлен законодательством Российской Федерации.</w:t>
      </w:r>
    </w:p>
    <w:p w:rsidR="005B7891" w:rsidRPr="009A739A" w:rsidRDefault="005B7891" w:rsidP="0050176C">
      <w:pPr>
        <w:spacing w:after="0" w:line="240" w:lineRule="auto"/>
        <w:ind w:firstLine="708"/>
        <w:jc w:val="both"/>
        <w:rPr>
          <w:rFonts w:ascii="Liberation Serif" w:hAnsi="Liberation Serif"/>
          <w:sz w:val="28"/>
          <w:szCs w:val="28"/>
        </w:rPr>
      </w:pPr>
      <w:r>
        <w:rPr>
          <w:rFonts w:ascii="Liberation Serif" w:hAnsi="Liberation Serif"/>
          <w:sz w:val="28"/>
          <w:szCs w:val="28"/>
        </w:rPr>
        <w:t>129. Комитет</w:t>
      </w:r>
      <w:r w:rsidRPr="009A739A">
        <w:rPr>
          <w:rFonts w:ascii="Liberation Serif" w:hAnsi="Liberation Serif"/>
          <w:sz w:val="28"/>
          <w:szCs w:val="28"/>
        </w:rPr>
        <w:t xml:space="preserve"> отказывает в удовлетворении указанной жало</w:t>
      </w:r>
      <w:r>
        <w:rPr>
          <w:rFonts w:ascii="Liberation Serif" w:hAnsi="Liberation Serif"/>
          <w:sz w:val="28"/>
          <w:szCs w:val="28"/>
        </w:rPr>
        <w:t>бы в следующих случаях:</w:t>
      </w:r>
    </w:p>
    <w:p w:rsidR="005B7891" w:rsidRPr="009A739A" w:rsidRDefault="005B7891"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1) наличие вступившего в законную силу решения суда по жалобе, о том же предмете и по тем же основаниям;</w:t>
      </w:r>
    </w:p>
    <w:p w:rsidR="005B7891" w:rsidRPr="009A739A" w:rsidRDefault="005B7891"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2) подача жалобы лицом, полномочия которого не подтверждены в порядке, установленном законодательством Российской Федерации;</w:t>
      </w:r>
    </w:p>
    <w:p w:rsidR="005B7891" w:rsidRPr="009A739A" w:rsidRDefault="005B7891"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 xml:space="preserve">3) наличие решения по жалобе, принятого ранее в соответствии с требованиями настоящего </w:t>
      </w:r>
      <w:r>
        <w:rPr>
          <w:rFonts w:ascii="Liberation Serif" w:hAnsi="Liberation Serif"/>
          <w:sz w:val="28"/>
          <w:szCs w:val="28"/>
        </w:rPr>
        <w:t>а</w:t>
      </w:r>
      <w:r w:rsidRPr="009A739A">
        <w:rPr>
          <w:rFonts w:ascii="Liberation Serif" w:hAnsi="Liberation Serif"/>
          <w:sz w:val="28"/>
          <w:szCs w:val="28"/>
        </w:rPr>
        <w:t>дминистративного регламента в отношении того же заявителя и по тому же предмету указанной жалобы;</w:t>
      </w:r>
    </w:p>
    <w:p w:rsidR="005B7891" w:rsidRPr="009A739A" w:rsidRDefault="005B7891"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 xml:space="preserve">4) признание правомерными решений и действий (бездействия) </w:t>
      </w:r>
      <w:r>
        <w:rPr>
          <w:rFonts w:ascii="Liberation Serif" w:hAnsi="Liberation Serif"/>
          <w:sz w:val="28"/>
          <w:szCs w:val="28"/>
        </w:rPr>
        <w:t>а</w:t>
      </w:r>
      <w:r w:rsidRPr="009A739A">
        <w:rPr>
          <w:rFonts w:ascii="Liberation Serif" w:hAnsi="Liberation Serif"/>
          <w:sz w:val="28"/>
          <w:szCs w:val="28"/>
        </w:rPr>
        <w:t xml:space="preserve">дминистрации, должностных лиц и (или) специалистов </w:t>
      </w:r>
      <w:r>
        <w:rPr>
          <w:rFonts w:ascii="Liberation Serif" w:hAnsi="Liberation Serif"/>
          <w:sz w:val="28"/>
          <w:szCs w:val="28"/>
        </w:rPr>
        <w:t>Комитета</w:t>
      </w:r>
      <w:r w:rsidRPr="009A739A">
        <w:rPr>
          <w:rFonts w:ascii="Liberation Serif" w:hAnsi="Liberation Serif"/>
          <w:sz w:val="28"/>
          <w:szCs w:val="28"/>
        </w:rPr>
        <w:t>, осуществляющих предоставление муниципальной услуги.</w:t>
      </w:r>
    </w:p>
    <w:p w:rsidR="005B7891" w:rsidRPr="009A739A" w:rsidRDefault="005B7891" w:rsidP="0050176C">
      <w:pPr>
        <w:spacing w:after="0" w:line="240" w:lineRule="auto"/>
        <w:ind w:firstLine="708"/>
        <w:jc w:val="both"/>
        <w:rPr>
          <w:rFonts w:ascii="Liberation Serif" w:hAnsi="Liberation Serif"/>
          <w:sz w:val="28"/>
          <w:szCs w:val="28"/>
        </w:rPr>
      </w:pPr>
      <w:r>
        <w:rPr>
          <w:rFonts w:ascii="Liberation Serif" w:hAnsi="Liberation Serif"/>
          <w:sz w:val="28"/>
          <w:szCs w:val="28"/>
        </w:rPr>
        <w:t>130. Комитет</w:t>
      </w:r>
      <w:r w:rsidRPr="009A739A">
        <w:rPr>
          <w:rFonts w:ascii="Liberation Serif" w:hAnsi="Liberation Serif"/>
          <w:sz w:val="28"/>
          <w:szCs w:val="28"/>
        </w:rPr>
        <w:t xml:space="preserve"> вправе оставить указанную жалобу без ответа в следующих случаях:</w:t>
      </w:r>
    </w:p>
    <w:p w:rsidR="005B7891" w:rsidRPr="009A739A" w:rsidRDefault="005B7891"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1) наличие в жалобе нецензурных либо оскорбительных выражений, угроз жизни, здоровью и имуществу должностного лица, работника, а также членов его семьи. В данном случае</w:t>
      </w:r>
      <w:r>
        <w:rPr>
          <w:rFonts w:ascii="Liberation Serif" w:hAnsi="Liberation Serif"/>
          <w:sz w:val="28"/>
          <w:szCs w:val="28"/>
        </w:rPr>
        <w:t xml:space="preserve"> Комитет</w:t>
      </w:r>
      <w:r w:rsidRPr="009A739A">
        <w:rPr>
          <w:rFonts w:ascii="Liberation Serif" w:hAnsi="Liberation Serif"/>
          <w:sz w:val="28"/>
          <w:szCs w:val="28"/>
        </w:rPr>
        <w:t xml:space="preserve"> сообщает заявителю, направившему такую жалобу, о недопустимости злоупотребления правом;</w:t>
      </w:r>
    </w:p>
    <w:p w:rsidR="005B7891" w:rsidRPr="009A739A" w:rsidRDefault="005B7891"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 xml:space="preserve">2) отсутствие возможности прочитать какую-либо часть текста жалобы, фамилию, имя, отчество (при наличии) и (или) почтовый адрес заявителя, указанные в жалобе. </w:t>
      </w:r>
    </w:p>
    <w:p w:rsidR="005B7891" w:rsidRPr="009A739A" w:rsidRDefault="005B7891" w:rsidP="0050176C">
      <w:pPr>
        <w:autoSpaceDE w:val="0"/>
        <w:autoSpaceDN w:val="0"/>
        <w:adjustRightInd w:val="0"/>
        <w:spacing w:after="0" w:line="240" w:lineRule="auto"/>
        <w:ind w:firstLine="708"/>
        <w:jc w:val="both"/>
        <w:rPr>
          <w:rFonts w:ascii="Liberation Serif" w:hAnsi="Liberation Serif"/>
          <w:sz w:val="28"/>
          <w:szCs w:val="28"/>
        </w:rPr>
      </w:pPr>
      <w:r>
        <w:rPr>
          <w:rFonts w:ascii="Liberation Serif" w:hAnsi="Liberation Serif"/>
          <w:sz w:val="28"/>
          <w:szCs w:val="28"/>
        </w:rPr>
        <w:t>131. Комитет</w:t>
      </w:r>
      <w:r w:rsidRPr="009A739A">
        <w:rPr>
          <w:rFonts w:ascii="Liberation Serif" w:hAnsi="Liberation Serif"/>
          <w:sz w:val="28"/>
          <w:szCs w:val="28"/>
        </w:rPr>
        <w:t xml:space="preserve"> сообщает заявителю об оставлении такой жалобы без ответа в течение трех дней со дня регистрации указанной жалобы, если его фамилия и почтовый адрес поддаются прочтению.</w:t>
      </w:r>
    </w:p>
    <w:bookmarkEnd w:id="19"/>
    <w:bookmarkEnd w:id="20"/>
    <w:bookmarkEnd w:id="21"/>
    <w:bookmarkEnd w:id="22"/>
    <w:p w:rsidR="005B7891" w:rsidRPr="00CA5606" w:rsidRDefault="005B7891" w:rsidP="00026E37">
      <w:pPr>
        <w:spacing w:after="0" w:line="240" w:lineRule="auto"/>
        <w:ind w:left="3544"/>
        <w:jc w:val="both"/>
        <w:rPr>
          <w:rFonts w:ascii="Liberation Serif" w:hAnsi="Liberation Serif"/>
          <w:sz w:val="28"/>
          <w:szCs w:val="28"/>
          <w:lang w:eastAsia="ru-RU"/>
        </w:rPr>
      </w:pPr>
    </w:p>
    <w:p w:rsidR="005B7891" w:rsidRPr="00CA5606" w:rsidRDefault="005B7891" w:rsidP="00026E37">
      <w:pPr>
        <w:spacing w:after="0" w:line="240" w:lineRule="auto"/>
        <w:ind w:left="3544"/>
        <w:jc w:val="both"/>
        <w:rPr>
          <w:rFonts w:ascii="Liberation Serif" w:hAnsi="Liberation Serif"/>
          <w:sz w:val="28"/>
          <w:szCs w:val="28"/>
          <w:lang w:eastAsia="ru-RU"/>
        </w:rPr>
      </w:pPr>
    </w:p>
    <w:p w:rsidR="005B7891" w:rsidRPr="00CA5606" w:rsidRDefault="005B7891" w:rsidP="00026E37">
      <w:pPr>
        <w:spacing w:after="0" w:line="240" w:lineRule="auto"/>
        <w:ind w:left="3544"/>
        <w:jc w:val="both"/>
        <w:rPr>
          <w:rFonts w:ascii="Liberation Serif" w:hAnsi="Liberation Serif"/>
          <w:sz w:val="28"/>
          <w:szCs w:val="28"/>
          <w:lang w:eastAsia="ru-RU"/>
        </w:rPr>
      </w:pPr>
    </w:p>
    <w:p w:rsidR="005B7891" w:rsidRPr="00CA5606" w:rsidRDefault="005B7891" w:rsidP="00026E37">
      <w:pPr>
        <w:spacing w:after="0" w:line="240" w:lineRule="auto"/>
        <w:ind w:left="3544"/>
        <w:jc w:val="both"/>
        <w:rPr>
          <w:rFonts w:ascii="Liberation Serif" w:hAnsi="Liberation Serif"/>
          <w:sz w:val="28"/>
          <w:szCs w:val="28"/>
          <w:lang w:eastAsia="ru-RU"/>
        </w:rPr>
      </w:pPr>
    </w:p>
    <w:p w:rsidR="005B7891" w:rsidRPr="00CA5606" w:rsidRDefault="005B7891" w:rsidP="00026E37">
      <w:pPr>
        <w:spacing w:after="0" w:line="240" w:lineRule="auto"/>
        <w:ind w:left="3544"/>
        <w:jc w:val="both"/>
        <w:rPr>
          <w:rFonts w:ascii="Liberation Serif" w:hAnsi="Liberation Serif"/>
          <w:sz w:val="28"/>
          <w:szCs w:val="28"/>
          <w:lang w:eastAsia="ru-RU"/>
        </w:rPr>
      </w:pPr>
    </w:p>
    <w:sectPr w:rsidR="005B7891" w:rsidRPr="00CA5606" w:rsidSect="00483E0D">
      <w:headerReference w:type="default" r:id="rId45"/>
      <w:pgSz w:w="11906" w:h="16838"/>
      <w:pgMar w:top="1134" w:right="926" w:bottom="1134" w:left="1418"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65E0" w:rsidRDefault="00CA65E0" w:rsidP="00026E37">
      <w:pPr>
        <w:spacing w:after="0" w:line="240" w:lineRule="auto"/>
      </w:pPr>
      <w:r>
        <w:separator/>
      </w:r>
    </w:p>
  </w:endnote>
  <w:endnote w:type="continuationSeparator" w:id="0">
    <w:p w:rsidR="00CA65E0" w:rsidRDefault="00CA65E0" w:rsidP="00026E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onsultant">
    <w:panose1 w:val="00000000000000000000"/>
    <w:charset w:val="CC"/>
    <w:family w:val="modern"/>
    <w:notTrueType/>
    <w:pitch w:val="variable"/>
    <w:sig w:usb0="00000201" w:usb1="00000000" w:usb2="00000000" w:usb3="00000000" w:csb0="00000004" w:csb1="00000000"/>
  </w:font>
  <w:font w:name="Sylfaen">
    <w:panose1 w:val="010A0502050306030303"/>
    <w:charset w:val="CC"/>
    <w:family w:val="roman"/>
    <w:pitch w:val="variable"/>
    <w:sig w:usb0="04000687" w:usb1="00000000" w:usb2="00000000" w:usb3="00000000" w:csb0="0000009F" w:csb1="00000000"/>
  </w:font>
  <w:font w:name="Liberation Sans">
    <w:panose1 w:val="020B0604020202020204"/>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Liberation Serif">
    <w:panose1 w:val="02020603050405020304"/>
    <w:charset w:val="CC"/>
    <w:family w:val="roman"/>
    <w:pitch w:val="variable"/>
    <w:sig w:usb0="E0000AFF" w:usb1="500078FF" w:usb2="00000021" w:usb3="00000000" w:csb0="000001B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65E0" w:rsidRDefault="00CA65E0" w:rsidP="00026E37">
      <w:pPr>
        <w:spacing w:after="0" w:line="240" w:lineRule="auto"/>
      </w:pPr>
      <w:r>
        <w:separator/>
      </w:r>
    </w:p>
  </w:footnote>
  <w:footnote w:type="continuationSeparator" w:id="0">
    <w:p w:rsidR="00CA65E0" w:rsidRDefault="00CA65E0" w:rsidP="00026E3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1A4" w:rsidRPr="00977E5E" w:rsidRDefault="001F11A4" w:rsidP="00026E37">
    <w:pPr>
      <w:pStyle w:val="af0"/>
      <w:jc w:val="center"/>
      <w:rPr>
        <w:rFonts w:ascii="Times New Roman" w:hAnsi="Times New Roman"/>
      </w:rPr>
    </w:pPr>
    <w:r w:rsidRPr="00977E5E">
      <w:rPr>
        <w:rFonts w:ascii="Times New Roman" w:hAnsi="Times New Roman"/>
      </w:rPr>
      <w:fldChar w:fldCharType="begin"/>
    </w:r>
    <w:r w:rsidRPr="00977E5E">
      <w:rPr>
        <w:rFonts w:ascii="Times New Roman" w:hAnsi="Times New Roman"/>
      </w:rPr>
      <w:instrText>PAGE   \* MERGEFORMAT</w:instrText>
    </w:r>
    <w:r w:rsidRPr="00977E5E">
      <w:rPr>
        <w:rFonts w:ascii="Times New Roman" w:hAnsi="Times New Roman"/>
      </w:rPr>
      <w:fldChar w:fldCharType="separate"/>
    </w:r>
    <w:r w:rsidR="00AD50BA">
      <w:rPr>
        <w:rFonts w:ascii="Times New Roman" w:hAnsi="Times New Roman"/>
        <w:noProof/>
      </w:rPr>
      <w:t>2</w:t>
    </w:r>
    <w:r w:rsidRPr="00977E5E">
      <w:rPr>
        <w:rFonts w:ascii="Times New Roman" w:hAnsi="Times New Roman"/>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A6CE1"/>
    <w:multiLevelType w:val="hybridMultilevel"/>
    <w:tmpl w:val="0172E41E"/>
    <w:lvl w:ilvl="0" w:tplc="07103CAE">
      <w:start w:val="1"/>
      <w:numFmt w:val="russianLower"/>
      <w:pStyle w:val="a"/>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1">
    <w:nsid w:val="048F11E4"/>
    <w:multiLevelType w:val="hybridMultilevel"/>
    <w:tmpl w:val="CFA8FF04"/>
    <w:lvl w:ilvl="0" w:tplc="F07C54BC">
      <w:start w:val="1"/>
      <w:numFmt w:val="bullet"/>
      <w:lvlText w:val="□"/>
      <w:lvlJc w:val="left"/>
      <w:pPr>
        <w:ind w:left="502" w:hanging="360"/>
      </w:pPr>
      <w:rPr>
        <w:rFonts w:ascii="Times New Roman" w:hAnsi="Times New Roman" w:hint="default"/>
        <w:sz w:val="56"/>
      </w:rPr>
    </w:lvl>
    <w:lvl w:ilvl="1" w:tplc="04190003">
      <w:start w:val="1"/>
      <w:numFmt w:val="bullet"/>
      <w:lvlText w:val="o"/>
      <w:lvlJc w:val="left"/>
      <w:pPr>
        <w:ind w:left="1222" w:hanging="360"/>
      </w:pPr>
      <w:rPr>
        <w:rFonts w:ascii="Courier New" w:hAnsi="Courier New" w:hint="default"/>
      </w:rPr>
    </w:lvl>
    <w:lvl w:ilvl="2" w:tplc="04190005">
      <w:start w:val="1"/>
      <w:numFmt w:val="bullet"/>
      <w:lvlText w:val=""/>
      <w:lvlJc w:val="left"/>
      <w:pPr>
        <w:ind w:left="1942" w:hanging="360"/>
      </w:pPr>
      <w:rPr>
        <w:rFonts w:ascii="Wingdings" w:hAnsi="Wingdings" w:hint="default"/>
      </w:rPr>
    </w:lvl>
    <w:lvl w:ilvl="3" w:tplc="04190001">
      <w:start w:val="1"/>
      <w:numFmt w:val="bullet"/>
      <w:lvlText w:val=""/>
      <w:lvlJc w:val="left"/>
      <w:pPr>
        <w:ind w:left="2662" w:hanging="360"/>
      </w:pPr>
      <w:rPr>
        <w:rFonts w:ascii="Symbol" w:hAnsi="Symbol" w:hint="default"/>
      </w:rPr>
    </w:lvl>
    <w:lvl w:ilvl="4" w:tplc="04190003">
      <w:start w:val="1"/>
      <w:numFmt w:val="bullet"/>
      <w:lvlText w:val="o"/>
      <w:lvlJc w:val="left"/>
      <w:pPr>
        <w:ind w:left="3382" w:hanging="360"/>
      </w:pPr>
      <w:rPr>
        <w:rFonts w:ascii="Courier New" w:hAnsi="Courier New" w:hint="default"/>
      </w:rPr>
    </w:lvl>
    <w:lvl w:ilvl="5" w:tplc="04190005">
      <w:start w:val="1"/>
      <w:numFmt w:val="bullet"/>
      <w:lvlText w:val=""/>
      <w:lvlJc w:val="left"/>
      <w:pPr>
        <w:ind w:left="4102" w:hanging="360"/>
      </w:pPr>
      <w:rPr>
        <w:rFonts w:ascii="Wingdings" w:hAnsi="Wingdings" w:hint="default"/>
      </w:rPr>
    </w:lvl>
    <w:lvl w:ilvl="6" w:tplc="04190001">
      <w:start w:val="1"/>
      <w:numFmt w:val="bullet"/>
      <w:lvlText w:val=""/>
      <w:lvlJc w:val="left"/>
      <w:pPr>
        <w:ind w:left="4822" w:hanging="360"/>
      </w:pPr>
      <w:rPr>
        <w:rFonts w:ascii="Symbol" w:hAnsi="Symbol" w:hint="default"/>
      </w:rPr>
    </w:lvl>
    <w:lvl w:ilvl="7" w:tplc="04190003">
      <w:start w:val="1"/>
      <w:numFmt w:val="bullet"/>
      <w:lvlText w:val="o"/>
      <w:lvlJc w:val="left"/>
      <w:pPr>
        <w:ind w:left="5542" w:hanging="360"/>
      </w:pPr>
      <w:rPr>
        <w:rFonts w:ascii="Courier New" w:hAnsi="Courier New" w:hint="default"/>
      </w:rPr>
    </w:lvl>
    <w:lvl w:ilvl="8" w:tplc="04190005">
      <w:start w:val="1"/>
      <w:numFmt w:val="bullet"/>
      <w:lvlText w:val=""/>
      <w:lvlJc w:val="left"/>
      <w:pPr>
        <w:ind w:left="6262" w:hanging="360"/>
      </w:pPr>
      <w:rPr>
        <w:rFonts w:ascii="Wingdings" w:hAnsi="Wingdings" w:hint="default"/>
      </w:rPr>
    </w:lvl>
  </w:abstractNum>
  <w:abstractNum w:abstractNumId="2">
    <w:nsid w:val="06731104"/>
    <w:multiLevelType w:val="hybridMultilevel"/>
    <w:tmpl w:val="F8F80F52"/>
    <w:lvl w:ilvl="0" w:tplc="63B0E828">
      <w:start w:val="1"/>
      <w:numFmt w:val="decimal"/>
      <w:lvlText w:val="%1)"/>
      <w:lvlJc w:val="left"/>
      <w:pPr>
        <w:ind w:left="958" w:hanging="39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3">
    <w:nsid w:val="12491BC7"/>
    <w:multiLevelType w:val="hybridMultilevel"/>
    <w:tmpl w:val="F676C272"/>
    <w:lvl w:ilvl="0" w:tplc="09206F20">
      <w:start w:val="1"/>
      <w:numFmt w:val="decimal"/>
      <w:pStyle w:val="1"/>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36535541"/>
    <w:multiLevelType w:val="hybridMultilevel"/>
    <w:tmpl w:val="D090DE82"/>
    <w:lvl w:ilvl="0" w:tplc="E2207A98">
      <w:start w:val="1"/>
      <w:numFmt w:val="decimal"/>
      <w:pStyle w:val="a0"/>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nsid w:val="445D67EF"/>
    <w:multiLevelType w:val="hybridMultilevel"/>
    <w:tmpl w:val="48A2DD70"/>
    <w:lvl w:ilvl="0" w:tplc="8F5A13A4">
      <w:start w:val="1"/>
      <w:numFmt w:val="decimal"/>
      <w:pStyle w:val="10"/>
      <w:lvlText w:val="%1)"/>
      <w:lvlJc w:val="left"/>
      <w:pPr>
        <w:ind w:left="1068" w:hanging="360"/>
      </w:pPr>
      <w:rPr>
        <w:rFonts w:cs="Times New Roman"/>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6">
    <w:nsid w:val="4AC52E43"/>
    <w:multiLevelType w:val="hybridMultilevel"/>
    <w:tmpl w:val="454035EE"/>
    <w:lvl w:ilvl="0" w:tplc="B7607AF0">
      <w:start w:val="1"/>
      <w:numFmt w:val="decimal"/>
      <w:pStyle w:val="a1"/>
      <w:lvlText w:val="%1."/>
      <w:lvlJc w:val="left"/>
      <w:pPr>
        <w:ind w:firstLine="710"/>
      </w:pPr>
      <w:rPr>
        <w:rFonts w:ascii="Times New Roman" w:hAnsi="Times New Roman" w:cs="Times New Roman" w:hint="default"/>
        <w:b w:val="0"/>
        <w:i w:val="0"/>
        <w:color w:val="auto"/>
        <w:sz w:val="28"/>
        <w:szCs w:val="28"/>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7">
    <w:nsid w:val="4DDD6133"/>
    <w:multiLevelType w:val="multilevel"/>
    <w:tmpl w:val="39445CF6"/>
    <w:lvl w:ilvl="0">
      <w:start w:val="1"/>
      <w:numFmt w:val="decimal"/>
      <w:pStyle w:val="2-"/>
      <w:lvlText w:val="%1."/>
      <w:lvlJc w:val="left"/>
      <w:pPr>
        <w:ind w:left="720" w:hanging="360"/>
      </w:pPr>
      <w:rPr>
        <w:rFonts w:cs="Times New Roman"/>
        <w:sz w:val="28"/>
      </w:rPr>
    </w:lvl>
    <w:lvl w:ilvl="1">
      <w:start w:val="1"/>
      <w:numFmt w:val="decimal"/>
      <w:pStyle w:val="111"/>
      <w:isLgl/>
      <w:lvlText w:val="%1.%2."/>
      <w:lvlJc w:val="left"/>
      <w:pPr>
        <w:ind w:left="1713" w:hanging="720"/>
      </w:pPr>
      <w:rPr>
        <w:rFonts w:cs="Times New Roman"/>
      </w:rPr>
    </w:lvl>
    <w:lvl w:ilvl="2">
      <w:start w:val="1"/>
      <w:numFmt w:val="decimal"/>
      <w:pStyle w:val="111"/>
      <w:isLgl/>
      <w:lvlText w:val="%1.%2.%3."/>
      <w:lvlJc w:val="left"/>
      <w:pPr>
        <w:ind w:left="1440" w:hanging="720"/>
      </w:pPr>
      <w:rPr>
        <w:rFonts w:cs="Times New Roman"/>
        <w:sz w:val="28"/>
        <w:szCs w:val="28"/>
      </w:rPr>
    </w:lvl>
    <w:lvl w:ilvl="3">
      <w:start w:val="1"/>
      <w:numFmt w:val="decimal"/>
      <w:isLgl/>
      <w:lvlText w:val="%1.%2.%3.%4."/>
      <w:lvlJc w:val="left"/>
      <w:pPr>
        <w:ind w:left="1980" w:hanging="1080"/>
      </w:pPr>
      <w:rPr>
        <w:rFonts w:cs="Times New Roman"/>
      </w:rPr>
    </w:lvl>
    <w:lvl w:ilvl="4">
      <w:start w:val="1"/>
      <w:numFmt w:val="russianLower"/>
      <w:lvlText w:val="%5."/>
      <w:lvlJc w:val="left"/>
      <w:pPr>
        <w:ind w:left="2160" w:hanging="1080"/>
      </w:pPr>
      <w:rPr>
        <w:rFonts w:cs="Times New Roman"/>
      </w:rPr>
    </w:lvl>
    <w:lvl w:ilvl="5">
      <w:start w:val="1"/>
      <w:numFmt w:val="decimal"/>
      <w:isLgl/>
      <w:lvlText w:val="%1.%2.%3.%4.%5.%6."/>
      <w:lvlJc w:val="left"/>
      <w:pPr>
        <w:ind w:left="2700" w:hanging="1440"/>
      </w:pPr>
      <w:rPr>
        <w:rFonts w:cs="Times New Roman"/>
      </w:rPr>
    </w:lvl>
    <w:lvl w:ilvl="6">
      <w:start w:val="1"/>
      <w:numFmt w:val="decimal"/>
      <w:isLgl/>
      <w:lvlText w:val="%1.%2.%3.%4.%5.%6.%7."/>
      <w:lvlJc w:val="left"/>
      <w:pPr>
        <w:ind w:left="3240" w:hanging="1800"/>
      </w:pPr>
      <w:rPr>
        <w:rFonts w:cs="Times New Roman"/>
      </w:rPr>
    </w:lvl>
    <w:lvl w:ilvl="7">
      <w:start w:val="1"/>
      <w:numFmt w:val="decimal"/>
      <w:isLgl/>
      <w:lvlText w:val="%1.%2.%3.%4.%5.%6.%7.%8."/>
      <w:lvlJc w:val="left"/>
      <w:pPr>
        <w:ind w:left="3420" w:hanging="1800"/>
      </w:pPr>
      <w:rPr>
        <w:rFonts w:cs="Times New Roman"/>
      </w:rPr>
    </w:lvl>
    <w:lvl w:ilvl="8">
      <w:start w:val="1"/>
      <w:numFmt w:val="decimal"/>
      <w:isLgl/>
      <w:lvlText w:val="%1.%2.%3.%4.%5.%6.%7.%8.%9."/>
      <w:lvlJc w:val="left"/>
      <w:pPr>
        <w:ind w:left="3960" w:hanging="2160"/>
      </w:pPr>
      <w:rPr>
        <w:rFonts w:cs="Times New Roman"/>
      </w:rPr>
    </w:lvl>
  </w:abstractNum>
  <w:abstractNum w:abstractNumId="8">
    <w:nsid w:val="51E465BF"/>
    <w:multiLevelType w:val="hybridMultilevel"/>
    <w:tmpl w:val="FB24291C"/>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56B76CDF"/>
    <w:multiLevelType w:val="hybridMultilevel"/>
    <w:tmpl w:val="078AB826"/>
    <w:lvl w:ilvl="0" w:tplc="C442A240">
      <w:start w:val="82"/>
      <w:numFmt w:val="decimal"/>
      <w:lvlText w:val="%1."/>
      <w:lvlJc w:val="left"/>
      <w:pPr>
        <w:ind w:left="1084" w:hanging="37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
    <w:nsid w:val="5AFA7DCA"/>
    <w:multiLevelType w:val="hybridMultilevel"/>
    <w:tmpl w:val="AE52EB34"/>
    <w:lvl w:ilvl="0" w:tplc="3476F0A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1">
    <w:nsid w:val="645670D4"/>
    <w:multiLevelType w:val="hybridMultilevel"/>
    <w:tmpl w:val="6BC25240"/>
    <w:lvl w:ilvl="0" w:tplc="8FDA33DC">
      <w:start w:val="98"/>
      <w:numFmt w:val="decimal"/>
      <w:lvlText w:val="%1."/>
      <w:lvlJc w:val="left"/>
      <w:pPr>
        <w:ind w:left="1084"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69471D3D"/>
    <w:multiLevelType w:val="multilevel"/>
    <w:tmpl w:val="CC346864"/>
    <w:lvl w:ilvl="0">
      <w:start w:val="1"/>
      <w:numFmt w:val="decimal"/>
      <w:lvlText w:val="%1."/>
      <w:lvlJc w:val="left"/>
      <w:rPr>
        <w:rFonts w:ascii="Times New Roman" w:hAnsi="Times New Roman" w:cs="Times New Roman" w:hint="default"/>
        <w:b/>
        <w:sz w:val="24"/>
        <w:szCs w:val="24"/>
      </w:rPr>
    </w:lvl>
    <w:lvl w:ilvl="1">
      <w:start w:val="1"/>
      <w:numFmt w:val="decimal"/>
      <w:pStyle w:val="a2"/>
      <w:isLgl/>
      <w:lvlText w:val="%1.%2."/>
      <w:lvlJc w:val="left"/>
      <w:rPr>
        <w:rFonts w:cs="Times New Roman"/>
      </w:rPr>
    </w:lvl>
    <w:lvl w:ilvl="2">
      <w:start w:val="1"/>
      <w:numFmt w:val="decimal"/>
      <w:pStyle w:val="2"/>
      <w:isLgl/>
      <w:lvlText w:val="%1.%2.%3."/>
      <w:lvlJc w:val="left"/>
      <w:rPr>
        <w:rFonts w:cs="Times New Roman"/>
      </w:rPr>
    </w:lvl>
    <w:lvl w:ilvl="3">
      <w:start w:val="1"/>
      <w:numFmt w:val="decimal"/>
      <w:isLgl/>
      <w:lvlText w:val="%1.%2.%3.%4."/>
      <w:lvlJc w:val="left"/>
      <w:rPr>
        <w:rFonts w:cs="Times New Roman"/>
      </w:rPr>
    </w:lvl>
    <w:lvl w:ilvl="4">
      <w:start w:val="1"/>
      <w:numFmt w:val="decimal"/>
      <w:isLgl/>
      <w:lvlText w:val="%1.%2.%3.%4.%5."/>
      <w:lvlJc w:val="left"/>
      <w:rPr>
        <w:rFonts w:cs="Times New Roman"/>
      </w:rPr>
    </w:lvl>
    <w:lvl w:ilvl="5">
      <w:start w:val="1"/>
      <w:numFmt w:val="decimal"/>
      <w:isLgl/>
      <w:lvlText w:val="%1.%2.%3.%4.%5.%6."/>
      <w:lvlJc w:val="left"/>
      <w:rPr>
        <w:rFonts w:cs="Times New Roman"/>
      </w:rPr>
    </w:lvl>
    <w:lvl w:ilvl="6">
      <w:start w:val="1"/>
      <w:numFmt w:val="decimal"/>
      <w:isLgl/>
      <w:lvlText w:val="%1.%2.%3.%4.%5.%6.%7."/>
      <w:lvlJc w:val="left"/>
      <w:rPr>
        <w:rFonts w:cs="Times New Roman"/>
      </w:rPr>
    </w:lvl>
    <w:lvl w:ilvl="7">
      <w:start w:val="1"/>
      <w:numFmt w:val="decimal"/>
      <w:isLgl/>
      <w:lvlText w:val="%1.%2.%3.%4.%5.%6.%7.%8."/>
      <w:lvlJc w:val="left"/>
      <w:rPr>
        <w:rFonts w:cs="Times New Roman"/>
      </w:rPr>
    </w:lvl>
    <w:lvl w:ilvl="8">
      <w:start w:val="1"/>
      <w:numFmt w:val="decimal"/>
      <w:isLgl/>
      <w:lvlText w:val="%1.%2.%3.%4.%5.%6.%7.%8.%9."/>
      <w:lvlJc w:val="left"/>
      <w:rPr>
        <w:rFonts w:cs="Times New Roman"/>
      </w:rPr>
    </w:lvl>
  </w:abstractNum>
  <w:abstractNum w:abstractNumId="13">
    <w:nsid w:val="702E6AB6"/>
    <w:multiLevelType w:val="hybridMultilevel"/>
    <w:tmpl w:val="F148F97E"/>
    <w:lvl w:ilvl="0" w:tplc="CFB01918">
      <w:start w:val="76"/>
      <w:numFmt w:val="decimal"/>
      <w:lvlText w:val="%1."/>
      <w:lvlJc w:val="left"/>
      <w:pPr>
        <w:ind w:left="2175" w:hanging="375"/>
      </w:pPr>
      <w:rPr>
        <w:rFonts w:cs="Times New Roman" w:hint="default"/>
      </w:rPr>
    </w:lvl>
    <w:lvl w:ilvl="1" w:tplc="04190019" w:tentative="1">
      <w:start w:val="1"/>
      <w:numFmt w:val="lowerLetter"/>
      <w:lvlText w:val="%2."/>
      <w:lvlJc w:val="left"/>
      <w:pPr>
        <w:ind w:left="2880" w:hanging="360"/>
      </w:pPr>
      <w:rPr>
        <w:rFonts w:cs="Times New Roman"/>
      </w:rPr>
    </w:lvl>
    <w:lvl w:ilvl="2" w:tplc="0419001B" w:tentative="1">
      <w:start w:val="1"/>
      <w:numFmt w:val="lowerRoman"/>
      <w:lvlText w:val="%3."/>
      <w:lvlJc w:val="right"/>
      <w:pPr>
        <w:ind w:left="3600" w:hanging="180"/>
      </w:pPr>
      <w:rPr>
        <w:rFonts w:cs="Times New Roman"/>
      </w:rPr>
    </w:lvl>
    <w:lvl w:ilvl="3" w:tplc="0419000F" w:tentative="1">
      <w:start w:val="1"/>
      <w:numFmt w:val="decimal"/>
      <w:lvlText w:val="%4."/>
      <w:lvlJc w:val="left"/>
      <w:pPr>
        <w:ind w:left="4320" w:hanging="360"/>
      </w:pPr>
      <w:rPr>
        <w:rFonts w:cs="Times New Roman"/>
      </w:rPr>
    </w:lvl>
    <w:lvl w:ilvl="4" w:tplc="04190019" w:tentative="1">
      <w:start w:val="1"/>
      <w:numFmt w:val="lowerLetter"/>
      <w:lvlText w:val="%5."/>
      <w:lvlJc w:val="left"/>
      <w:pPr>
        <w:ind w:left="5040" w:hanging="360"/>
      </w:pPr>
      <w:rPr>
        <w:rFonts w:cs="Times New Roman"/>
      </w:rPr>
    </w:lvl>
    <w:lvl w:ilvl="5" w:tplc="0419001B" w:tentative="1">
      <w:start w:val="1"/>
      <w:numFmt w:val="lowerRoman"/>
      <w:lvlText w:val="%6."/>
      <w:lvlJc w:val="right"/>
      <w:pPr>
        <w:ind w:left="5760" w:hanging="180"/>
      </w:pPr>
      <w:rPr>
        <w:rFonts w:cs="Times New Roman"/>
      </w:rPr>
    </w:lvl>
    <w:lvl w:ilvl="6" w:tplc="0419000F" w:tentative="1">
      <w:start w:val="1"/>
      <w:numFmt w:val="decimal"/>
      <w:lvlText w:val="%7."/>
      <w:lvlJc w:val="left"/>
      <w:pPr>
        <w:ind w:left="6480" w:hanging="360"/>
      </w:pPr>
      <w:rPr>
        <w:rFonts w:cs="Times New Roman"/>
      </w:rPr>
    </w:lvl>
    <w:lvl w:ilvl="7" w:tplc="04190019" w:tentative="1">
      <w:start w:val="1"/>
      <w:numFmt w:val="lowerLetter"/>
      <w:lvlText w:val="%8."/>
      <w:lvlJc w:val="left"/>
      <w:pPr>
        <w:ind w:left="7200" w:hanging="360"/>
      </w:pPr>
      <w:rPr>
        <w:rFonts w:cs="Times New Roman"/>
      </w:rPr>
    </w:lvl>
    <w:lvl w:ilvl="8" w:tplc="0419001B" w:tentative="1">
      <w:start w:val="1"/>
      <w:numFmt w:val="lowerRoman"/>
      <w:lvlText w:val="%9."/>
      <w:lvlJc w:val="right"/>
      <w:pPr>
        <w:ind w:left="7920" w:hanging="180"/>
      </w:pPr>
      <w:rPr>
        <w:rFonts w:cs="Times New Roman"/>
      </w:rPr>
    </w:lvl>
  </w:abstractNum>
  <w:num w:numId="1">
    <w:abstractNumId w:val="12"/>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1"/>
  </w:num>
  <w:num w:numId="17">
    <w:abstractNumId w:val="8"/>
  </w:num>
  <w:num w:numId="18">
    <w:abstractNumId w:val="2"/>
  </w:num>
  <w:num w:numId="19">
    <w:abstractNumId w:val="10"/>
  </w:num>
  <w:num w:numId="20">
    <w:abstractNumId w:val="13"/>
  </w:num>
  <w:num w:numId="21">
    <w:abstractNumId w:val="9"/>
  </w:num>
  <w:num w:numId="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A6843"/>
    <w:rsid w:val="00012296"/>
    <w:rsid w:val="00026E37"/>
    <w:rsid w:val="00036FFF"/>
    <w:rsid w:val="000554B1"/>
    <w:rsid w:val="00056279"/>
    <w:rsid w:val="0006344C"/>
    <w:rsid w:val="00064538"/>
    <w:rsid w:val="0006747E"/>
    <w:rsid w:val="00074C2C"/>
    <w:rsid w:val="00075DAB"/>
    <w:rsid w:val="00082DD5"/>
    <w:rsid w:val="00086166"/>
    <w:rsid w:val="00090C22"/>
    <w:rsid w:val="00091411"/>
    <w:rsid w:val="00093AC4"/>
    <w:rsid w:val="000A3ABF"/>
    <w:rsid w:val="000B43D8"/>
    <w:rsid w:val="000C1094"/>
    <w:rsid w:val="000C172D"/>
    <w:rsid w:val="000D5C49"/>
    <w:rsid w:val="000D696D"/>
    <w:rsid w:val="000D6C1C"/>
    <w:rsid w:val="000F6AC1"/>
    <w:rsid w:val="00114655"/>
    <w:rsid w:val="0012095F"/>
    <w:rsid w:val="001339DE"/>
    <w:rsid w:val="00162D53"/>
    <w:rsid w:val="00167B74"/>
    <w:rsid w:val="00170728"/>
    <w:rsid w:val="0017085C"/>
    <w:rsid w:val="001740AD"/>
    <w:rsid w:val="00183615"/>
    <w:rsid w:val="00185E26"/>
    <w:rsid w:val="00195EED"/>
    <w:rsid w:val="00196426"/>
    <w:rsid w:val="001A5A7D"/>
    <w:rsid w:val="001B3807"/>
    <w:rsid w:val="001C29FE"/>
    <w:rsid w:val="001C4378"/>
    <w:rsid w:val="001E7DE4"/>
    <w:rsid w:val="001F11A4"/>
    <w:rsid w:val="001F4088"/>
    <w:rsid w:val="001F7981"/>
    <w:rsid w:val="0020358C"/>
    <w:rsid w:val="00211E0A"/>
    <w:rsid w:val="00217E78"/>
    <w:rsid w:val="002220CB"/>
    <w:rsid w:val="0022595E"/>
    <w:rsid w:val="00231CF0"/>
    <w:rsid w:val="0023313B"/>
    <w:rsid w:val="00237D0B"/>
    <w:rsid w:val="00240A4A"/>
    <w:rsid w:val="00241911"/>
    <w:rsid w:val="002558E3"/>
    <w:rsid w:val="002572B9"/>
    <w:rsid w:val="00264098"/>
    <w:rsid w:val="0028081F"/>
    <w:rsid w:val="002941EA"/>
    <w:rsid w:val="002A2266"/>
    <w:rsid w:val="002A2913"/>
    <w:rsid w:val="002B1D60"/>
    <w:rsid w:val="002B6665"/>
    <w:rsid w:val="002B75CD"/>
    <w:rsid w:val="002B7B96"/>
    <w:rsid w:val="002C43C5"/>
    <w:rsid w:val="002C70BF"/>
    <w:rsid w:val="002E20BC"/>
    <w:rsid w:val="002E5458"/>
    <w:rsid w:val="002E596A"/>
    <w:rsid w:val="003019C2"/>
    <w:rsid w:val="00304576"/>
    <w:rsid w:val="00307274"/>
    <w:rsid w:val="00307F96"/>
    <w:rsid w:val="003340BC"/>
    <w:rsid w:val="00334A5B"/>
    <w:rsid w:val="0033574B"/>
    <w:rsid w:val="0034164C"/>
    <w:rsid w:val="00345C06"/>
    <w:rsid w:val="003517FC"/>
    <w:rsid w:val="003672C7"/>
    <w:rsid w:val="0037598D"/>
    <w:rsid w:val="00382F04"/>
    <w:rsid w:val="003856B0"/>
    <w:rsid w:val="00393116"/>
    <w:rsid w:val="003B5409"/>
    <w:rsid w:val="003C2576"/>
    <w:rsid w:val="003E2883"/>
    <w:rsid w:val="003F0353"/>
    <w:rsid w:val="004132E8"/>
    <w:rsid w:val="00432200"/>
    <w:rsid w:val="00433864"/>
    <w:rsid w:val="0043419A"/>
    <w:rsid w:val="00440AAB"/>
    <w:rsid w:val="0045354E"/>
    <w:rsid w:val="00453AE6"/>
    <w:rsid w:val="00456F15"/>
    <w:rsid w:val="00463772"/>
    <w:rsid w:val="004637E0"/>
    <w:rsid w:val="00470578"/>
    <w:rsid w:val="00475A47"/>
    <w:rsid w:val="0048065C"/>
    <w:rsid w:val="00483950"/>
    <w:rsid w:val="00483E0D"/>
    <w:rsid w:val="00485039"/>
    <w:rsid w:val="004A01F2"/>
    <w:rsid w:val="004B1208"/>
    <w:rsid w:val="004B1318"/>
    <w:rsid w:val="004C0269"/>
    <w:rsid w:val="004E191B"/>
    <w:rsid w:val="005012F1"/>
    <w:rsid w:val="0050176C"/>
    <w:rsid w:val="00514D82"/>
    <w:rsid w:val="005165E2"/>
    <w:rsid w:val="00522B78"/>
    <w:rsid w:val="005310F3"/>
    <w:rsid w:val="00533F47"/>
    <w:rsid w:val="00534946"/>
    <w:rsid w:val="00535B1C"/>
    <w:rsid w:val="00553E7B"/>
    <w:rsid w:val="005571B3"/>
    <w:rsid w:val="00572954"/>
    <w:rsid w:val="00581F59"/>
    <w:rsid w:val="005830F2"/>
    <w:rsid w:val="00583D16"/>
    <w:rsid w:val="00587EF9"/>
    <w:rsid w:val="0059192C"/>
    <w:rsid w:val="00594769"/>
    <w:rsid w:val="00597BD5"/>
    <w:rsid w:val="005A0BD8"/>
    <w:rsid w:val="005A1EFA"/>
    <w:rsid w:val="005B7891"/>
    <w:rsid w:val="005C2BD5"/>
    <w:rsid w:val="005C5BF4"/>
    <w:rsid w:val="005D0C3A"/>
    <w:rsid w:val="005D2207"/>
    <w:rsid w:val="005D23A9"/>
    <w:rsid w:val="005D7311"/>
    <w:rsid w:val="005E6122"/>
    <w:rsid w:val="005F04C2"/>
    <w:rsid w:val="005F304D"/>
    <w:rsid w:val="00607B75"/>
    <w:rsid w:val="00607DB0"/>
    <w:rsid w:val="00617916"/>
    <w:rsid w:val="006202A2"/>
    <w:rsid w:val="006335D0"/>
    <w:rsid w:val="0063786A"/>
    <w:rsid w:val="00637C9A"/>
    <w:rsid w:val="00642448"/>
    <w:rsid w:val="00642C22"/>
    <w:rsid w:val="00646847"/>
    <w:rsid w:val="00650817"/>
    <w:rsid w:val="006529D3"/>
    <w:rsid w:val="0066363C"/>
    <w:rsid w:val="006809AD"/>
    <w:rsid w:val="00684527"/>
    <w:rsid w:val="006949D4"/>
    <w:rsid w:val="00697FDF"/>
    <w:rsid w:val="006A0D14"/>
    <w:rsid w:val="006A408D"/>
    <w:rsid w:val="006B50E5"/>
    <w:rsid w:val="006C1B63"/>
    <w:rsid w:val="006C20F2"/>
    <w:rsid w:val="006C407D"/>
    <w:rsid w:val="006F5B83"/>
    <w:rsid w:val="007029CD"/>
    <w:rsid w:val="0070489A"/>
    <w:rsid w:val="00724261"/>
    <w:rsid w:val="00733538"/>
    <w:rsid w:val="007363DD"/>
    <w:rsid w:val="007408B1"/>
    <w:rsid w:val="007479FE"/>
    <w:rsid w:val="00750B83"/>
    <w:rsid w:val="00753768"/>
    <w:rsid w:val="00753E02"/>
    <w:rsid w:val="00755FCE"/>
    <w:rsid w:val="00766C6F"/>
    <w:rsid w:val="007708B0"/>
    <w:rsid w:val="00777A33"/>
    <w:rsid w:val="00777F5F"/>
    <w:rsid w:val="00786580"/>
    <w:rsid w:val="00786EF8"/>
    <w:rsid w:val="007919FF"/>
    <w:rsid w:val="00792FAC"/>
    <w:rsid w:val="007945FE"/>
    <w:rsid w:val="00795A36"/>
    <w:rsid w:val="007A2E4B"/>
    <w:rsid w:val="007A371F"/>
    <w:rsid w:val="007A488B"/>
    <w:rsid w:val="007B1490"/>
    <w:rsid w:val="007C2DF5"/>
    <w:rsid w:val="007C32F5"/>
    <w:rsid w:val="007C57F7"/>
    <w:rsid w:val="007C5C49"/>
    <w:rsid w:val="007D23E7"/>
    <w:rsid w:val="007D5FEB"/>
    <w:rsid w:val="007E5197"/>
    <w:rsid w:val="007F15EC"/>
    <w:rsid w:val="007F2D2B"/>
    <w:rsid w:val="0080616B"/>
    <w:rsid w:val="0081060B"/>
    <w:rsid w:val="008109DD"/>
    <w:rsid w:val="00832530"/>
    <w:rsid w:val="00836770"/>
    <w:rsid w:val="0083790B"/>
    <w:rsid w:val="00841949"/>
    <w:rsid w:val="00843B60"/>
    <w:rsid w:val="00857D66"/>
    <w:rsid w:val="00861A1E"/>
    <w:rsid w:val="00880572"/>
    <w:rsid w:val="00894B80"/>
    <w:rsid w:val="008A33B9"/>
    <w:rsid w:val="008B34C9"/>
    <w:rsid w:val="008B4BB1"/>
    <w:rsid w:val="008C5DE8"/>
    <w:rsid w:val="008D195C"/>
    <w:rsid w:val="008D595E"/>
    <w:rsid w:val="008E12E1"/>
    <w:rsid w:val="008E2989"/>
    <w:rsid w:val="008E6CE9"/>
    <w:rsid w:val="008F139E"/>
    <w:rsid w:val="008F7B00"/>
    <w:rsid w:val="00900A98"/>
    <w:rsid w:val="00907659"/>
    <w:rsid w:val="00915636"/>
    <w:rsid w:val="0091736C"/>
    <w:rsid w:val="00922F5E"/>
    <w:rsid w:val="009269EB"/>
    <w:rsid w:val="00952681"/>
    <w:rsid w:val="00954E5F"/>
    <w:rsid w:val="00956EDE"/>
    <w:rsid w:val="00967378"/>
    <w:rsid w:val="00971902"/>
    <w:rsid w:val="00977E5E"/>
    <w:rsid w:val="00990231"/>
    <w:rsid w:val="00990C65"/>
    <w:rsid w:val="00996064"/>
    <w:rsid w:val="00997496"/>
    <w:rsid w:val="009A2479"/>
    <w:rsid w:val="009A2D7A"/>
    <w:rsid w:val="009A3606"/>
    <w:rsid w:val="009A37E0"/>
    <w:rsid w:val="009A52BA"/>
    <w:rsid w:val="009A6F67"/>
    <w:rsid w:val="009A739A"/>
    <w:rsid w:val="009B1601"/>
    <w:rsid w:val="009C2553"/>
    <w:rsid w:val="009D3B1E"/>
    <w:rsid w:val="009E29B0"/>
    <w:rsid w:val="009F12D8"/>
    <w:rsid w:val="009F1B1F"/>
    <w:rsid w:val="009F3F83"/>
    <w:rsid w:val="009F4655"/>
    <w:rsid w:val="009F5F51"/>
    <w:rsid w:val="00A06671"/>
    <w:rsid w:val="00A073BC"/>
    <w:rsid w:val="00A1743E"/>
    <w:rsid w:val="00A41C18"/>
    <w:rsid w:val="00A43F0C"/>
    <w:rsid w:val="00A4446E"/>
    <w:rsid w:val="00A50399"/>
    <w:rsid w:val="00A5390F"/>
    <w:rsid w:val="00A577C0"/>
    <w:rsid w:val="00A647A5"/>
    <w:rsid w:val="00A64DE6"/>
    <w:rsid w:val="00A70C2F"/>
    <w:rsid w:val="00A77E2B"/>
    <w:rsid w:val="00A95E89"/>
    <w:rsid w:val="00AA44FE"/>
    <w:rsid w:val="00AB338B"/>
    <w:rsid w:val="00AB45C0"/>
    <w:rsid w:val="00AB492E"/>
    <w:rsid w:val="00AB6F81"/>
    <w:rsid w:val="00AD50BA"/>
    <w:rsid w:val="00AE0F2D"/>
    <w:rsid w:val="00AE40B1"/>
    <w:rsid w:val="00AE65CA"/>
    <w:rsid w:val="00AE6929"/>
    <w:rsid w:val="00AE7558"/>
    <w:rsid w:val="00AF4B68"/>
    <w:rsid w:val="00AF6026"/>
    <w:rsid w:val="00B21C3C"/>
    <w:rsid w:val="00B635F5"/>
    <w:rsid w:val="00B647B6"/>
    <w:rsid w:val="00B65DC8"/>
    <w:rsid w:val="00B67C14"/>
    <w:rsid w:val="00B84BE3"/>
    <w:rsid w:val="00B861A1"/>
    <w:rsid w:val="00B8629B"/>
    <w:rsid w:val="00BA172B"/>
    <w:rsid w:val="00BA2390"/>
    <w:rsid w:val="00BA760F"/>
    <w:rsid w:val="00BB134C"/>
    <w:rsid w:val="00BB2497"/>
    <w:rsid w:val="00BB6A8A"/>
    <w:rsid w:val="00BB7515"/>
    <w:rsid w:val="00BB7A6A"/>
    <w:rsid w:val="00BC5821"/>
    <w:rsid w:val="00BD29CA"/>
    <w:rsid w:val="00BD5D7C"/>
    <w:rsid w:val="00BE6A28"/>
    <w:rsid w:val="00BE7088"/>
    <w:rsid w:val="00BF4AE6"/>
    <w:rsid w:val="00C04164"/>
    <w:rsid w:val="00C13868"/>
    <w:rsid w:val="00C1571E"/>
    <w:rsid w:val="00C17982"/>
    <w:rsid w:val="00C26855"/>
    <w:rsid w:val="00C31116"/>
    <w:rsid w:val="00C327A1"/>
    <w:rsid w:val="00C601C0"/>
    <w:rsid w:val="00C614D3"/>
    <w:rsid w:val="00C62826"/>
    <w:rsid w:val="00C631E7"/>
    <w:rsid w:val="00C63528"/>
    <w:rsid w:val="00C656E3"/>
    <w:rsid w:val="00C8191B"/>
    <w:rsid w:val="00C82172"/>
    <w:rsid w:val="00C85385"/>
    <w:rsid w:val="00CA25D0"/>
    <w:rsid w:val="00CA54F6"/>
    <w:rsid w:val="00CA5606"/>
    <w:rsid w:val="00CA65E0"/>
    <w:rsid w:val="00CB2BC0"/>
    <w:rsid w:val="00CB7029"/>
    <w:rsid w:val="00CC0E15"/>
    <w:rsid w:val="00CC4045"/>
    <w:rsid w:val="00CC6594"/>
    <w:rsid w:val="00CD1435"/>
    <w:rsid w:val="00CD14BC"/>
    <w:rsid w:val="00CD1989"/>
    <w:rsid w:val="00CD19D5"/>
    <w:rsid w:val="00CF7CAA"/>
    <w:rsid w:val="00D02A84"/>
    <w:rsid w:val="00D32FF2"/>
    <w:rsid w:val="00D37C26"/>
    <w:rsid w:val="00D410EA"/>
    <w:rsid w:val="00D424D8"/>
    <w:rsid w:val="00D62993"/>
    <w:rsid w:val="00D7478F"/>
    <w:rsid w:val="00D821CF"/>
    <w:rsid w:val="00D82524"/>
    <w:rsid w:val="00D91038"/>
    <w:rsid w:val="00DB4908"/>
    <w:rsid w:val="00DB601F"/>
    <w:rsid w:val="00DB7396"/>
    <w:rsid w:val="00DC1F68"/>
    <w:rsid w:val="00DC3D69"/>
    <w:rsid w:val="00DE214A"/>
    <w:rsid w:val="00DE2612"/>
    <w:rsid w:val="00DE5915"/>
    <w:rsid w:val="00DF5EB4"/>
    <w:rsid w:val="00DF6EE4"/>
    <w:rsid w:val="00E07FCE"/>
    <w:rsid w:val="00E10821"/>
    <w:rsid w:val="00E13DE1"/>
    <w:rsid w:val="00E14439"/>
    <w:rsid w:val="00E162C7"/>
    <w:rsid w:val="00E2133F"/>
    <w:rsid w:val="00E30B5F"/>
    <w:rsid w:val="00E3170D"/>
    <w:rsid w:val="00E414A3"/>
    <w:rsid w:val="00E51488"/>
    <w:rsid w:val="00E51637"/>
    <w:rsid w:val="00E57539"/>
    <w:rsid w:val="00E7203A"/>
    <w:rsid w:val="00E72F79"/>
    <w:rsid w:val="00E7408A"/>
    <w:rsid w:val="00E90DBC"/>
    <w:rsid w:val="00EA6843"/>
    <w:rsid w:val="00EC0BC9"/>
    <w:rsid w:val="00EC142A"/>
    <w:rsid w:val="00EC4DD5"/>
    <w:rsid w:val="00EC4EA8"/>
    <w:rsid w:val="00ED0FF4"/>
    <w:rsid w:val="00ED2307"/>
    <w:rsid w:val="00ED2D09"/>
    <w:rsid w:val="00ED71BF"/>
    <w:rsid w:val="00EE27E3"/>
    <w:rsid w:val="00EF3557"/>
    <w:rsid w:val="00F00063"/>
    <w:rsid w:val="00F17F89"/>
    <w:rsid w:val="00F22AC6"/>
    <w:rsid w:val="00F232CD"/>
    <w:rsid w:val="00F26E44"/>
    <w:rsid w:val="00F45DFC"/>
    <w:rsid w:val="00F62B21"/>
    <w:rsid w:val="00F64B58"/>
    <w:rsid w:val="00F70D7C"/>
    <w:rsid w:val="00F753FB"/>
    <w:rsid w:val="00F9230A"/>
    <w:rsid w:val="00F95C08"/>
    <w:rsid w:val="00FA0085"/>
    <w:rsid w:val="00FB08E7"/>
    <w:rsid w:val="00FB131D"/>
    <w:rsid w:val="00FD37C7"/>
    <w:rsid w:val="00FE1D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3">
    <w:name w:val="Normal"/>
    <w:qFormat/>
    <w:rsid w:val="00026E37"/>
    <w:pPr>
      <w:spacing w:after="200" w:line="276" w:lineRule="auto"/>
    </w:pPr>
    <w:rPr>
      <w:sz w:val="22"/>
      <w:szCs w:val="22"/>
      <w:lang w:eastAsia="en-US"/>
    </w:rPr>
  </w:style>
  <w:style w:type="paragraph" w:styleId="11">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3"/>
    <w:next w:val="a3"/>
    <w:link w:val="110"/>
    <w:uiPriority w:val="99"/>
    <w:qFormat/>
    <w:rsid w:val="00026E37"/>
    <w:pPr>
      <w:keepNext/>
      <w:spacing w:after="0" w:line="240" w:lineRule="auto"/>
      <w:jc w:val="right"/>
      <w:outlineLvl w:val="0"/>
    </w:pPr>
    <w:rPr>
      <w:rFonts w:ascii="Times New Roman" w:hAnsi="Times New Roman"/>
      <w:b/>
      <w:i/>
      <w:sz w:val="20"/>
      <w:szCs w:val="20"/>
      <w:lang w:eastAsia="ru-RU"/>
    </w:rPr>
  </w:style>
  <w:style w:type="paragraph" w:styleId="20">
    <w:name w:val="heading 2"/>
    <w:basedOn w:val="a3"/>
    <w:next w:val="a3"/>
    <w:link w:val="23"/>
    <w:uiPriority w:val="99"/>
    <w:qFormat/>
    <w:rsid w:val="00026E37"/>
    <w:pPr>
      <w:keepNext/>
      <w:spacing w:before="240" w:after="60" w:line="240" w:lineRule="auto"/>
      <w:outlineLvl w:val="1"/>
    </w:pPr>
    <w:rPr>
      <w:rFonts w:ascii="Arial" w:hAnsi="Arial"/>
      <w:b/>
      <w:i/>
      <w:sz w:val="20"/>
      <w:szCs w:val="20"/>
      <w:lang w:eastAsia="ru-RU"/>
    </w:rPr>
  </w:style>
  <w:style w:type="paragraph" w:styleId="3">
    <w:name w:val="heading 3"/>
    <w:basedOn w:val="a3"/>
    <w:next w:val="a3"/>
    <w:link w:val="30"/>
    <w:uiPriority w:val="99"/>
    <w:qFormat/>
    <w:rsid w:val="00026E37"/>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3"/>
    <w:next w:val="a3"/>
    <w:link w:val="40"/>
    <w:uiPriority w:val="99"/>
    <w:qFormat/>
    <w:rsid w:val="00026E37"/>
    <w:pPr>
      <w:keepNext/>
      <w:overflowPunct w:val="0"/>
      <w:autoSpaceDE w:val="0"/>
      <w:autoSpaceDN w:val="0"/>
      <w:adjustRightInd w:val="0"/>
      <w:spacing w:after="0" w:line="216" w:lineRule="auto"/>
      <w:jc w:val="center"/>
      <w:outlineLvl w:val="3"/>
    </w:pPr>
    <w:rPr>
      <w:rFonts w:ascii="Times New Roman" w:eastAsia="Times New Roman" w:hAnsi="Times New Roman"/>
      <w:b/>
      <w:sz w:val="24"/>
      <w:szCs w:val="20"/>
      <w:lang w:eastAsia="ru-RU"/>
    </w:rPr>
  </w:style>
  <w:style w:type="paragraph" w:styleId="5">
    <w:name w:val="heading 5"/>
    <w:basedOn w:val="a3"/>
    <w:next w:val="a3"/>
    <w:link w:val="50"/>
    <w:uiPriority w:val="99"/>
    <w:qFormat/>
    <w:rsid w:val="00026E37"/>
    <w:pPr>
      <w:suppressAutoHyphens/>
      <w:spacing w:before="240" w:after="60" w:line="240" w:lineRule="auto"/>
      <w:outlineLvl w:val="4"/>
    </w:pPr>
    <w:rPr>
      <w:rFonts w:ascii="Times New Roman" w:eastAsia="Times New Roman" w:hAnsi="Times New Roman"/>
      <w:b/>
      <w:bCs/>
      <w:i/>
      <w:iCs/>
      <w:sz w:val="26"/>
      <w:szCs w:val="26"/>
      <w:lang w:eastAsia="ar-SA"/>
    </w:rPr>
  </w:style>
  <w:style w:type="paragraph" w:styleId="6">
    <w:name w:val="heading 6"/>
    <w:basedOn w:val="a3"/>
    <w:next w:val="a3"/>
    <w:link w:val="60"/>
    <w:uiPriority w:val="99"/>
    <w:qFormat/>
    <w:rsid w:val="00026E37"/>
    <w:pPr>
      <w:tabs>
        <w:tab w:val="num" w:pos="1152"/>
      </w:tabs>
      <w:spacing w:before="240" w:after="60" w:line="240" w:lineRule="auto"/>
      <w:ind w:left="1152" w:hanging="1152"/>
      <w:jc w:val="both"/>
      <w:outlineLvl w:val="5"/>
    </w:pPr>
    <w:rPr>
      <w:rFonts w:ascii="Times New Roman" w:hAnsi="Times New Roman"/>
      <w:i/>
      <w:iCs/>
      <w:szCs w:val="28"/>
      <w:lang w:eastAsia="ru-RU"/>
    </w:rPr>
  </w:style>
  <w:style w:type="paragraph" w:styleId="7">
    <w:name w:val="heading 7"/>
    <w:basedOn w:val="a3"/>
    <w:next w:val="a3"/>
    <w:link w:val="70"/>
    <w:uiPriority w:val="99"/>
    <w:qFormat/>
    <w:rsid w:val="00026E37"/>
    <w:pPr>
      <w:spacing w:before="240" w:after="60" w:line="240" w:lineRule="auto"/>
      <w:jc w:val="center"/>
      <w:outlineLvl w:val="6"/>
    </w:pPr>
    <w:rPr>
      <w:rFonts w:ascii="Times New Roman" w:hAnsi="Times New Roman"/>
      <w:sz w:val="24"/>
      <w:szCs w:val="24"/>
      <w:lang w:eastAsia="ru-RU"/>
    </w:rPr>
  </w:style>
  <w:style w:type="paragraph" w:styleId="8">
    <w:name w:val="heading 8"/>
    <w:basedOn w:val="a3"/>
    <w:next w:val="a3"/>
    <w:link w:val="80"/>
    <w:uiPriority w:val="99"/>
    <w:qFormat/>
    <w:rsid w:val="00026E37"/>
    <w:pPr>
      <w:tabs>
        <w:tab w:val="num" w:pos="1440"/>
      </w:tabs>
      <w:spacing w:before="240" w:after="60" w:line="240" w:lineRule="auto"/>
      <w:ind w:left="1440" w:hanging="1440"/>
      <w:jc w:val="both"/>
      <w:outlineLvl w:val="7"/>
    </w:pPr>
    <w:rPr>
      <w:rFonts w:ascii="Arial" w:hAnsi="Arial" w:cs="Arial"/>
      <w:i/>
      <w:iCs/>
      <w:sz w:val="20"/>
      <w:szCs w:val="20"/>
      <w:lang w:eastAsia="ru-RU"/>
    </w:rPr>
  </w:style>
  <w:style w:type="paragraph" w:styleId="9">
    <w:name w:val="heading 9"/>
    <w:basedOn w:val="a3"/>
    <w:next w:val="a3"/>
    <w:link w:val="90"/>
    <w:uiPriority w:val="99"/>
    <w:qFormat/>
    <w:rsid w:val="00026E37"/>
    <w:pPr>
      <w:tabs>
        <w:tab w:val="num" w:pos="1584"/>
      </w:tabs>
      <w:spacing w:before="240" w:after="60" w:line="240" w:lineRule="auto"/>
      <w:ind w:left="1584" w:hanging="1584"/>
      <w:jc w:val="both"/>
      <w:outlineLvl w:val="8"/>
    </w:pPr>
    <w:rPr>
      <w:rFonts w:ascii="Arial" w:hAnsi="Arial" w:cs="Arial"/>
      <w:b/>
      <w:bCs/>
      <w:i/>
      <w:iCs/>
      <w:sz w:val="18"/>
      <w:szCs w:val="18"/>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Heading1Char">
    <w:name w:val="Heading 1 Char"/>
    <w:aliases w:val="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H12 Char,H13 Char"/>
    <w:uiPriority w:val="9"/>
    <w:rsid w:val="00881893"/>
    <w:rPr>
      <w:rFonts w:ascii="Cambria" w:eastAsia="Times New Roman" w:hAnsi="Cambria" w:cs="Times New Roman"/>
      <w:b/>
      <w:bCs/>
      <w:kern w:val="32"/>
      <w:sz w:val="32"/>
      <w:szCs w:val="32"/>
      <w:lang w:eastAsia="en-US"/>
    </w:rPr>
  </w:style>
  <w:style w:type="character" w:customStyle="1" w:styleId="Heading2Char">
    <w:name w:val="Heading 2 Char"/>
    <w:uiPriority w:val="99"/>
    <w:locked/>
    <w:rsid w:val="00026E37"/>
    <w:rPr>
      <w:rFonts w:ascii="Arial" w:hAnsi="Arial" w:cs="Times New Roman"/>
      <w:sz w:val="24"/>
      <w:lang w:val="ru-RU" w:eastAsia="ru-RU"/>
    </w:rPr>
  </w:style>
  <w:style w:type="character" w:customStyle="1" w:styleId="Heading3Char">
    <w:name w:val="Heading 3 Char"/>
    <w:uiPriority w:val="99"/>
    <w:locked/>
    <w:rsid w:val="00026E37"/>
    <w:rPr>
      <w:rFonts w:ascii="Arial" w:hAnsi="Arial" w:cs="Times New Roman"/>
      <w:b/>
      <w:sz w:val="24"/>
      <w:lang w:val="ru-RU" w:eastAsia="ru-RU"/>
    </w:rPr>
  </w:style>
  <w:style w:type="character" w:customStyle="1" w:styleId="Heading4Char">
    <w:name w:val="Heading 4 Char"/>
    <w:uiPriority w:val="99"/>
    <w:locked/>
    <w:rsid w:val="00026E37"/>
    <w:rPr>
      <w:rFonts w:ascii="Times New Roman" w:hAnsi="Times New Roman" w:cs="Times New Roman"/>
      <w:sz w:val="24"/>
      <w:lang w:val="ru-RU" w:eastAsia="ru-RU"/>
    </w:rPr>
  </w:style>
  <w:style w:type="character" w:customStyle="1" w:styleId="Heading5Char">
    <w:name w:val="Heading 5 Char"/>
    <w:uiPriority w:val="99"/>
    <w:locked/>
    <w:rsid w:val="00026E37"/>
    <w:rPr>
      <w:rFonts w:ascii="Times New Roman" w:hAnsi="Times New Roman" w:cs="Times New Roman"/>
      <w:b/>
      <w:i/>
      <w:sz w:val="26"/>
      <w:lang w:val="ru-RU" w:eastAsia="ru-RU"/>
    </w:rPr>
  </w:style>
  <w:style w:type="character" w:customStyle="1" w:styleId="Heading6Char">
    <w:name w:val="Heading 6 Char"/>
    <w:uiPriority w:val="99"/>
    <w:locked/>
    <w:rsid w:val="00026E37"/>
    <w:rPr>
      <w:rFonts w:ascii="Times New Roman" w:hAnsi="Times New Roman" w:cs="Times New Roman"/>
      <w:i/>
      <w:sz w:val="22"/>
      <w:lang w:val="ru-RU" w:eastAsia="ru-RU"/>
    </w:rPr>
  </w:style>
  <w:style w:type="character" w:customStyle="1" w:styleId="Heading7Char">
    <w:name w:val="Heading 7 Char"/>
    <w:uiPriority w:val="99"/>
    <w:locked/>
    <w:rsid w:val="00026E37"/>
    <w:rPr>
      <w:rFonts w:ascii="Times New Roman" w:hAnsi="Times New Roman" w:cs="Times New Roman"/>
      <w:sz w:val="24"/>
      <w:lang w:val="ru-RU" w:eastAsia="ru-RU"/>
    </w:rPr>
  </w:style>
  <w:style w:type="character" w:customStyle="1" w:styleId="Heading8Char">
    <w:name w:val="Heading 8 Char"/>
    <w:uiPriority w:val="99"/>
    <w:locked/>
    <w:rsid w:val="00026E37"/>
    <w:rPr>
      <w:rFonts w:ascii="Arial" w:hAnsi="Arial" w:cs="Times New Roman"/>
      <w:i/>
      <w:lang w:val="ru-RU" w:eastAsia="ru-RU"/>
    </w:rPr>
  </w:style>
  <w:style w:type="character" w:customStyle="1" w:styleId="Heading9Char">
    <w:name w:val="Heading 9 Char"/>
    <w:uiPriority w:val="99"/>
    <w:locked/>
    <w:rsid w:val="00026E37"/>
    <w:rPr>
      <w:rFonts w:ascii="Arial" w:hAnsi="Arial" w:cs="Times New Roman"/>
      <w:b/>
      <w:i/>
      <w:sz w:val="18"/>
      <w:lang w:val="ru-RU" w:eastAsia="ru-RU"/>
    </w:rPr>
  </w:style>
  <w:style w:type="character" w:customStyle="1" w:styleId="Heading1Char30">
    <w:name w:val="Heading 1 Char30"/>
    <w:aliases w:val="Заголовок 1 Знак Знак Char30,Заголовок 1 Знак Знак Знак Знак Char30,Заголовок 1 Знак Знак Знак Char30,Знак Знак Знак Знак Char30,Header1-2000 Char30,H1 Char30,Head 1 + Arial Narrow Char30,12 пт Char30,все пр... Char30,Head 1 Char30"/>
    <w:uiPriority w:val="99"/>
    <w:locked/>
    <w:rPr>
      <w:rFonts w:ascii="Cambria" w:hAnsi="Cambria" w:cs="Times New Roman"/>
      <w:b/>
      <w:bCs/>
      <w:kern w:val="32"/>
      <w:sz w:val="32"/>
      <w:szCs w:val="32"/>
      <w:lang w:eastAsia="en-US"/>
    </w:rPr>
  </w:style>
  <w:style w:type="character" w:customStyle="1" w:styleId="Heading1Char29">
    <w:name w:val="Heading 1 Char29"/>
    <w:aliases w:val="Заголовок 1 Знак Знак Char29,Заголовок 1 Знак Знак Знак Знак Char29,Заголовок 1 Знак Знак Знак Char29,Знак Знак Знак Знак Char29,Header1-2000 Char29,H1 Char29,Head 1 + Arial Narrow Char29,12 пт Char29,все пр... Char29,Head 1 Char29"/>
    <w:uiPriority w:val="99"/>
    <w:locked/>
    <w:rsid w:val="00753768"/>
    <w:rPr>
      <w:rFonts w:ascii="Cambria" w:hAnsi="Cambria" w:cs="Times New Roman"/>
      <w:b/>
      <w:bCs/>
      <w:kern w:val="32"/>
      <w:sz w:val="32"/>
      <w:szCs w:val="32"/>
      <w:lang w:eastAsia="en-US"/>
    </w:rPr>
  </w:style>
  <w:style w:type="character" w:customStyle="1" w:styleId="Heading1Char28">
    <w:name w:val="Heading 1 Char28"/>
    <w:aliases w:val="Заголовок 1 Знак Знак Char28,Заголовок 1 Знак Знак Знак Знак Char28,Заголовок 1 Знак Знак Знак Char28,Знак Знак Знак Знак Char28,Header1-2000 Char28,H1 Char28,Head 1 + Arial Narrow Char28,12 пт Char28,все пр... Char28,Head 1 Char28"/>
    <w:uiPriority w:val="99"/>
    <w:locked/>
    <w:rsid w:val="00196426"/>
    <w:rPr>
      <w:rFonts w:ascii="Cambria" w:hAnsi="Cambria" w:cs="Times New Roman"/>
      <w:b/>
      <w:bCs/>
      <w:kern w:val="32"/>
      <w:sz w:val="32"/>
      <w:szCs w:val="32"/>
      <w:lang w:eastAsia="en-US"/>
    </w:rPr>
  </w:style>
  <w:style w:type="character" w:customStyle="1" w:styleId="Heading1Char27">
    <w:name w:val="Heading 1 Char27"/>
    <w:aliases w:val="Заголовок 1 Знак Знак Char27,Заголовок 1 Знак Знак Знак Знак Char27,Заголовок 1 Знак Знак Знак Char27,Знак Знак Знак Знак Char27,Header1-2000 Char27,H1 Char27,Head 1 + Arial Narrow Char27,12 пт Char27,все пр... Char27,Head 1 Char27"/>
    <w:uiPriority w:val="99"/>
    <w:locked/>
    <w:rsid w:val="00B67C14"/>
    <w:rPr>
      <w:rFonts w:ascii="Cambria" w:hAnsi="Cambria" w:cs="Times New Roman"/>
      <w:b/>
      <w:bCs/>
      <w:kern w:val="32"/>
      <w:sz w:val="32"/>
      <w:szCs w:val="32"/>
      <w:lang w:eastAsia="en-US"/>
    </w:rPr>
  </w:style>
  <w:style w:type="character" w:customStyle="1" w:styleId="Heading1Char26">
    <w:name w:val="Heading 1 Char26"/>
    <w:aliases w:val="Заголовок 1 Знак Знак Char26,Заголовок 1 Знак Знак Знак Знак Char26,Заголовок 1 Знак Знак Знак Char26,Знак Знак Знак Знак Char26,Header1-2000 Char26,H1 Char26,Head 1 + Arial Narrow Char26,12 пт Char26,все пр... Char26,Head 1 Char26"/>
    <w:uiPriority w:val="99"/>
    <w:locked/>
    <w:rsid w:val="00B8629B"/>
    <w:rPr>
      <w:rFonts w:ascii="Cambria" w:hAnsi="Cambria" w:cs="Times New Roman"/>
      <w:b/>
      <w:bCs/>
      <w:kern w:val="32"/>
      <w:sz w:val="32"/>
      <w:szCs w:val="32"/>
      <w:lang w:eastAsia="en-US"/>
    </w:rPr>
  </w:style>
  <w:style w:type="character" w:customStyle="1" w:styleId="Heading1Char25">
    <w:name w:val="Heading 1 Char25"/>
    <w:aliases w:val="Заголовок 1 Знак Знак Char25,Заголовок 1 Знак Знак Знак Знак Char25,Заголовок 1 Знак Знак Знак Char25,Знак Знак Знак Знак Char25,Header1-2000 Char25,H1 Char25,Head 1 + Arial Narrow Char25,12 пт Char25,все пр... Char25,Head 1 Char25"/>
    <w:uiPriority w:val="99"/>
    <w:locked/>
    <w:rsid w:val="006529D3"/>
    <w:rPr>
      <w:rFonts w:ascii="Cambria" w:hAnsi="Cambria" w:cs="Times New Roman"/>
      <w:b/>
      <w:bCs/>
      <w:kern w:val="32"/>
      <w:sz w:val="32"/>
      <w:szCs w:val="32"/>
      <w:lang w:eastAsia="en-US"/>
    </w:rPr>
  </w:style>
  <w:style w:type="character" w:customStyle="1" w:styleId="Heading1Char24">
    <w:name w:val="Heading 1 Char24"/>
    <w:aliases w:val="Заголовок 1 Знак Знак Char24,Заголовок 1 Знак Знак Знак Знак Char24,Заголовок 1 Знак Знак Знак Char24,Знак Знак Знак Знак Char24,Header1-2000 Char24,H1 Char24,Head 1 + Arial Narrow Char24,12 пт Char24,все пр... Char24,Head 1 Char24"/>
    <w:uiPriority w:val="99"/>
    <w:locked/>
    <w:rsid w:val="00304576"/>
    <w:rPr>
      <w:rFonts w:ascii="Cambria" w:hAnsi="Cambria" w:cs="Times New Roman"/>
      <w:b/>
      <w:bCs/>
      <w:kern w:val="32"/>
      <w:sz w:val="32"/>
      <w:szCs w:val="32"/>
      <w:lang w:eastAsia="en-US"/>
    </w:rPr>
  </w:style>
  <w:style w:type="character" w:customStyle="1" w:styleId="Heading1Char23">
    <w:name w:val="Heading 1 Char23"/>
    <w:aliases w:val="Заголовок 1 Знак Знак Char23,Заголовок 1 Знак Знак Знак Знак Char23,Заголовок 1 Знак Знак Знак Char23,Знак Знак Знак Знак Char23,Header1-2000 Char23,H1 Char23,Head 1 + Arial Narrow Char23,12 пт Char23,все пр... Char23,Head 1 Char23"/>
    <w:uiPriority w:val="99"/>
    <w:locked/>
    <w:rsid w:val="00E414A3"/>
    <w:rPr>
      <w:rFonts w:ascii="Cambria" w:hAnsi="Cambria" w:cs="Times New Roman"/>
      <w:b/>
      <w:bCs/>
      <w:kern w:val="32"/>
      <w:sz w:val="32"/>
      <w:szCs w:val="32"/>
      <w:lang w:eastAsia="en-US"/>
    </w:rPr>
  </w:style>
  <w:style w:type="character" w:customStyle="1" w:styleId="Heading1Char22">
    <w:name w:val="Heading 1 Char22"/>
    <w:aliases w:val="Заголовок 1 Знак Знак Char22,Заголовок 1 Знак Знак Знак Знак Char22,Заголовок 1 Знак Знак Знак Char22,Знак Знак Знак Знак Char22,Header1-2000 Char22,H1 Char22,Head 1 + Arial Narrow Char22,12 пт Char22,все пр... Char22,Head 1 Char22"/>
    <w:uiPriority w:val="99"/>
    <w:locked/>
    <w:rsid w:val="00FE1D55"/>
    <w:rPr>
      <w:rFonts w:ascii="Cambria" w:hAnsi="Cambria" w:cs="Times New Roman"/>
      <w:b/>
      <w:bCs/>
      <w:kern w:val="32"/>
      <w:sz w:val="32"/>
      <w:szCs w:val="32"/>
      <w:lang w:eastAsia="en-US"/>
    </w:rPr>
  </w:style>
  <w:style w:type="character" w:customStyle="1" w:styleId="Heading1Char21">
    <w:name w:val="Heading 1 Char21"/>
    <w:aliases w:val="Заголовок 1 Знак Знак Char21,Заголовок 1 Знак Знак Знак Знак Char21,Заголовок 1 Знак Знак Знак Char21,Знак Знак Знак Знак Char21,Header1-2000 Char21,H1 Char21,Head 1 + Arial Narrow Char21,12 пт Char21,все пр... Char21,Head 1 Char21"/>
    <w:uiPriority w:val="99"/>
    <w:locked/>
    <w:rsid w:val="00FB131D"/>
    <w:rPr>
      <w:rFonts w:ascii="Cambria" w:hAnsi="Cambria" w:cs="Times New Roman"/>
      <w:b/>
      <w:bCs/>
      <w:kern w:val="32"/>
      <w:sz w:val="32"/>
      <w:szCs w:val="32"/>
      <w:lang w:eastAsia="en-US"/>
    </w:rPr>
  </w:style>
  <w:style w:type="character" w:customStyle="1" w:styleId="Heading1Char20">
    <w:name w:val="Heading 1 Char20"/>
    <w:aliases w:val="Заголовок 1 Знак Знак Char20,Заголовок 1 Знак Знак Знак Знак Char20,Заголовок 1 Знак Знак Знак Char20,Знак Знак Знак Знак Char20,Header1-2000 Char20,H1 Char20,Head 1 + Arial Narrow Char20,12 пт Char20,все пр... Char20,Head 1 Char20"/>
    <w:uiPriority w:val="99"/>
    <w:locked/>
    <w:rsid w:val="00CA54F6"/>
    <w:rPr>
      <w:rFonts w:ascii="Cambria" w:hAnsi="Cambria" w:cs="Times New Roman"/>
      <w:b/>
      <w:bCs/>
      <w:kern w:val="32"/>
      <w:sz w:val="32"/>
      <w:szCs w:val="32"/>
      <w:lang w:eastAsia="en-US"/>
    </w:rPr>
  </w:style>
  <w:style w:type="character" w:customStyle="1" w:styleId="Heading1Char19">
    <w:name w:val="Heading 1 Char19"/>
    <w:aliases w:val="Заголовок 1 Знак Знак Char19,Заголовок 1 Знак Знак Знак Знак Char19,Заголовок 1 Знак Знак Знак Char19,Знак Знак Знак Знак Char19,Header1-2000 Char19,H1 Char19,Head 1 + Arial Narrow Char19,12 пт Char19,все пр... Char19,Head 1 Char19"/>
    <w:uiPriority w:val="99"/>
    <w:locked/>
    <w:rsid w:val="00CF7CAA"/>
    <w:rPr>
      <w:rFonts w:ascii="Cambria" w:hAnsi="Cambria" w:cs="Times New Roman"/>
      <w:b/>
      <w:bCs/>
      <w:kern w:val="32"/>
      <w:sz w:val="32"/>
      <w:szCs w:val="32"/>
      <w:lang w:eastAsia="en-US"/>
    </w:rPr>
  </w:style>
  <w:style w:type="character" w:customStyle="1" w:styleId="Heading1Char18">
    <w:name w:val="Heading 1 Char18"/>
    <w:aliases w:val="Заголовок 1 Знак Знак Char18,Заголовок 1 Знак Знак Знак Знак Char18,Заголовок 1 Знак Знак Знак Char18,Знак Знак Знак Знак Char18,Header1-2000 Char18,H1 Char18,Head 1 + Arial Narrow Char18,12 пт Char18,все пр... Char18,Head 1 Char18"/>
    <w:uiPriority w:val="99"/>
    <w:locked/>
    <w:rsid w:val="000C1094"/>
    <w:rPr>
      <w:rFonts w:ascii="Cambria" w:hAnsi="Cambria" w:cs="Times New Roman"/>
      <w:b/>
      <w:bCs/>
      <w:kern w:val="32"/>
      <w:sz w:val="32"/>
      <w:szCs w:val="32"/>
      <w:lang w:eastAsia="en-US"/>
    </w:rPr>
  </w:style>
  <w:style w:type="character" w:customStyle="1" w:styleId="Heading1Char17">
    <w:name w:val="Heading 1 Char17"/>
    <w:aliases w:val="Заголовок 1 Знак Знак Char17,Заголовок 1 Знак Знак Знак Знак Char17,Заголовок 1 Знак Знак Знак Char17,Знак Знак Знак Знак Char17,Header1-2000 Char17,H1 Char17,Head 1 + Arial Narrow Char17,12 пт Char17,все пр... Char17,Head 1 Char17"/>
    <w:uiPriority w:val="99"/>
    <w:locked/>
    <w:rsid w:val="005165E2"/>
    <w:rPr>
      <w:rFonts w:ascii="Cambria" w:hAnsi="Cambria" w:cs="Times New Roman"/>
      <w:b/>
      <w:bCs/>
      <w:kern w:val="32"/>
      <w:sz w:val="32"/>
      <w:szCs w:val="32"/>
      <w:lang w:eastAsia="en-US"/>
    </w:rPr>
  </w:style>
  <w:style w:type="character" w:customStyle="1" w:styleId="Heading1Char16">
    <w:name w:val="Heading 1 Char16"/>
    <w:aliases w:val="Заголовок 1 Знак Знак Char16,Заголовок 1 Знак Знак Знак Знак Char16,Заголовок 1 Знак Знак Знак Char16,Знак Знак Знак Знак Char16,Header1-2000 Char16,H1 Char16,Head 1 + Arial Narrow Char16,12 пт Char16,все пр... Char16,Head 1 Char16"/>
    <w:uiPriority w:val="99"/>
    <w:locked/>
    <w:rsid w:val="00CC4045"/>
    <w:rPr>
      <w:rFonts w:ascii="Cambria" w:hAnsi="Cambria" w:cs="Times New Roman"/>
      <w:b/>
      <w:bCs/>
      <w:kern w:val="32"/>
      <w:sz w:val="32"/>
      <w:szCs w:val="32"/>
      <w:lang w:eastAsia="en-US"/>
    </w:rPr>
  </w:style>
  <w:style w:type="character" w:customStyle="1" w:styleId="Heading1Char15">
    <w:name w:val="Heading 1 Char15"/>
    <w:aliases w:val="Заголовок 1 Знак Знак Char15,Заголовок 1 Знак Знак Знак Знак Char15,Заголовок 1 Знак Знак Знак Char15,Знак Знак Знак Знак Char15,Header1-2000 Char15,H1 Char15,Head 1 + Arial Narrow Char15,12 пт Char15,все пр... Char15,Head 1 Char15"/>
    <w:uiPriority w:val="99"/>
    <w:locked/>
    <w:rsid w:val="007A488B"/>
    <w:rPr>
      <w:rFonts w:ascii="Cambria" w:hAnsi="Cambria" w:cs="Times New Roman"/>
      <w:b/>
      <w:bCs/>
      <w:kern w:val="32"/>
      <w:sz w:val="32"/>
      <w:szCs w:val="32"/>
      <w:lang w:eastAsia="en-US"/>
    </w:rPr>
  </w:style>
  <w:style w:type="character" w:customStyle="1" w:styleId="Heading1Char14">
    <w:name w:val="Heading 1 Char14"/>
    <w:aliases w:val="Заголовок 1 Знак Знак Char14,Заголовок 1 Знак Знак Знак Знак Char14,Заголовок 1 Знак Знак Знак Char14,Знак Знак Знак Знак Char14,Header1-2000 Char14,H1 Char14,Head 1 + Arial Narrow Char14,12 пт Char14,все пр... Char14,Head 1 Char14"/>
    <w:uiPriority w:val="99"/>
    <w:locked/>
    <w:rsid w:val="00AB45C0"/>
    <w:rPr>
      <w:rFonts w:ascii="Cambria" w:hAnsi="Cambria" w:cs="Times New Roman"/>
      <w:b/>
      <w:bCs/>
      <w:kern w:val="32"/>
      <w:sz w:val="32"/>
      <w:szCs w:val="32"/>
      <w:lang w:eastAsia="en-US"/>
    </w:rPr>
  </w:style>
  <w:style w:type="character" w:customStyle="1" w:styleId="Heading1Char13">
    <w:name w:val="Heading 1 Char13"/>
    <w:aliases w:val="Заголовок 1 Знак Знак Char13,Заголовок 1 Знак Знак Знак Знак Char13,Заголовок 1 Знак Знак Знак Char13,Знак Знак Знак Знак Char13,Header1-2000 Char13,H1 Char13,Head 1 + Arial Narrow Char13,12 пт Char13,все пр... Char13,Head 1 Char13"/>
    <w:uiPriority w:val="99"/>
    <w:locked/>
    <w:rsid w:val="00BB6A8A"/>
    <w:rPr>
      <w:rFonts w:ascii="Cambria" w:hAnsi="Cambria" w:cs="Times New Roman"/>
      <w:b/>
      <w:bCs/>
      <w:kern w:val="32"/>
      <w:sz w:val="32"/>
      <w:szCs w:val="32"/>
      <w:lang w:eastAsia="en-US"/>
    </w:rPr>
  </w:style>
  <w:style w:type="character" w:customStyle="1" w:styleId="Heading1Char12">
    <w:name w:val="Heading 1 Char12"/>
    <w:aliases w:val="Заголовок 1 Знак Знак Char12,Заголовок 1 Знак Знак Знак Знак Char12,Заголовок 1 Знак Знак Знак Char12,Знак Знак Знак Знак Char12,Header1-2000 Char12,H1 Char12,Head 1 + Arial Narrow Char12,12 пт Char12,все пр... Char12,Head 1 Char12"/>
    <w:uiPriority w:val="99"/>
    <w:locked/>
    <w:rsid w:val="00BB7515"/>
    <w:rPr>
      <w:rFonts w:ascii="Cambria" w:hAnsi="Cambria" w:cs="Times New Roman"/>
      <w:b/>
      <w:bCs/>
      <w:kern w:val="32"/>
      <w:sz w:val="32"/>
      <w:szCs w:val="32"/>
      <w:lang w:eastAsia="en-US"/>
    </w:rPr>
  </w:style>
  <w:style w:type="character" w:customStyle="1" w:styleId="Heading1Char11">
    <w:name w:val="Heading 1 Char11"/>
    <w:aliases w:val="Заголовок 1 Знак Знак Char11,Заголовок 1 Знак Знак Знак Знак Char11,Заголовок 1 Знак Знак Знак Char11,Знак Знак Знак Знак Char11,Header1-2000 Char11,H1 Char11,Head 1 + Arial Narrow Char11,12 пт Char11,все пр... Char11,Head 1 Char11"/>
    <w:uiPriority w:val="99"/>
    <w:locked/>
    <w:rsid w:val="009F4655"/>
    <w:rPr>
      <w:rFonts w:ascii="Cambria" w:hAnsi="Cambria" w:cs="Times New Roman"/>
      <w:b/>
      <w:bCs/>
      <w:kern w:val="32"/>
      <w:sz w:val="32"/>
      <w:szCs w:val="32"/>
      <w:lang w:eastAsia="en-US"/>
    </w:rPr>
  </w:style>
  <w:style w:type="character" w:customStyle="1" w:styleId="Heading1Char10">
    <w:name w:val="Heading 1 Char10"/>
    <w:aliases w:val="Заголовок 1 Знак Знак Char10,Заголовок 1 Знак Знак Знак Знак Char10,Заголовок 1 Знак Знак Знак Char10,Знак Знак Знак Знак Char10,Header1-2000 Char10,H1 Char10,Head 1 + Arial Narrow Char10,12 пт Char10,все пр... Char10,Head 1 Char10"/>
    <w:uiPriority w:val="99"/>
    <w:locked/>
    <w:rsid w:val="00BB134C"/>
    <w:rPr>
      <w:rFonts w:ascii="Cambria" w:hAnsi="Cambria" w:cs="Times New Roman"/>
      <w:b/>
      <w:bCs/>
      <w:kern w:val="32"/>
      <w:sz w:val="32"/>
      <w:szCs w:val="32"/>
      <w:lang w:eastAsia="en-US"/>
    </w:rPr>
  </w:style>
  <w:style w:type="character" w:customStyle="1" w:styleId="Heading1Char9">
    <w:name w:val="Heading 1 Char9"/>
    <w:aliases w:val="Заголовок 1 Знак Знак Char9,Заголовок 1 Знак Знак Знак Знак Char9,Заголовок 1 Знак Знак Знак Char9,Знак Знак Знак Знак Char9,Header1-2000 Char9,H1 Char9,Head 1 + Arial Narrow Char9,12 пт Char9,все пр... Char9,Head 1 Char9,H11 Char8"/>
    <w:uiPriority w:val="99"/>
    <w:locked/>
    <w:rsid w:val="00C82172"/>
    <w:rPr>
      <w:rFonts w:ascii="Cambria" w:hAnsi="Cambria" w:cs="Times New Roman"/>
      <w:b/>
      <w:bCs/>
      <w:kern w:val="32"/>
      <w:sz w:val="32"/>
      <w:szCs w:val="32"/>
      <w:lang w:eastAsia="en-US"/>
    </w:rPr>
  </w:style>
  <w:style w:type="character" w:customStyle="1" w:styleId="Heading1Char8">
    <w:name w:val="Heading 1 Char8"/>
    <w:aliases w:val="Заголовок 1 Знак Знак Char8,Заголовок 1 Знак Знак Знак Знак Char8,Заголовок 1 Знак Знак Знак Char8,Знак Знак Знак Знак Char8,Header1-2000 Char8,H1 Char8,Head 1 + Arial Narrow Char8,12 пт Char8,все пр... Char8,Head 1 Char8,H11 Char7"/>
    <w:uiPriority w:val="99"/>
    <w:locked/>
    <w:rsid w:val="00C31116"/>
    <w:rPr>
      <w:rFonts w:ascii="Cambria" w:hAnsi="Cambria" w:cs="Times New Roman"/>
      <w:b/>
      <w:bCs/>
      <w:kern w:val="32"/>
      <w:sz w:val="32"/>
      <w:szCs w:val="32"/>
      <w:lang w:eastAsia="en-US"/>
    </w:rPr>
  </w:style>
  <w:style w:type="character" w:customStyle="1" w:styleId="Heading1Char7">
    <w:name w:val="Heading 1 Char7"/>
    <w:aliases w:val="Заголовок 1 Знак Знак Char7,Заголовок 1 Знак Знак Знак Знак Char7,Заголовок 1 Знак Знак Знак Char7,Знак Знак Знак Знак Char7,Header1-2000 Char7,H1 Char7,Head 1 + Arial Narrow Char7,12 пт Char7,все пр... Char7,Head 1 Char7,H11 Char6"/>
    <w:uiPriority w:val="99"/>
    <w:locked/>
    <w:rsid w:val="00AE65CA"/>
    <w:rPr>
      <w:rFonts w:ascii="Cambria" w:hAnsi="Cambria" w:cs="Times New Roman"/>
      <w:b/>
      <w:bCs/>
      <w:kern w:val="32"/>
      <w:sz w:val="32"/>
      <w:szCs w:val="32"/>
      <w:lang w:eastAsia="en-US"/>
    </w:rPr>
  </w:style>
  <w:style w:type="character" w:customStyle="1" w:styleId="Heading1Char6">
    <w:name w:val="Heading 1 Char6"/>
    <w:aliases w:val="Заголовок 1 Знак Знак Char6,Заголовок 1 Знак Знак Знак Знак Char6,Заголовок 1 Знак Знак Знак Char6,Знак Знак Знак Знак Char6,Header1-2000 Char6,H1 Char6,Head 1 + Arial Narrow Char6,12 пт Char6,все пр... Char6,Head 1 Char6,H11 Char5"/>
    <w:uiPriority w:val="99"/>
    <w:locked/>
    <w:rsid w:val="00DF6EE4"/>
    <w:rPr>
      <w:rFonts w:ascii="Cambria" w:hAnsi="Cambria" w:cs="Times New Roman"/>
      <w:b/>
      <w:bCs/>
      <w:kern w:val="32"/>
      <w:sz w:val="32"/>
      <w:szCs w:val="32"/>
      <w:lang w:eastAsia="en-US"/>
    </w:rPr>
  </w:style>
  <w:style w:type="character" w:customStyle="1" w:styleId="12">
    <w:name w:val="Заголовок 1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
    <w:uiPriority w:val="99"/>
    <w:rsid w:val="00026E37"/>
    <w:rPr>
      <w:rFonts w:ascii="Cambria" w:hAnsi="Cambria" w:cs="Times New Roman"/>
      <w:b/>
      <w:bCs/>
      <w:color w:val="365F91"/>
      <w:sz w:val="28"/>
      <w:szCs w:val="28"/>
    </w:rPr>
  </w:style>
  <w:style w:type="character" w:customStyle="1" w:styleId="21">
    <w:name w:val="Заголовок 2 Знак"/>
    <w:uiPriority w:val="99"/>
    <w:semiHidden/>
    <w:rsid w:val="00026E37"/>
    <w:rPr>
      <w:rFonts w:ascii="Cambria" w:hAnsi="Cambria" w:cs="Times New Roman"/>
      <w:b/>
      <w:bCs/>
      <w:color w:val="4F81BD"/>
      <w:sz w:val="26"/>
      <w:szCs w:val="26"/>
    </w:rPr>
  </w:style>
  <w:style w:type="character" w:customStyle="1" w:styleId="30">
    <w:name w:val="Заголовок 3 Знак"/>
    <w:link w:val="3"/>
    <w:uiPriority w:val="99"/>
    <w:semiHidden/>
    <w:locked/>
    <w:rsid w:val="00026E37"/>
    <w:rPr>
      <w:rFonts w:ascii="Arial" w:hAnsi="Arial" w:cs="Arial"/>
      <w:b/>
      <w:bCs/>
      <w:sz w:val="26"/>
      <w:szCs w:val="26"/>
      <w:lang w:eastAsia="ru-RU"/>
    </w:rPr>
  </w:style>
  <w:style w:type="character" w:customStyle="1" w:styleId="40">
    <w:name w:val="Заголовок 4 Знак"/>
    <w:link w:val="4"/>
    <w:uiPriority w:val="99"/>
    <w:semiHidden/>
    <w:locked/>
    <w:rsid w:val="00026E37"/>
    <w:rPr>
      <w:rFonts w:ascii="Times New Roman" w:hAnsi="Times New Roman" w:cs="Times New Roman"/>
      <w:b/>
      <w:sz w:val="20"/>
      <w:szCs w:val="20"/>
      <w:lang w:eastAsia="ru-RU"/>
    </w:rPr>
  </w:style>
  <w:style w:type="character" w:customStyle="1" w:styleId="50">
    <w:name w:val="Заголовок 5 Знак"/>
    <w:link w:val="5"/>
    <w:uiPriority w:val="99"/>
    <w:semiHidden/>
    <w:locked/>
    <w:rsid w:val="00026E37"/>
    <w:rPr>
      <w:rFonts w:ascii="Times New Roman" w:hAnsi="Times New Roman" w:cs="Times New Roman"/>
      <w:b/>
      <w:bCs/>
      <w:i/>
      <w:iCs/>
      <w:sz w:val="26"/>
      <w:szCs w:val="26"/>
      <w:lang w:eastAsia="ar-SA" w:bidi="ar-SA"/>
    </w:rPr>
  </w:style>
  <w:style w:type="character" w:customStyle="1" w:styleId="60">
    <w:name w:val="Заголовок 6 Знак"/>
    <w:link w:val="6"/>
    <w:uiPriority w:val="99"/>
    <w:semiHidden/>
    <w:locked/>
    <w:rsid w:val="00026E37"/>
    <w:rPr>
      <w:rFonts w:ascii="Times New Roman" w:hAnsi="Times New Roman" w:cs="Times New Roman"/>
      <w:i/>
      <w:iCs/>
      <w:sz w:val="28"/>
      <w:szCs w:val="28"/>
      <w:lang w:eastAsia="ru-RU"/>
    </w:rPr>
  </w:style>
  <w:style w:type="character" w:customStyle="1" w:styleId="70">
    <w:name w:val="Заголовок 7 Знак"/>
    <w:link w:val="7"/>
    <w:uiPriority w:val="99"/>
    <w:semiHidden/>
    <w:locked/>
    <w:rsid w:val="00026E37"/>
    <w:rPr>
      <w:rFonts w:ascii="Times New Roman" w:hAnsi="Times New Roman" w:cs="Times New Roman"/>
      <w:sz w:val="24"/>
      <w:szCs w:val="24"/>
      <w:lang w:eastAsia="ru-RU"/>
    </w:rPr>
  </w:style>
  <w:style w:type="character" w:customStyle="1" w:styleId="80">
    <w:name w:val="Заголовок 8 Знак"/>
    <w:link w:val="8"/>
    <w:uiPriority w:val="99"/>
    <w:semiHidden/>
    <w:locked/>
    <w:rsid w:val="00026E37"/>
    <w:rPr>
      <w:rFonts w:ascii="Arial" w:hAnsi="Arial" w:cs="Arial"/>
      <w:i/>
      <w:iCs/>
      <w:sz w:val="20"/>
      <w:szCs w:val="20"/>
      <w:lang w:eastAsia="ru-RU"/>
    </w:rPr>
  </w:style>
  <w:style w:type="character" w:customStyle="1" w:styleId="90">
    <w:name w:val="Заголовок 9 Знак"/>
    <w:link w:val="9"/>
    <w:uiPriority w:val="99"/>
    <w:semiHidden/>
    <w:locked/>
    <w:rsid w:val="00026E37"/>
    <w:rPr>
      <w:rFonts w:ascii="Arial" w:hAnsi="Arial" w:cs="Arial"/>
      <w:b/>
      <w:bCs/>
      <w:i/>
      <w:iCs/>
      <w:sz w:val="18"/>
      <w:szCs w:val="18"/>
      <w:lang w:eastAsia="ru-RU"/>
    </w:rPr>
  </w:style>
  <w:style w:type="character" w:styleId="a7">
    <w:name w:val="Hyperlink"/>
    <w:uiPriority w:val="99"/>
    <w:rsid w:val="00026E37"/>
    <w:rPr>
      <w:rFonts w:ascii="Times New Roman" w:hAnsi="Times New Roman" w:cs="Times New Roman"/>
      <w:color w:val="0000FF"/>
      <w:u w:val="single"/>
    </w:rPr>
  </w:style>
  <w:style w:type="character" w:styleId="a8">
    <w:name w:val="FollowedHyperlink"/>
    <w:uiPriority w:val="99"/>
    <w:semiHidden/>
    <w:rsid w:val="00026E37"/>
    <w:rPr>
      <w:rFonts w:ascii="Times New Roman" w:hAnsi="Times New Roman" w:cs="Times New Roman"/>
      <w:color w:val="800080"/>
      <w:u w:val="single"/>
    </w:rPr>
  </w:style>
  <w:style w:type="character" w:styleId="a9">
    <w:name w:val="Emphasis"/>
    <w:uiPriority w:val="99"/>
    <w:qFormat/>
    <w:rsid w:val="00026E37"/>
    <w:rPr>
      <w:rFonts w:ascii="Times New Roman" w:hAnsi="Times New Roman" w:cs="Times New Roman"/>
      <w:i/>
    </w:rPr>
  </w:style>
  <w:style w:type="character" w:customStyle="1" w:styleId="110">
    <w:name w:val="Заголовок 1 Знак1"/>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H11 Знак1"/>
    <w:link w:val="11"/>
    <w:uiPriority w:val="99"/>
    <w:locked/>
    <w:rsid w:val="00026E37"/>
    <w:rPr>
      <w:rFonts w:ascii="Times New Roman" w:hAnsi="Times New Roman"/>
      <w:b/>
      <w:i/>
      <w:sz w:val="20"/>
      <w:lang w:eastAsia="ru-RU"/>
    </w:rPr>
  </w:style>
  <w:style w:type="paragraph" w:styleId="HTML">
    <w:name w:val="HTML Preformatted"/>
    <w:basedOn w:val="a3"/>
    <w:link w:val="HTML0"/>
    <w:uiPriority w:val="99"/>
    <w:semiHidden/>
    <w:rsid w:val="00026E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90"/>
      <w:sz w:val="20"/>
      <w:szCs w:val="20"/>
      <w:lang w:eastAsia="ru-RU"/>
    </w:rPr>
  </w:style>
  <w:style w:type="character" w:customStyle="1" w:styleId="HTMLPreformattedChar">
    <w:name w:val="HTML Preformatted Char"/>
    <w:uiPriority w:val="99"/>
    <w:locked/>
    <w:rsid w:val="00026E37"/>
    <w:rPr>
      <w:rFonts w:ascii="Courier New" w:hAnsi="Courier New" w:cs="Times New Roman"/>
      <w:color w:val="000090"/>
      <w:lang w:val="ru-RU" w:eastAsia="ru-RU"/>
    </w:rPr>
  </w:style>
  <w:style w:type="character" w:customStyle="1" w:styleId="HTML0">
    <w:name w:val="Стандартный HTML Знак"/>
    <w:link w:val="HTML"/>
    <w:uiPriority w:val="99"/>
    <w:semiHidden/>
    <w:locked/>
    <w:rsid w:val="00026E37"/>
    <w:rPr>
      <w:rFonts w:ascii="Courier New" w:hAnsi="Courier New" w:cs="Courier New"/>
      <w:color w:val="000090"/>
      <w:sz w:val="20"/>
      <w:szCs w:val="20"/>
      <w:lang w:eastAsia="ru-RU"/>
    </w:rPr>
  </w:style>
  <w:style w:type="character" w:styleId="aa">
    <w:name w:val="Strong"/>
    <w:uiPriority w:val="99"/>
    <w:qFormat/>
    <w:rsid w:val="00026E37"/>
    <w:rPr>
      <w:rFonts w:ascii="Times New Roman" w:hAnsi="Times New Roman" w:cs="Times New Roman"/>
      <w:b/>
    </w:rPr>
  </w:style>
  <w:style w:type="paragraph" w:styleId="ab">
    <w:name w:val="Normal (Web)"/>
    <w:basedOn w:val="a3"/>
    <w:uiPriority w:val="99"/>
    <w:rsid w:val="00026E37"/>
    <w:pPr>
      <w:spacing w:after="0" w:line="240" w:lineRule="auto"/>
    </w:pPr>
    <w:rPr>
      <w:rFonts w:ascii="Times New Roman" w:eastAsia="Times New Roman" w:hAnsi="Times New Roman"/>
      <w:sz w:val="24"/>
      <w:szCs w:val="24"/>
      <w:lang w:eastAsia="ru-RU"/>
    </w:rPr>
  </w:style>
  <w:style w:type="paragraph" w:styleId="13">
    <w:name w:val="index 1"/>
    <w:basedOn w:val="a3"/>
    <w:next w:val="a3"/>
    <w:autoRedefine/>
    <w:uiPriority w:val="99"/>
    <w:semiHidden/>
    <w:rsid w:val="00026E37"/>
    <w:pPr>
      <w:spacing w:after="0" w:line="240" w:lineRule="auto"/>
      <w:ind w:left="220" w:hanging="220"/>
    </w:pPr>
    <w:rPr>
      <w:szCs w:val="28"/>
    </w:rPr>
  </w:style>
  <w:style w:type="paragraph" w:styleId="14">
    <w:name w:val="toc 1"/>
    <w:basedOn w:val="a3"/>
    <w:next w:val="a3"/>
    <w:autoRedefine/>
    <w:uiPriority w:val="99"/>
    <w:semiHidden/>
    <w:rsid w:val="00026E37"/>
    <w:pPr>
      <w:tabs>
        <w:tab w:val="left" w:pos="9498"/>
        <w:tab w:val="right" w:leader="dot" w:pos="9781"/>
      </w:tabs>
      <w:spacing w:before="120" w:after="120"/>
      <w:jc w:val="both"/>
    </w:pPr>
    <w:rPr>
      <w:rFonts w:ascii="Times New Roman" w:hAnsi="Times New Roman"/>
      <w:b/>
      <w:bCs/>
      <w:caps/>
      <w:sz w:val="20"/>
      <w:szCs w:val="20"/>
    </w:rPr>
  </w:style>
  <w:style w:type="paragraph" w:styleId="22">
    <w:name w:val="toc 2"/>
    <w:basedOn w:val="a3"/>
    <w:next w:val="a3"/>
    <w:autoRedefine/>
    <w:uiPriority w:val="99"/>
    <w:semiHidden/>
    <w:rsid w:val="00026E37"/>
    <w:pPr>
      <w:spacing w:after="0"/>
      <w:ind w:left="220" w:right="-1"/>
      <w:jc w:val="both"/>
    </w:pPr>
    <w:rPr>
      <w:rFonts w:ascii="Times New Roman" w:hAnsi="Times New Roman"/>
      <w:sz w:val="20"/>
      <w:szCs w:val="20"/>
    </w:rPr>
  </w:style>
  <w:style w:type="paragraph" w:styleId="31">
    <w:name w:val="toc 3"/>
    <w:basedOn w:val="a3"/>
    <w:next w:val="a3"/>
    <w:autoRedefine/>
    <w:uiPriority w:val="99"/>
    <w:semiHidden/>
    <w:rsid w:val="00026E37"/>
    <w:pPr>
      <w:spacing w:after="0"/>
      <w:ind w:left="440"/>
    </w:pPr>
    <w:rPr>
      <w:rFonts w:ascii="Times New Roman" w:hAnsi="Times New Roman"/>
      <w:i/>
      <w:iCs/>
      <w:sz w:val="20"/>
      <w:szCs w:val="20"/>
    </w:rPr>
  </w:style>
  <w:style w:type="paragraph" w:styleId="41">
    <w:name w:val="toc 4"/>
    <w:basedOn w:val="a3"/>
    <w:next w:val="a3"/>
    <w:autoRedefine/>
    <w:uiPriority w:val="99"/>
    <w:semiHidden/>
    <w:rsid w:val="00026E37"/>
    <w:pPr>
      <w:spacing w:after="0"/>
      <w:ind w:left="660"/>
    </w:pPr>
    <w:rPr>
      <w:rFonts w:ascii="Times New Roman" w:hAnsi="Times New Roman"/>
      <w:sz w:val="18"/>
      <w:szCs w:val="18"/>
    </w:rPr>
  </w:style>
  <w:style w:type="paragraph" w:styleId="ac">
    <w:name w:val="footnote text"/>
    <w:basedOn w:val="a3"/>
    <w:link w:val="ad"/>
    <w:uiPriority w:val="99"/>
    <w:semiHidden/>
    <w:rsid w:val="00026E37"/>
    <w:pPr>
      <w:suppressAutoHyphens/>
      <w:spacing w:after="0" w:line="240" w:lineRule="auto"/>
    </w:pPr>
    <w:rPr>
      <w:rFonts w:ascii="Times New Roman" w:eastAsia="Times New Roman" w:hAnsi="Times New Roman"/>
      <w:sz w:val="20"/>
      <w:szCs w:val="20"/>
      <w:lang w:eastAsia="ar-SA"/>
    </w:rPr>
  </w:style>
  <w:style w:type="character" w:customStyle="1" w:styleId="ad">
    <w:name w:val="Текст сноски Знак"/>
    <w:link w:val="ac"/>
    <w:uiPriority w:val="99"/>
    <w:semiHidden/>
    <w:locked/>
    <w:rsid w:val="00026E37"/>
    <w:rPr>
      <w:rFonts w:ascii="Times New Roman" w:hAnsi="Times New Roman" w:cs="Times New Roman"/>
      <w:sz w:val="20"/>
      <w:szCs w:val="20"/>
      <w:lang w:eastAsia="ar-SA" w:bidi="ar-SA"/>
    </w:rPr>
  </w:style>
  <w:style w:type="paragraph" w:styleId="ae">
    <w:name w:val="annotation text"/>
    <w:basedOn w:val="a3"/>
    <w:link w:val="af"/>
    <w:uiPriority w:val="99"/>
    <w:semiHidden/>
    <w:rsid w:val="00026E37"/>
    <w:pPr>
      <w:spacing w:line="240" w:lineRule="auto"/>
    </w:pPr>
    <w:rPr>
      <w:sz w:val="20"/>
      <w:szCs w:val="20"/>
      <w:lang w:eastAsia="ru-RU"/>
    </w:rPr>
  </w:style>
  <w:style w:type="character" w:customStyle="1" w:styleId="af">
    <w:name w:val="Текст примечания Знак"/>
    <w:link w:val="ae"/>
    <w:uiPriority w:val="99"/>
    <w:semiHidden/>
    <w:locked/>
    <w:rsid w:val="00026E37"/>
    <w:rPr>
      <w:rFonts w:ascii="Calibri" w:hAnsi="Calibri" w:cs="Times New Roman"/>
      <w:sz w:val="20"/>
      <w:szCs w:val="20"/>
      <w:lang w:eastAsia="ru-RU"/>
    </w:rPr>
  </w:style>
  <w:style w:type="paragraph" w:styleId="af0">
    <w:name w:val="header"/>
    <w:basedOn w:val="a3"/>
    <w:link w:val="af1"/>
    <w:uiPriority w:val="99"/>
    <w:rsid w:val="00026E37"/>
    <w:pPr>
      <w:tabs>
        <w:tab w:val="center" w:pos="4677"/>
        <w:tab w:val="right" w:pos="9355"/>
      </w:tabs>
      <w:spacing w:after="0" w:line="240" w:lineRule="auto"/>
    </w:pPr>
    <w:rPr>
      <w:szCs w:val="28"/>
    </w:rPr>
  </w:style>
  <w:style w:type="character" w:customStyle="1" w:styleId="HeaderChar">
    <w:name w:val="Header Char"/>
    <w:uiPriority w:val="99"/>
    <w:locked/>
    <w:rsid w:val="00026E37"/>
    <w:rPr>
      <w:rFonts w:ascii="Times New Roman" w:hAnsi="Times New Roman" w:cs="Times New Roman"/>
      <w:sz w:val="24"/>
      <w:lang w:val="ru-RU" w:eastAsia="ar-SA" w:bidi="ar-SA"/>
    </w:rPr>
  </w:style>
  <w:style w:type="character" w:customStyle="1" w:styleId="af1">
    <w:name w:val="Верхний колонтитул Знак"/>
    <w:link w:val="af0"/>
    <w:uiPriority w:val="99"/>
    <w:locked/>
    <w:rsid w:val="00026E37"/>
    <w:rPr>
      <w:rFonts w:ascii="Calibri" w:hAnsi="Calibri" w:cs="Times New Roman"/>
      <w:sz w:val="28"/>
      <w:szCs w:val="28"/>
    </w:rPr>
  </w:style>
  <w:style w:type="paragraph" w:styleId="af2">
    <w:name w:val="footer"/>
    <w:basedOn w:val="a3"/>
    <w:link w:val="af3"/>
    <w:uiPriority w:val="99"/>
    <w:rsid w:val="00026E37"/>
    <w:pPr>
      <w:tabs>
        <w:tab w:val="center" w:pos="4677"/>
        <w:tab w:val="right" w:pos="9355"/>
      </w:tabs>
      <w:spacing w:after="0" w:line="240" w:lineRule="auto"/>
    </w:pPr>
    <w:rPr>
      <w:szCs w:val="28"/>
    </w:rPr>
  </w:style>
  <w:style w:type="character" w:customStyle="1" w:styleId="FooterChar">
    <w:name w:val="Footer Char"/>
    <w:uiPriority w:val="99"/>
    <w:locked/>
    <w:rsid w:val="00026E37"/>
    <w:rPr>
      <w:rFonts w:ascii="Times New Roman" w:hAnsi="Times New Roman" w:cs="Times New Roman"/>
      <w:sz w:val="24"/>
      <w:lang w:val="ru-RU" w:eastAsia="ar-SA" w:bidi="ar-SA"/>
    </w:rPr>
  </w:style>
  <w:style w:type="character" w:customStyle="1" w:styleId="af3">
    <w:name w:val="Нижний колонтитул Знак"/>
    <w:link w:val="af2"/>
    <w:uiPriority w:val="99"/>
    <w:locked/>
    <w:rsid w:val="00026E37"/>
    <w:rPr>
      <w:rFonts w:ascii="Calibri" w:hAnsi="Calibri" w:cs="Times New Roman"/>
      <w:sz w:val="28"/>
      <w:szCs w:val="28"/>
    </w:rPr>
  </w:style>
  <w:style w:type="paragraph" w:styleId="af4">
    <w:name w:val="index heading"/>
    <w:basedOn w:val="a3"/>
    <w:next w:val="13"/>
    <w:uiPriority w:val="99"/>
    <w:semiHidden/>
    <w:rsid w:val="00026E37"/>
    <w:pPr>
      <w:spacing w:after="0" w:line="240" w:lineRule="auto"/>
    </w:pPr>
    <w:rPr>
      <w:rFonts w:ascii="Calibri Light" w:eastAsia="Times New Roman" w:hAnsi="Calibri Light"/>
      <w:b/>
      <w:bCs/>
      <w:sz w:val="28"/>
      <w:szCs w:val="28"/>
    </w:rPr>
  </w:style>
  <w:style w:type="paragraph" w:styleId="af5">
    <w:name w:val="caption"/>
    <w:basedOn w:val="a3"/>
    <w:next w:val="a3"/>
    <w:uiPriority w:val="99"/>
    <w:qFormat/>
    <w:rsid w:val="00026E37"/>
    <w:pPr>
      <w:overflowPunct w:val="0"/>
      <w:autoSpaceDE w:val="0"/>
      <w:autoSpaceDN w:val="0"/>
      <w:adjustRightInd w:val="0"/>
      <w:spacing w:after="0" w:line="216" w:lineRule="auto"/>
      <w:jc w:val="center"/>
    </w:pPr>
    <w:rPr>
      <w:rFonts w:ascii="Times New Roman" w:hAnsi="Times New Roman"/>
      <w:b/>
      <w:szCs w:val="20"/>
      <w:lang w:eastAsia="ru-RU"/>
    </w:rPr>
  </w:style>
  <w:style w:type="paragraph" w:styleId="af6">
    <w:name w:val="endnote text"/>
    <w:basedOn w:val="a3"/>
    <w:link w:val="af7"/>
    <w:uiPriority w:val="99"/>
    <w:semiHidden/>
    <w:rsid w:val="00026E37"/>
    <w:rPr>
      <w:sz w:val="24"/>
      <w:szCs w:val="24"/>
    </w:rPr>
  </w:style>
  <w:style w:type="character" w:customStyle="1" w:styleId="af7">
    <w:name w:val="Текст концевой сноски Знак"/>
    <w:link w:val="af6"/>
    <w:uiPriority w:val="99"/>
    <w:semiHidden/>
    <w:locked/>
    <w:rsid w:val="00026E37"/>
    <w:rPr>
      <w:rFonts w:ascii="Calibri" w:hAnsi="Calibri" w:cs="Times New Roman"/>
      <w:sz w:val="24"/>
      <w:szCs w:val="24"/>
    </w:rPr>
  </w:style>
  <w:style w:type="paragraph" w:styleId="af8">
    <w:name w:val="List"/>
    <w:basedOn w:val="a3"/>
    <w:uiPriority w:val="99"/>
    <w:semiHidden/>
    <w:rsid w:val="00026E37"/>
    <w:pPr>
      <w:spacing w:after="0" w:line="240" w:lineRule="auto"/>
      <w:ind w:left="283" w:hanging="283"/>
      <w:contextualSpacing/>
    </w:pPr>
    <w:rPr>
      <w:rFonts w:ascii="Times New Roman" w:hAnsi="Times New Roman"/>
      <w:sz w:val="28"/>
      <w:szCs w:val="28"/>
    </w:rPr>
  </w:style>
  <w:style w:type="paragraph" w:styleId="af9">
    <w:name w:val="Title"/>
    <w:basedOn w:val="a3"/>
    <w:link w:val="afa"/>
    <w:uiPriority w:val="99"/>
    <w:qFormat/>
    <w:rsid w:val="00026E37"/>
    <w:pPr>
      <w:spacing w:after="0" w:line="240" w:lineRule="auto"/>
      <w:jc w:val="center"/>
    </w:pPr>
    <w:rPr>
      <w:rFonts w:ascii="Arial" w:hAnsi="Arial" w:cs="Arial"/>
      <w:b/>
      <w:bCs/>
      <w:sz w:val="24"/>
      <w:szCs w:val="24"/>
      <w:lang w:eastAsia="ru-RU"/>
    </w:rPr>
  </w:style>
  <w:style w:type="character" w:customStyle="1" w:styleId="TitleChar">
    <w:name w:val="Title Char"/>
    <w:uiPriority w:val="99"/>
    <w:locked/>
    <w:rsid w:val="00026E37"/>
    <w:rPr>
      <w:rFonts w:ascii="Arial" w:hAnsi="Arial" w:cs="Times New Roman"/>
      <w:b/>
      <w:sz w:val="24"/>
      <w:lang w:val="ru-RU" w:eastAsia="ru-RU"/>
    </w:rPr>
  </w:style>
  <w:style w:type="character" w:customStyle="1" w:styleId="afa">
    <w:name w:val="Название Знак"/>
    <w:link w:val="af9"/>
    <w:uiPriority w:val="99"/>
    <w:locked/>
    <w:rsid w:val="00026E37"/>
    <w:rPr>
      <w:rFonts w:ascii="Arial" w:hAnsi="Arial" w:cs="Arial"/>
      <w:b/>
      <w:bCs/>
      <w:sz w:val="24"/>
      <w:szCs w:val="24"/>
      <w:lang w:eastAsia="ru-RU"/>
    </w:rPr>
  </w:style>
  <w:style w:type="paragraph" w:styleId="afb">
    <w:name w:val="Signature"/>
    <w:basedOn w:val="a3"/>
    <w:link w:val="afc"/>
    <w:uiPriority w:val="99"/>
    <w:semiHidden/>
    <w:rsid w:val="00026E37"/>
    <w:pPr>
      <w:spacing w:after="0" w:line="240" w:lineRule="auto"/>
      <w:ind w:left="4252"/>
    </w:pPr>
    <w:rPr>
      <w:rFonts w:ascii="Times New Roman" w:eastAsia="Times New Roman" w:hAnsi="Times New Roman"/>
      <w:b/>
      <w:sz w:val="28"/>
      <w:szCs w:val="28"/>
      <w:lang w:eastAsia="ru-RU"/>
    </w:rPr>
  </w:style>
  <w:style w:type="character" w:customStyle="1" w:styleId="SignatureChar">
    <w:name w:val="Signature Char"/>
    <w:uiPriority w:val="99"/>
    <w:locked/>
    <w:rsid w:val="00026E37"/>
    <w:rPr>
      <w:rFonts w:ascii="Times New Roman" w:hAnsi="Times New Roman" w:cs="Times New Roman"/>
      <w:b/>
      <w:sz w:val="28"/>
      <w:lang w:val="ru-RU" w:eastAsia="ru-RU"/>
    </w:rPr>
  </w:style>
  <w:style w:type="character" w:customStyle="1" w:styleId="afc">
    <w:name w:val="Подпись Знак"/>
    <w:link w:val="afb"/>
    <w:uiPriority w:val="99"/>
    <w:semiHidden/>
    <w:locked/>
    <w:rsid w:val="00026E37"/>
    <w:rPr>
      <w:rFonts w:ascii="Times New Roman" w:hAnsi="Times New Roman" w:cs="Times New Roman"/>
      <w:b/>
      <w:sz w:val="28"/>
      <w:szCs w:val="28"/>
      <w:lang w:eastAsia="ru-RU"/>
    </w:rPr>
  </w:style>
  <w:style w:type="character" w:customStyle="1" w:styleId="afd">
    <w:name w:val="Основной текст Знак"/>
    <w:aliases w:val="бпОсновной текст Знак"/>
    <w:link w:val="afe"/>
    <w:uiPriority w:val="99"/>
    <w:semiHidden/>
    <w:locked/>
    <w:rsid w:val="00026E37"/>
    <w:rPr>
      <w:rFonts w:ascii="Times New Roman" w:hAnsi="Times New Roman" w:cs="Times New Roman"/>
      <w:sz w:val="24"/>
      <w:szCs w:val="24"/>
    </w:rPr>
  </w:style>
  <w:style w:type="paragraph" w:styleId="afe">
    <w:name w:val="Body Text"/>
    <w:aliases w:val="бпОсновной текст"/>
    <w:basedOn w:val="a3"/>
    <w:link w:val="afd"/>
    <w:uiPriority w:val="99"/>
    <w:semiHidden/>
    <w:rsid w:val="00026E37"/>
    <w:pPr>
      <w:spacing w:after="0" w:line="240" w:lineRule="auto"/>
      <w:jc w:val="both"/>
    </w:pPr>
    <w:rPr>
      <w:rFonts w:ascii="Times New Roman" w:eastAsia="Times New Roman" w:hAnsi="Times New Roman"/>
      <w:sz w:val="28"/>
      <w:szCs w:val="24"/>
    </w:rPr>
  </w:style>
  <w:style w:type="character" w:customStyle="1" w:styleId="BodyTextChar">
    <w:name w:val="Body Text Char"/>
    <w:aliases w:val="бпОсновной текст Char"/>
    <w:uiPriority w:val="99"/>
    <w:locked/>
    <w:rsid w:val="00026E37"/>
    <w:rPr>
      <w:rFonts w:ascii="Times New Roman" w:hAnsi="Times New Roman" w:cs="Times New Roman"/>
      <w:sz w:val="24"/>
      <w:lang w:val="ru-RU" w:eastAsia="ru-RU"/>
    </w:rPr>
  </w:style>
  <w:style w:type="character" w:customStyle="1" w:styleId="15">
    <w:name w:val="Основной текст Знак1"/>
    <w:aliases w:val="бпОсновной текст Знак1"/>
    <w:uiPriority w:val="99"/>
    <w:semiHidden/>
    <w:rsid w:val="00026E37"/>
    <w:rPr>
      <w:rFonts w:ascii="Calibri" w:hAnsi="Calibri" w:cs="Times New Roman"/>
    </w:rPr>
  </w:style>
  <w:style w:type="paragraph" w:styleId="aff">
    <w:name w:val="Body Text Indent"/>
    <w:basedOn w:val="a3"/>
    <w:link w:val="aff0"/>
    <w:uiPriority w:val="99"/>
    <w:semiHidden/>
    <w:rsid w:val="00026E37"/>
    <w:pPr>
      <w:spacing w:after="120" w:line="240" w:lineRule="auto"/>
      <w:ind w:left="283"/>
    </w:pPr>
    <w:rPr>
      <w:rFonts w:ascii="Times New Roman" w:eastAsia="Times New Roman" w:hAnsi="Times New Roman"/>
      <w:sz w:val="28"/>
      <w:szCs w:val="24"/>
      <w:lang w:eastAsia="ru-RU"/>
    </w:rPr>
  </w:style>
  <w:style w:type="character" w:customStyle="1" w:styleId="BodyTextIndentChar">
    <w:name w:val="Body Text Indent Char"/>
    <w:uiPriority w:val="99"/>
    <w:locked/>
    <w:rsid w:val="00026E37"/>
    <w:rPr>
      <w:rFonts w:ascii="Times New Roman" w:hAnsi="Times New Roman" w:cs="Times New Roman"/>
      <w:sz w:val="24"/>
      <w:lang w:val="ru-RU" w:eastAsia="ru-RU"/>
    </w:rPr>
  </w:style>
  <w:style w:type="character" w:customStyle="1" w:styleId="aff0">
    <w:name w:val="Основной текст с отступом Знак"/>
    <w:link w:val="aff"/>
    <w:uiPriority w:val="99"/>
    <w:semiHidden/>
    <w:locked/>
    <w:rsid w:val="00026E37"/>
    <w:rPr>
      <w:rFonts w:ascii="Times New Roman" w:hAnsi="Times New Roman" w:cs="Times New Roman"/>
      <w:sz w:val="24"/>
      <w:szCs w:val="24"/>
      <w:lang w:eastAsia="ru-RU"/>
    </w:rPr>
  </w:style>
  <w:style w:type="paragraph" w:styleId="aff1">
    <w:name w:val="Body Text First Indent"/>
    <w:basedOn w:val="afe"/>
    <w:link w:val="aff2"/>
    <w:uiPriority w:val="99"/>
    <w:semiHidden/>
    <w:rsid w:val="00026E37"/>
    <w:pPr>
      <w:spacing w:after="120"/>
      <w:ind w:firstLine="210"/>
      <w:jc w:val="left"/>
    </w:pPr>
    <w:rPr>
      <w:sz w:val="24"/>
    </w:rPr>
  </w:style>
  <w:style w:type="character" w:customStyle="1" w:styleId="BodyTextFirstIndentChar">
    <w:name w:val="Body Text First Indent Char"/>
    <w:uiPriority w:val="99"/>
    <w:locked/>
    <w:rsid w:val="00026E37"/>
    <w:rPr>
      <w:rFonts w:ascii="Times New Roman" w:hAnsi="Times New Roman" w:cs="Times New Roman"/>
      <w:sz w:val="24"/>
      <w:szCs w:val="24"/>
      <w:lang w:val="ru-RU" w:eastAsia="ru-RU"/>
    </w:rPr>
  </w:style>
  <w:style w:type="character" w:customStyle="1" w:styleId="aff2">
    <w:name w:val="Красная строка Знак"/>
    <w:link w:val="aff1"/>
    <w:uiPriority w:val="99"/>
    <w:semiHidden/>
    <w:locked/>
    <w:rsid w:val="00026E37"/>
    <w:rPr>
      <w:rFonts w:ascii="Times New Roman" w:hAnsi="Times New Roman" w:cs="Times New Roman"/>
      <w:sz w:val="24"/>
      <w:szCs w:val="24"/>
    </w:rPr>
  </w:style>
  <w:style w:type="paragraph" w:styleId="24">
    <w:name w:val="Body Text First Indent 2"/>
    <w:basedOn w:val="aff"/>
    <w:link w:val="25"/>
    <w:uiPriority w:val="99"/>
    <w:semiHidden/>
    <w:rsid w:val="00026E37"/>
    <w:pPr>
      <w:widowControl w:val="0"/>
      <w:autoSpaceDE w:val="0"/>
      <w:autoSpaceDN w:val="0"/>
      <w:adjustRightInd w:val="0"/>
      <w:ind w:firstLine="210"/>
    </w:pPr>
    <w:rPr>
      <w:sz w:val="20"/>
      <w:szCs w:val="20"/>
    </w:rPr>
  </w:style>
  <w:style w:type="character" w:customStyle="1" w:styleId="25">
    <w:name w:val="Красная строка 2 Знак"/>
    <w:link w:val="24"/>
    <w:uiPriority w:val="99"/>
    <w:semiHidden/>
    <w:locked/>
    <w:rsid w:val="00026E37"/>
    <w:rPr>
      <w:rFonts w:ascii="Times New Roman" w:hAnsi="Times New Roman" w:cs="Times New Roman"/>
      <w:sz w:val="20"/>
      <w:szCs w:val="20"/>
      <w:lang w:eastAsia="ru-RU"/>
    </w:rPr>
  </w:style>
  <w:style w:type="paragraph" w:styleId="26">
    <w:name w:val="Body Text 2"/>
    <w:basedOn w:val="a3"/>
    <w:link w:val="27"/>
    <w:uiPriority w:val="99"/>
    <w:semiHidden/>
    <w:rsid w:val="00026E37"/>
    <w:pPr>
      <w:spacing w:after="0" w:line="240" w:lineRule="auto"/>
    </w:pPr>
    <w:rPr>
      <w:rFonts w:ascii="Times New Roman" w:eastAsia="Times New Roman" w:hAnsi="Times New Roman"/>
      <w:b/>
      <w:bCs/>
      <w:sz w:val="24"/>
      <w:szCs w:val="24"/>
      <w:lang w:eastAsia="ru-RU"/>
    </w:rPr>
  </w:style>
  <w:style w:type="character" w:customStyle="1" w:styleId="BodyText2Char">
    <w:name w:val="Body Text 2 Char"/>
    <w:uiPriority w:val="99"/>
    <w:locked/>
    <w:rsid w:val="00026E37"/>
    <w:rPr>
      <w:rFonts w:ascii="Times New Roman" w:hAnsi="Times New Roman" w:cs="Times New Roman"/>
      <w:sz w:val="24"/>
      <w:lang w:val="ru-RU" w:eastAsia="ru-RU"/>
    </w:rPr>
  </w:style>
  <w:style w:type="character" w:customStyle="1" w:styleId="27">
    <w:name w:val="Основной текст 2 Знак"/>
    <w:link w:val="26"/>
    <w:uiPriority w:val="99"/>
    <w:semiHidden/>
    <w:locked/>
    <w:rsid w:val="00026E37"/>
    <w:rPr>
      <w:rFonts w:ascii="Times New Roman" w:hAnsi="Times New Roman" w:cs="Times New Roman"/>
      <w:b/>
      <w:bCs/>
      <w:sz w:val="24"/>
      <w:szCs w:val="24"/>
      <w:lang w:eastAsia="ru-RU"/>
    </w:rPr>
  </w:style>
  <w:style w:type="paragraph" w:styleId="32">
    <w:name w:val="Body Text 3"/>
    <w:basedOn w:val="a3"/>
    <w:link w:val="33"/>
    <w:uiPriority w:val="99"/>
    <w:semiHidden/>
    <w:rsid w:val="00026E37"/>
    <w:pPr>
      <w:spacing w:after="120" w:line="240" w:lineRule="auto"/>
    </w:pPr>
    <w:rPr>
      <w:rFonts w:ascii="Times New Roman" w:eastAsia="Times New Roman" w:hAnsi="Times New Roman"/>
      <w:sz w:val="16"/>
      <w:szCs w:val="16"/>
      <w:lang w:eastAsia="ru-RU"/>
    </w:rPr>
  </w:style>
  <w:style w:type="character" w:customStyle="1" w:styleId="BodyText3Char">
    <w:name w:val="Body Text 3 Char"/>
    <w:uiPriority w:val="99"/>
    <w:locked/>
    <w:rsid w:val="00026E37"/>
    <w:rPr>
      <w:rFonts w:ascii="Times New Roman" w:hAnsi="Times New Roman" w:cs="Times New Roman"/>
      <w:sz w:val="16"/>
      <w:lang w:val="ru-RU" w:eastAsia="ru-RU"/>
    </w:rPr>
  </w:style>
  <w:style w:type="character" w:customStyle="1" w:styleId="33">
    <w:name w:val="Основной текст 3 Знак"/>
    <w:link w:val="32"/>
    <w:uiPriority w:val="99"/>
    <w:semiHidden/>
    <w:locked/>
    <w:rsid w:val="00026E37"/>
    <w:rPr>
      <w:rFonts w:ascii="Times New Roman" w:hAnsi="Times New Roman" w:cs="Times New Roman"/>
      <w:sz w:val="16"/>
      <w:szCs w:val="16"/>
      <w:lang w:eastAsia="ru-RU"/>
    </w:rPr>
  </w:style>
  <w:style w:type="paragraph" w:styleId="34">
    <w:name w:val="Body Text Indent 3"/>
    <w:basedOn w:val="a3"/>
    <w:link w:val="35"/>
    <w:uiPriority w:val="99"/>
    <w:semiHidden/>
    <w:rsid w:val="00026E37"/>
    <w:pPr>
      <w:spacing w:after="120" w:line="240" w:lineRule="auto"/>
      <w:ind w:left="283"/>
      <w:jc w:val="center"/>
    </w:pPr>
    <w:rPr>
      <w:rFonts w:ascii="Times New Roman" w:hAnsi="Times New Roman"/>
      <w:sz w:val="16"/>
      <w:szCs w:val="16"/>
      <w:lang w:eastAsia="ru-RU"/>
    </w:rPr>
  </w:style>
  <w:style w:type="character" w:customStyle="1" w:styleId="BodyTextIndent3Char">
    <w:name w:val="Body Text Indent 3 Char"/>
    <w:uiPriority w:val="99"/>
    <w:locked/>
    <w:rsid w:val="00026E37"/>
    <w:rPr>
      <w:rFonts w:ascii="Times New Roman" w:hAnsi="Times New Roman" w:cs="Times New Roman"/>
      <w:sz w:val="16"/>
      <w:lang w:val="ru-RU" w:eastAsia="ru-RU"/>
    </w:rPr>
  </w:style>
  <w:style w:type="character" w:customStyle="1" w:styleId="35">
    <w:name w:val="Основной текст с отступом 3 Знак"/>
    <w:link w:val="34"/>
    <w:uiPriority w:val="99"/>
    <w:semiHidden/>
    <w:locked/>
    <w:rsid w:val="00026E37"/>
    <w:rPr>
      <w:rFonts w:ascii="Times New Roman" w:hAnsi="Times New Roman" w:cs="Times New Roman"/>
      <w:sz w:val="16"/>
      <w:szCs w:val="16"/>
      <w:lang w:eastAsia="ru-RU"/>
    </w:rPr>
  </w:style>
  <w:style w:type="paragraph" w:styleId="aff3">
    <w:name w:val="Document Map"/>
    <w:basedOn w:val="a3"/>
    <w:link w:val="aff4"/>
    <w:uiPriority w:val="99"/>
    <w:semiHidden/>
    <w:rsid w:val="00026E37"/>
    <w:rPr>
      <w:rFonts w:ascii="Times New Roman" w:hAnsi="Times New Roman"/>
      <w:sz w:val="24"/>
      <w:szCs w:val="24"/>
    </w:rPr>
  </w:style>
  <w:style w:type="character" w:customStyle="1" w:styleId="aff4">
    <w:name w:val="Схема документа Знак"/>
    <w:link w:val="aff3"/>
    <w:uiPriority w:val="99"/>
    <w:semiHidden/>
    <w:locked/>
    <w:rsid w:val="00026E37"/>
    <w:rPr>
      <w:rFonts w:ascii="Times New Roman" w:hAnsi="Times New Roman" w:cs="Times New Roman"/>
      <w:sz w:val="24"/>
      <w:szCs w:val="24"/>
    </w:rPr>
  </w:style>
  <w:style w:type="paragraph" w:styleId="aff5">
    <w:name w:val="Plain Text"/>
    <w:basedOn w:val="a3"/>
    <w:link w:val="aff6"/>
    <w:uiPriority w:val="99"/>
    <w:semiHidden/>
    <w:rsid w:val="00026E37"/>
    <w:pPr>
      <w:spacing w:after="0" w:line="240" w:lineRule="auto"/>
      <w:jc w:val="center"/>
    </w:pPr>
    <w:rPr>
      <w:rFonts w:ascii="Courier New" w:hAnsi="Courier New" w:cs="Courier New"/>
      <w:sz w:val="20"/>
      <w:szCs w:val="20"/>
      <w:lang w:eastAsia="ru-RU"/>
    </w:rPr>
  </w:style>
  <w:style w:type="character" w:customStyle="1" w:styleId="PlainTextChar">
    <w:name w:val="Plain Text Char"/>
    <w:uiPriority w:val="99"/>
    <w:locked/>
    <w:rsid w:val="00026E37"/>
    <w:rPr>
      <w:rFonts w:ascii="Courier New" w:hAnsi="Courier New" w:cs="Times New Roman"/>
      <w:lang w:val="ru-RU" w:eastAsia="ru-RU"/>
    </w:rPr>
  </w:style>
  <w:style w:type="character" w:customStyle="1" w:styleId="aff6">
    <w:name w:val="Текст Знак"/>
    <w:link w:val="aff5"/>
    <w:uiPriority w:val="99"/>
    <w:semiHidden/>
    <w:locked/>
    <w:rsid w:val="00026E37"/>
    <w:rPr>
      <w:rFonts w:ascii="Courier New" w:hAnsi="Courier New" w:cs="Courier New"/>
      <w:sz w:val="20"/>
      <w:szCs w:val="20"/>
      <w:lang w:eastAsia="ru-RU"/>
    </w:rPr>
  </w:style>
  <w:style w:type="paragraph" w:styleId="aff7">
    <w:name w:val="annotation subject"/>
    <w:basedOn w:val="ae"/>
    <w:next w:val="ae"/>
    <w:link w:val="aff8"/>
    <w:uiPriority w:val="99"/>
    <w:semiHidden/>
    <w:rsid w:val="00026E37"/>
    <w:rPr>
      <w:b/>
      <w:bCs/>
    </w:rPr>
  </w:style>
  <w:style w:type="character" w:customStyle="1" w:styleId="aff8">
    <w:name w:val="Тема примечания Знак"/>
    <w:link w:val="aff7"/>
    <w:uiPriority w:val="99"/>
    <w:semiHidden/>
    <w:locked/>
    <w:rsid w:val="00026E37"/>
    <w:rPr>
      <w:rFonts w:ascii="Calibri" w:hAnsi="Calibri" w:cs="Times New Roman"/>
      <w:b/>
      <w:bCs/>
      <w:sz w:val="20"/>
      <w:szCs w:val="20"/>
      <w:lang w:eastAsia="ru-RU"/>
    </w:rPr>
  </w:style>
  <w:style w:type="paragraph" w:styleId="aff9">
    <w:name w:val="Balloon Text"/>
    <w:basedOn w:val="a3"/>
    <w:link w:val="affa"/>
    <w:uiPriority w:val="99"/>
    <w:semiHidden/>
    <w:rsid w:val="00026E37"/>
    <w:pPr>
      <w:spacing w:after="0" w:line="240" w:lineRule="auto"/>
    </w:pPr>
    <w:rPr>
      <w:rFonts w:ascii="Tahoma" w:hAnsi="Tahoma" w:cs="Tahoma"/>
      <w:sz w:val="16"/>
      <w:szCs w:val="16"/>
    </w:rPr>
  </w:style>
  <w:style w:type="character" w:customStyle="1" w:styleId="affa">
    <w:name w:val="Текст выноски Знак"/>
    <w:link w:val="aff9"/>
    <w:uiPriority w:val="99"/>
    <w:semiHidden/>
    <w:locked/>
    <w:rsid w:val="00026E37"/>
    <w:rPr>
      <w:rFonts w:ascii="Tahoma" w:hAnsi="Tahoma" w:cs="Tahoma"/>
      <w:sz w:val="16"/>
      <w:szCs w:val="16"/>
    </w:rPr>
  </w:style>
  <w:style w:type="character" w:customStyle="1" w:styleId="affb">
    <w:name w:val="Без интервала Знак"/>
    <w:link w:val="affc"/>
    <w:uiPriority w:val="99"/>
    <w:locked/>
    <w:rsid w:val="00026E37"/>
    <w:rPr>
      <w:rFonts w:ascii="Times New Roman" w:hAnsi="Times New Roman"/>
    </w:rPr>
  </w:style>
  <w:style w:type="paragraph" w:styleId="affc">
    <w:name w:val="No Spacing"/>
    <w:link w:val="affb"/>
    <w:uiPriority w:val="99"/>
    <w:qFormat/>
    <w:rsid w:val="00026E37"/>
    <w:pPr>
      <w:spacing w:after="200" w:line="276" w:lineRule="auto"/>
    </w:pPr>
    <w:rPr>
      <w:rFonts w:ascii="Times New Roman" w:eastAsia="Times New Roman" w:hAnsi="Times New Roman"/>
    </w:rPr>
  </w:style>
  <w:style w:type="paragraph" w:styleId="affd">
    <w:name w:val="Revision"/>
    <w:uiPriority w:val="99"/>
    <w:semiHidden/>
    <w:rsid w:val="00026E37"/>
    <w:rPr>
      <w:sz w:val="22"/>
      <w:szCs w:val="28"/>
      <w:lang w:eastAsia="en-US"/>
    </w:rPr>
  </w:style>
  <w:style w:type="character" w:customStyle="1" w:styleId="affe">
    <w:name w:val="Абзац списка Знак"/>
    <w:aliases w:val="Абзац списка нумерованный Знак"/>
    <w:link w:val="afff"/>
    <w:uiPriority w:val="99"/>
    <w:locked/>
    <w:rsid w:val="00026E37"/>
    <w:rPr>
      <w:sz w:val="20"/>
    </w:rPr>
  </w:style>
  <w:style w:type="paragraph" w:styleId="afff">
    <w:name w:val="List Paragraph"/>
    <w:aliases w:val="Абзац списка нумерованный"/>
    <w:basedOn w:val="a3"/>
    <w:link w:val="affe"/>
    <w:uiPriority w:val="99"/>
    <w:qFormat/>
    <w:rsid w:val="00026E37"/>
    <w:pPr>
      <w:ind w:left="720"/>
      <w:contextualSpacing/>
    </w:pPr>
    <w:rPr>
      <w:sz w:val="20"/>
      <w:szCs w:val="20"/>
      <w:lang w:eastAsia="ru-RU"/>
    </w:rPr>
  </w:style>
  <w:style w:type="paragraph" w:customStyle="1" w:styleId="a2">
    <w:name w:val="РегламентГПЗУ"/>
    <w:basedOn w:val="afff"/>
    <w:uiPriority w:val="99"/>
    <w:rsid w:val="00026E37"/>
    <w:pPr>
      <w:numPr>
        <w:ilvl w:val="1"/>
        <w:numId w:val="1"/>
      </w:numPr>
      <w:tabs>
        <w:tab w:val="left" w:pos="992"/>
        <w:tab w:val="left" w:pos="1134"/>
        <w:tab w:val="left" w:pos="9781"/>
      </w:tabs>
      <w:spacing w:after="0" w:line="240" w:lineRule="auto"/>
      <w:jc w:val="both"/>
    </w:pPr>
    <w:rPr>
      <w:rFonts w:ascii="Times New Roman" w:hAnsi="Times New Roman"/>
      <w:sz w:val="24"/>
      <w:szCs w:val="24"/>
    </w:rPr>
  </w:style>
  <w:style w:type="paragraph" w:customStyle="1" w:styleId="2">
    <w:name w:val="РегламентГПЗУ2"/>
    <w:basedOn w:val="a2"/>
    <w:uiPriority w:val="99"/>
    <w:rsid w:val="00026E37"/>
    <w:pPr>
      <w:numPr>
        <w:ilvl w:val="2"/>
      </w:numPr>
      <w:tabs>
        <w:tab w:val="clear" w:pos="992"/>
        <w:tab w:val="left" w:pos="1418"/>
      </w:tabs>
      <w:ind w:left="0"/>
    </w:pPr>
  </w:style>
  <w:style w:type="character" w:customStyle="1" w:styleId="ConsPlusNormal">
    <w:name w:val="ConsPlusNormal Знак"/>
    <w:link w:val="ConsPlusNormal0"/>
    <w:uiPriority w:val="99"/>
    <w:locked/>
    <w:rsid w:val="00026E37"/>
    <w:rPr>
      <w:rFonts w:ascii="Arial" w:hAnsi="Arial"/>
      <w:sz w:val="22"/>
      <w:lang w:val="ru-RU" w:eastAsia="en-US"/>
    </w:rPr>
  </w:style>
  <w:style w:type="paragraph" w:customStyle="1" w:styleId="ConsPlusNormal0">
    <w:name w:val="ConsPlusNormal"/>
    <w:link w:val="ConsPlusNormal"/>
    <w:uiPriority w:val="99"/>
    <w:rsid w:val="00026E37"/>
    <w:pPr>
      <w:autoSpaceDE w:val="0"/>
      <w:autoSpaceDN w:val="0"/>
      <w:adjustRightInd w:val="0"/>
    </w:pPr>
    <w:rPr>
      <w:rFonts w:ascii="Arial" w:hAnsi="Arial" w:cs="Arial"/>
      <w:sz w:val="22"/>
      <w:szCs w:val="22"/>
      <w:lang w:eastAsia="en-US"/>
    </w:rPr>
  </w:style>
  <w:style w:type="paragraph" w:customStyle="1" w:styleId="-31">
    <w:name w:val="Светлая сетка - Акцент 31"/>
    <w:basedOn w:val="a3"/>
    <w:uiPriority w:val="99"/>
    <w:rsid w:val="00026E37"/>
    <w:pPr>
      <w:ind w:left="720"/>
      <w:contextualSpacing/>
    </w:pPr>
    <w:rPr>
      <w:szCs w:val="28"/>
    </w:rPr>
  </w:style>
  <w:style w:type="paragraph" w:customStyle="1" w:styleId="a1">
    <w:name w:val="МУ Обычный стиль"/>
    <w:basedOn w:val="a3"/>
    <w:autoRedefine/>
    <w:uiPriority w:val="99"/>
    <w:rsid w:val="00026E37"/>
    <w:pPr>
      <w:widowControl w:val="0"/>
      <w:numPr>
        <w:numId w:val="3"/>
      </w:numPr>
      <w:tabs>
        <w:tab w:val="left" w:pos="1134"/>
        <w:tab w:val="left" w:pos="1560"/>
      </w:tabs>
      <w:autoSpaceDE w:val="0"/>
      <w:autoSpaceDN w:val="0"/>
      <w:adjustRightInd w:val="0"/>
      <w:spacing w:after="0"/>
      <w:jc w:val="both"/>
    </w:pPr>
    <w:rPr>
      <w:rFonts w:ascii="Times New Roman" w:hAnsi="Times New Roman"/>
      <w:sz w:val="28"/>
      <w:szCs w:val="28"/>
    </w:rPr>
  </w:style>
  <w:style w:type="paragraph" w:customStyle="1" w:styleId="ConsPlusNonformat">
    <w:name w:val="ConsPlusNonformat"/>
    <w:uiPriority w:val="99"/>
    <w:rsid w:val="00026E37"/>
    <w:pPr>
      <w:widowControl w:val="0"/>
      <w:autoSpaceDE w:val="0"/>
      <w:autoSpaceDN w:val="0"/>
      <w:adjustRightInd w:val="0"/>
    </w:pPr>
    <w:rPr>
      <w:rFonts w:ascii="Courier New" w:eastAsia="Times New Roman" w:hAnsi="Courier New" w:cs="Courier New"/>
    </w:rPr>
  </w:style>
  <w:style w:type="paragraph" w:customStyle="1" w:styleId="afff0">
    <w:name w:val="Знак"/>
    <w:basedOn w:val="a3"/>
    <w:uiPriority w:val="99"/>
    <w:rsid w:val="00026E37"/>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ConsPlusTitle">
    <w:name w:val="ConsPlusTitle"/>
    <w:uiPriority w:val="99"/>
    <w:rsid w:val="00026E37"/>
    <w:pPr>
      <w:widowControl w:val="0"/>
      <w:autoSpaceDE w:val="0"/>
      <w:autoSpaceDN w:val="0"/>
      <w:adjustRightInd w:val="0"/>
    </w:pPr>
    <w:rPr>
      <w:rFonts w:ascii="Times New Roman" w:eastAsia="Times New Roman" w:hAnsi="Times New Roman"/>
      <w:b/>
      <w:bCs/>
      <w:sz w:val="24"/>
      <w:szCs w:val="24"/>
    </w:rPr>
  </w:style>
  <w:style w:type="paragraph" w:customStyle="1" w:styleId="afff1">
    <w:name w:val="Готовый"/>
    <w:basedOn w:val="a3"/>
    <w:uiPriority w:val="99"/>
    <w:rsid w:val="00026E37"/>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customStyle="1" w:styleId="16">
    <w:name w:val="Абзац списка1"/>
    <w:basedOn w:val="a3"/>
    <w:uiPriority w:val="99"/>
    <w:rsid w:val="00026E37"/>
    <w:pPr>
      <w:ind w:left="720"/>
    </w:pPr>
    <w:rPr>
      <w:rFonts w:eastAsia="Times New Roman"/>
      <w:szCs w:val="28"/>
    </w:rPr>
  </w:style>
  <w:style w:type="paragraph" w:customStyle="1" w:styleId="Style3">
    <w:name w:val="Style3"/>
    <w:basedOn w:val="a3"/>
    <w:uiPriority w:val="99"/>
    <w:rsid w:val="00026E37"/>
    <w:pPr>
      <w:widowControl w:val="0"/>
      <w:autoSpaceDE w:val="0"/>
      <w:autoSpaceDN w:val="0"/>
      <w:adjustRightInd w:val="0"/>
      <w:spacing w:after="0" w:line="317" w:lineRule="exact"/>
    </w:pPr>
    <w:rPr>
      <w:rFonts w:ascii="Times New Roman" w:eastAsia="Times New Roman" w:hAnsi="Times New Roman"/>
      <w:sz w:val="24"/>
      <w:szCs w:val="24"/>
      <w:lang w:eastAsia="ru-RU"/>
    </w:rPr>
  </w:style>
  <w:style w:type="paragraph" w:customStyle="1" w:styleId="afff2">
    <w:name w:val="Знак Знак Знак Знак Знак Знак Знак Знак Знак Знак"/>
    <w:basedOn w:val="a3"/>
    <w:uiPriority w:val="99"/>
    <w:rsid w:val="00026E37"/>
    <w:pPr>
      <w:spacing w:after="160" w:line="240" w:lineRule="exact"/>
    </w:pPr>
    <w:rPr>
      <w:rFonts w:ascii="Verdana" w:eastAsia="Times New Roman" w:hAnsi="Verdana"/>
      <w:sz w:val="24"/>
      <w:szCs w:val="24"/>
      <w:lang w:val="en-US"/>
    </w:rPr>
  </w:style>
  <w:style w:type="paragraph" w:customStyle="1" w:styleId="17">
    <w:name w:val="Без интервала1"/>
    <w:uiPriority w:val="99"/>
    <w:rsid w:val="00026E37"/>
    <w:rPr>
      <w:sz w:val="22"/>
      <w:szCs w:val="28"/>
    </w:rPr>
  </w:style>
  <w:style w:type="paragraph" w:customStyle="1" w:styleId="ConsPlusDocList">
    <w:name w:val="ConsPlusDocList"/>
    <w:uiPriority w:val="99"/>
    <w:rsid w:val="00026E37"/>
    <w:pPr>
      <w:autoSpaceDE w:val="0"/>
      <w:autoSpaceDN w:val="0"/>
      <w:adjustRightInd w:val="0"/>
      <w:jc w:val="center"/>
    </w:pPr>
    <w:rPr>
      <w:rFonts w:ascii="Courier New" w:hAnsi="Courier New" w:cs="Courier New"/>
    </w:rPr>
  </w:style>
  <w:style w:type="paragraph" w:customStyle="1" w:styleId="210">
    <w:name w:val="Основной текст 21"/>
    <w:basedOn w:val="a3"/>
    <w:uiPriority w:val="99"/>
    <w:rsid w:val="00026E37"/>
    <w:pPr>
      <w:overflowPunct w:val="0"/>
      <w:autoSpaceDE w:val="0"/>
      <w:autoSpaceDN w:val="0"/>
      <w:adjustRightInd w:val="0"/>
      <w:spacing w:after="0" w:line="216" w:lineRule="auto"/>
      <w:ind w:firstLine="709"/>
      <w:jc w:val="both"/>
    </w:pPr>
    <w:rPr>
      <w:rFonts w:ascii="Times New Roman" w:hAnsi="Times New Roman"/>
      <w:sz w:val="20"/>
      <w:szCs w:val="20"/>
      <w:lang w:eastAsia="ru-RU"/>
    </w:rPr>
  </w:style>
  <w:style w:type="paragraph" w:customStyle="1" w:styleId="ConsNormal">
    <w:name w:val="ConsNormal"/>
    <w:uiPriority w:val="99"/>
    <w:rsid w:val="00026E37"/>
    <w:pPr>
      <w:widowControl w:val="0"/>
      <w:autoSpaceDE w:val="0"/>
      <w:autoSpaceDN w:val="0"/>
      <w:adjustRightInd w:val="0"/>
      <w:ind w:right="19772" w:firstLine="720"/>
      <w:jc w:val="center"/>
    </w:pPr>
    <w:rPr>
      <w:rFonts w:ascii="Arial" w:hAnsi="Arial" w:cs="Arial"/>
    </w:rPr>
  </w:style>
  <w:style w:type="paragraph" w:customStyle="1" w:styleId="ConsTitle">
    <w:name w:val="ConsTitle"/>
    <w:uiPriority w:val="99"/>
    <w:rsid w:val="00026E37"/>
    <w:pPr>
      <w:widowControl w:val="0"/>
      <w:autoSpaceDE w:val="0"/>
      <w:autoSpaceDN w:val="0"/>
      <w:adjustRightInd w:val="0"/>
      <w:ind w:right="19772"/>
      <w:jc w:val="center"/>
    </w:pPr>
    <w:rPr>
      <w:rFonts w:ascii="Arial" w:hAnsi="Arial" w:cs="Arial"/>
      <w:b/>
      <w:bCs/>
    </w:rPr>
  </w:style>
  <w:style w:type="paragraph" w:customStyle="1" w:styleId="Preformat">
    <w:name w:val="Preformat"/>
    <w:uiPriority w:val="99"/>
    <w:rsid w:val="00026E37"/>
    <w:pPr>
      <w:autoSpaceDE w:val="0"/>
      <w:autoSpaceDN w:val="0"/>
      <w:adjustRightInd w:val="0"/>
      <w:jc w:val="center"/>
    </w:pPr>
    <w:rPr>
      <w:rFonts w:ascii="Courier New" w:hAnsi="Courier New" w:cs="Courier New"/>
    </w:rPr>
  </w:style>
  <w:style w:type="paragraph" w:customStyle="1" w:styleId="afff3">
    <w:name w:val="Нумерованный Список"/>
    <w:basedOn w:val="a3"/>
    <w:uiPriority w:val="99"/>
    <w:rsid w:val="00026E37"/>
    <w:pPr>
      <w:spacing w:before="120" w:after="120" w:line="240" w:lineRule="auto"/>
      <w:jc w:val="both"/>
    </w:pPr>
    <w:rPr>
      <w:rFonts w:ascii="Times New Roman" w:hAnsi="Times New Roman"/>
      <w:sz w:val="24"/>
      <w:szCs w:val="24"/>
      <w:lang w:eastAsia="ru-RU"/>
    </w:rPr>
  </w:style>
  <w:style w:type="paragraph" w:customStyle="1" w:styleId="ConsNonformat">
    <w:name w:val="ConsNonformat"/>
    <w:uiPriority w:val="99"/>
    <w:rsid w:val="00026E37"/>
    <w:pPr>
      <w:widowControl w:val="0"/>
      <w:autoSpaceDE w:val="0"/>
      <w:autoSpaceDN w:val="0"/>
      <w:adjustRightInd w:val="0"/>
      <w:ind w:right="19772"/>
      <w:jc w:val="center"/>
    </w:pPr>
    <w:rPr>
      <w:rFonts w:ascii="Courier New" w:hAnsi="Courier New" w:cs="Courier New"/>
    </w:rPr>
  </w:style>
  <w:style w:type="paragraph" w:customStyle="1" w:styleId="ConsCell">
    <w:name w:val="ConsCell"/>
    <w:uiPriority w:val="99"/>
    <w:rsid w:val="00026E37"/>
    <w:pPr>
      <w:widowControl w:val="0"/>
      <w:autoSpaceDE w:val="0"/>
      <w:autoSpaceDN w:val="0"/>
      <w:adjustRightInd w:val="0"/>
      <w:ind w:right="19772"/>
      <w:jc w:val="center"/>
    </w:pPr>
    <w:rPr>
      <w:rFonts w:ascii="Arial" w:hAnsi="Arial" w:cs="Arial"/>
    </w:rPr>
  </w:style>
  <w:style w:type="character" w:customStyle="1" w:styleId="18">
    <w:name w:val="Обычный1 Знак"/>
    <w:link w:val="19"/>
    <w:uiPriority w:val="99"/>
    <w:locked/>
    <w:rsid w:val="00026E37"/>
    <w:rPr>
      <w:rFonts w:ascii="Times New Roman" w:hAnsi="Times New Roman"/>
      <w:sz w:val="22"/>
      <w:lang w:val="ru-RU" w:eastAsia="en-US"/>
    </w:rPr>
  </w:style>
  <w:style w:type="paragraph" w:customStyle="1" w:styleId="19">
    <w:name w:val="Обычный1"/>
    <w:link w:val="18"/>
    <w:uiPriority w:val="99"/>
    <w:rsid w:val="00026E37"/>
    <w:pPr>
      <w:widowControl w:val="0"/>
      <w:snapToGrid w:val="0"/>
      <w:spacing w:line="300" w:lineRule="auto"/>
      <w:ind w:firstLine="820"/>
      <w:jc w:val="both"/>
    </w:pPr>
    <w:rPr>
      <w:rFonts w:ascii="Times New Roman" w:hAnsi="Times New Roman"/>
      <w:sz w:val="22"/>
      <w:szCs w:val="22"/>
      <w:lang w:eastAsia="en-US"/>
    </w:rPr>
  </w:style>
  <w:style w:type="paragraph" w:customStyle="1" w:styleId="text">
    <w:name w:val="text"/>
    <w:basedOn w:val="a3"/>
    <w:uiPriority w:val="99"/>
    <w:rsid w:val="00026E37"/>
    <w:pPr>
      <w:spacing w:after="0" w:line="240" w:lineRule="auto"/>
      <w:jc w:val="center"/>
    </w:pPr>
    <w:rPr>
      <w:rFonts w:ascii="Verdana" w:hAnsi="Verdana"/>
      <w:color w:val="000000"/>
      <w:sz w:val="16"/>
      <w:szCs w:val="16"/>
      <w:lang w:eastAsia="ru-RU"/>
    </w:rPr>
  </w:style>
  <w:style w:type="paragraph" w:customStyle="1" w:styleId="afff4">
    <w:name w:val="Адресат"/>
    <w:basedOn w:val="a3"/>
    <w:uiPriority w:val="99"/>
    <w:rsid w:val="00026E37"/>
    <w:pPr>
      <w:suppressAutoHyphens/>
      <w:spacing w:after="120" w:line="240" w:lineRule="exact"/>
      <w:jc w:val="center"/>
    </w:pPr>
    <w:rPr>
      <w:rFonts w:ascii="Times New Roman" w:hAnsi="Times New Roman"/>
      <w:b/>
      <w:bCs/>
      <w:sz w:val="28"/>
      <w:szCs w:val="28"/>
      <w:lang w:eastAsia="ru-RU"/>
    </w:rPr>
  </w:style>
  <w:style w:type="paragraph" w:customStyle="1" w:styleId="afff5">
    <w:name w:val="Приложение"/>
    <w:basedOn w:val="afe"/>
    <w:uiPriority w:val="99"/>
    <w:rsid w:val="00026E37"/>
    <w:pPr>
      <w:tabs>
        <w:tab w:val="left" w:pos="1673"/>
      </w:tabs>
      <w:spacing w:before="240" w:line="240" w:lineRule="exact"/>
      <w:ind w:left="1985" w:hanging="1985"/>
    </w:pPr>
    <w:rPr>
      <w:rFonts w:eastAsia="Calibri"/>
      <w:b/>
      <w:bCs/>
      <w:szCs w:val="28"/>
    </w:rPr>
  </w:style>
  <w:style w:type="paragraph" w:customStyle="1" w:styleId="afff6">
    <w:name w:val="Заголовок к тексту"/>
    <w:basedOn w:val="a3"/>
    <w:next w:val="afe"/>
    <w:uiPriority w:val="99"/>
    <w:rsid w:val="00026E37"/>
    <w:pPr>
      <w:suppressAutoHyphens/>
      <w:spacing w:after="480" w:line="240" w:lineRule="exact"/>
      <w:jc w:val="center"/>
    </w:pPr>
    <w:rPr>
      <w:rFonts w:ascii="Times New Roman" w:hAnsi="Times New Roman"/>
      <w:sz w:val="28"/>
      <w:szCs w:val="28"/>
      <w:lang w:eastAsia="ru-RU"/>
    </w:rPr>
  </w:style>
  <w:style w:type="paragraph" w:customStyle="1" w:styleId="afff7">
    <w:name w:val="регистрационные поля"/>
    <w:basedOn w:val="a3"/>
    <w:uiPriority w:val="99"/>
    <w:rsid w:val="00026E37"/>
    <w:pPr>
      <w:spacing w:after="0" w:line="240" w:lineRule="exact"/>
      <w:jc w:val="center"/>
    </w:pPr>
    <w:rPr>
      <w:rFonts w:ascii="Times New Roman" w:hAnsi="Times New Roman"/>
      <w:b/>
      <w:bCs/>
      <w:sz w:val="28"/>
      <w:szCs w:val="28"/>
      <w:lang w:val="en-US" w:eastAsia="ru-RU"/>
    </w:rPr>
  </w:style>
  <w:style w:type="paragraph" w:customStyle="1" w:styleId="afff8">
    <w:name w:val="Исполнитель"/>
    <w:basedOn w:val="afe"/>
    <w:uiPriority w:val="99"/>
    <w:rsid w:val="00026E37"/>
    <w:pPr>
      <w:suppressAutoHyphens/>
      <w:spacing w:after="120" w:line="240" w:lineRule="exact"/>
      <w:jc w:val="left"/>
    </w:pPr>
    <w:rPr>
      <w:rFonts w:eastAsia="Calibri"/>
      <w:b/>
      <w:bCs/>
      <w:sz w:val="24"/>
    </w:rPr>
  </w:style>
  <w:style w:type="paragraph" w:customStyle="1" w:styleId="afff9">
    <w:name w:val="Подпись на общем бланке"/>
    <w:basedOn w:val="afb"/>
    <w:next w:val="afe"/>
    <w:uiPriority w:val="99"/>
    <w:rsid w:val="00026E37"/>
    <w:pPr>
      <w:tabs>
        <w:tab w:val="right" w:pos="9639"/>
      </w:tabs>
      <w:suppressAutoHyphens/>
      <w:spacing w:before="480" w:line="240" w:lineRule="exact"/>
      <w:ind w:left="0"/>
      <w:jc w:val="center"/>
    </w:pPr>
    <w:rPr>
      <w:rFonts w:eastAsia="Calibri"/>
      <w:b w:val="0"/>
    </w:rPr>
  </w:style>
  <w:style w:type="paragraph" w:customStyle="1" w:styleId="afffa">
    <w:name w:val="Таблицы (моноширинный)"/>
    <w:basedOn w:val="a3"/>
    <w:next w:val="a3"/>
    <w:uiPriority w:val="99"/>
    <w:rsid w:val="00026E37"/>
    <w:pPr>
      <w:autoSpaceDE w:val="0"/>
      <w:autoSpaceDN w:val="0"/>
      <w:adjustRightInd w:val="0"/>
      <w:spacing w:after="0" w:line="240" w:lineRule="auto"/>
      <w:jc w:val="both"/>
    </w:pPr>
    <w:rPr>
      <w:rFonts w:ascii="Courier New" w:hAnsi="Courier New" w:cs="Courier New"/>
      <w:sz w:val="20"/>
      <w:szCs w:val="20"/>
      <w:lang w:eastAsia="ru-RU"/>
    </w:rPr>
  </w:style>
  <w:style w:type="paragraph" w:customStyle="1" w:styleId="afffb">
    <w:name w:val="Заголовок статьи"/>
    <w:basedOn w:val="a3"/>
    <w:next w:val="a3"/>
    <w:uiPriority w:val="99"/>
    <w:rsid w:val="00026E37"/>
    <w:pPr>
      <w:autoSpaceDE w:val="0"/>
      <w:autoSpaceDN w:val="0"/>
      <w:adjustRightInd w:val="0"/>
      <w:spacing w:after="0" w:line="240" w:lineRule="auto"/>
      <w:ind w:left="1612" w:hanging="892"/>
      <w:jc w:val="both"/>
    </w:pPr>
    <w:rPr>
      <w:rFonts w:ascii="Arial" w:hAnsi="Arial" w:cs="Arial"/>
      <w:sz w:val="20"/>
      <w:szCs w:val="20"/>
      <w:lang w:eastAsia="ru-RU"/>
    </w:rPr>
  </w:style>
  <w:style w:type="paragraph" w:customStyle="1" w:styleId="afffc">
    <w:name w:val="Комментарий"/>
    <w:basedOn w:val="a3"/>
    <w:next w:val="a3"/>
    <w:uiPriority w:val="99"/>
    <w:rsid w:val="00026E37"/>
    <w:pPr>
      <w:autoSpaceDE w:val="0"/>
      <w:autoSpaceDN w:val="0"/>
      <w:adjustRightInd w:val="0"/>
      <w:spacing w:after="0" w:line="240" w:lineRule="auto"/>
      <w:ind w:left="170"/>
      <w:jc w:val="both"/>
    </w:pPr>
    <w:rPr>
      <w:rFonts w:ascii="Arial" w:hAnsi="Arial" w:cs="Arial"/>
      <w:i/>
      <w:iCs/>
      <w:color w:val="800080"/>
      <w:sz w:val="20"/>
      <w:szCs w:val="20"/>
      <w:lang w:eastAsia="ru-RU"/>
    </w:rPr>
  </w:style>
  <w:style w:type="paragraph" w:customStyle="1" w:styleId="100">
    <w:name w:val="Обычный 10"/>
    <w:basedOn w:val="a3"/>
    <w:uiPriority w:val="99"/>
    <w:rsid w:val="00026E37"/>
    <w:pPr>
      <w:spacing w:after="0" w:line="240" w:lineRule="auto"/>
      <w:ind w:right="2" w:firstLine="110"/>
      <w:jc w:val="both"/>
    </w:pPr>
    <w:rPr>
      <w:rFonts w:ascii="Times New Roman" w:hAnsi="Times New Roman"/>
      <w:sz w:val="20"/>
      <w:szCs w:val="20"/>
      <w:lang w:eastAsia="ru-RU"/>
    </w:rPr>
  </w:style>
  <w:style w:type="paragraph" w:customStyle="1" w:styleId="1a">
    <w:name w:val="Стиль1"/>
    <w:basedOn w:val="aff1"/>
    <w:uiPriority w:val="99"/>
    <w:rsid w:val="00026E37"/>
    <w:pPr>
      <w:spacing w:after="60"/>
      <w:ind w:firstLine="709"/>
      <w:jc w:val="both"/>
    </w:pPr>
    <w:rPr>
      <w:rFonts w:eastAsia="Calibri"/>
      <w:sz w:val="28"/>
      <w:szCs w:val="28"/>
    </w:rPr>
  </w:style>
  <w:style w:type="paragraph" w:customStyle="1" w:styleId="1b">
    <w:name w:val="Знак1"/>
    <w:basedOn w:val="a3"/>
    <w:uiPriority w:val="99"/>
    <w:rsid w:val="00026E37"/>
    <w:pPr>
      <w:spacing w:after="160" w:line="240" w:lineRule="exact"/>
      <w:jc w:val="both"/>
    </w:pPr>
    <w:rPr>
      <w:rFonts w:ascii="Times New Roman" w:hAnsi="Times New Roman"/>
      <w:sz w:val="24"/>
      <w:szCs w:val="24"/>
      <w:lang w:val="en-US"/>
    </w:rPr>
  </w:style>
  <w:style w:type="paragraph" w:customStyle="1" w:styleId="Normal1">
    <w:name w:val="Normal1"/>
    <w:uiPriority w:val="99"/>
    <w:rsid w:val="00026E37"/>
    <w:pPr>
      <w:widowControl w:val="0"/>
      <w:jc w:val="center"/>
    </w:pPr>
    <w:rPr>
      <w:rFonts w:ascii="Times New Roman" w:hAnsi="Times New Roman"/>
    </w:rPr>
  </w:style>
  <w:style w:type="paragraph" w:customStyle="1" w:styleId="ConsPlusCell">
    <w:name w:val="ConsPlusCell"/>
    <w:uiPriority w:val="99"/>
    <w:rsid w:val="00026E37"/>
    <w:pPr>
      <w:autoSpaceDE w:val="0"/>
      <w:autoSpaceDN w:val="0"/>
      <w:adjustRightInd w:val="0"/>
      <w:jc w:val="center"/>
    </w:pPr>
    <w:rPr>
      <w:rFonts w:ascii="Arial" w:hAnsi="Arial" w:cs="Arial"/>
    </w:rPr>
  </w:style>
  <w:style w:type="paragraph" w:customStyle="1" w:styleId="afffd">
    <w:name w:val="Знак Знак Знак Знак Знак Знак Знак"/>
    <w:basedOn w:val="a3"/>
    <w:uiPriority w:val="99"/>
    <w:rsid w:val="00026E37"/>
    <w:pPr>
      <w:spacing w:before="100" w:beforeAutospacing="1" w:after="100" w:afterAutospacing="1" w:line="240" w:lineRule="auto"/>
      <w:jc w:val="center"/>
    </w:pPr>
    <w:rPr>
      <w:rFonts w:ascii="Tahoma" w:hAnsi="Tahoma" w:cs="Tahoma"/>
      <w:sz w:val="20"/>
      <w:szCs w:val="20"/>
      <w:lang w:val="en-US"/>
    </w:rPr>
  </w:style>
  <w:style w:type="paragraph" w:customStyle="1" w:styleId="1c">
    <w:name w:val="Знак Знак Знак Знак Знак Знак Знак Знак Знак Знак1"/>
    <w:basedOn w:val="a3"/>
    <w:uiPriority w:val="99"/>
    <w:rsid w:val="00026E37"/>
    <w:pPr>
      <w:spacing w:after="160" w:line="240" w:lineRule="exact"/>
      <w:jc w:val="center"/>
    </w:pPr>
    <w:rPr>
      <w:rFonts w:ascii="Verdana" w:hAnsi="Verdana" w:cs="Verdana"/>
      <w:sz w:val="24"/>
      <w:szCs w:val="24"/>
      <w:lang w:val="en-US"/>
    </w:rPr>
  </w:style>
  <w:style w:type="paragraph" w:customStyle="1" w:styleId="1d">
    <w:name w:val="Знак Знак Знак Знак Знак Знак Знак1"/>
    <w:basedOn w:val="a3"/>
    <w:uiPriority w:val="99"/>
    <w:rsid w:val="00026E37"/>
    <w:pPr>
      <w:spacing w:before="100" w:beforeAutospacing="1" w:after="100" w:afterAutospacing="1" w:line="240" w:lineRule="auto"/>
      <w:jc w:val="center"/>
    </w:pPr>
    <w:rPr>
      <w:rFonts w:ascii="Tahoma" w:hAnsi="Tahoma" w:cs="Tahoma"/>
      <w:sz w:val="20"/>
      <w:szCs w:val="20"/>
      <w:lang w:val="en-US"/>
    </w:rPr>
  </w:style>
  <w:style w:type="paragraph" w:customStyle="1" w:styleId="msonormalcxspmiddle">
    <w:name w:val="msonormalcxspmiddle"/>
    <w:basedOn w:val="a3"/>
    <w:uiPriority w:val="99"/>
    <w:rsid w:val="00026E37"/>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msonormalcxsplast">
    <w:name w:val="msonormalcxsplast"/>
    <w:basedOn w:val="a3"/>
    <w:uiPriority w:val="99"/>
    <w:rsid w:val="00026E37"/>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afffe">
    <w:name w:val="......."/>
    <w:basedOn w:val="a3"/>
    <w:next w:val="a3"/>
    <w:uiPriority w:val="99"/>
    <w:rsid w:val="00026E37"/>
    <w:pPr>
      <w:autoSpaceDE w:val="0"/>
      <w:autoSpaceDN w:val="0"/>
      <w:adjustRightInd w:val="0"/>
      <w:spacing w:after="0" w:line="240" w:lineRule="auto"/>
      <w:jc w:val="center"/>
    </w:pPr>
    <w:rPr>
      <w:rFonts w:ascii="Times New Roman" w:hAnsi="Times New Roman"/>
      <w:sz w:val="24"/>
      <w:szCs w:val="24"/>
      <w:lang w:eastAsia="ru-RU"/>
    </w:rPr>
  </w:style>
  <w:style w:type="paragraph" w:customStyle="1" w:styleId="2-11">
    <w:name w:val="Средняя сетка 2 - Акцент 11"/>
    <w:uiPriority w:val="99"/>
    <w:rsid w:val="00026E37"/>
    <w:rPr>
      <w:rFonts w:ascii="Times New Roman" w:eastAsia="Times New Roman" w:hAnsi="Times New Roman"/>
      <w:b/>
      <w:sz w:val="28"/>
      <w:szCs w:val="28"/>
    </w:rPr>
  </w:style>
  <w:style w:type="paragraph" w:customStyle="1" w:styleId="28">
    <w:name w:val="Обычный2"/>
    <w:uiPriority w:val="99"/>
    <w:rsid w:val="00026E37"/>
    <w:pPr>
      <w:widowControl w:val="0"/>
    </w:pPr>
    <w:rPr>
      <w:rFonts w:ascii="Times New Roman" w:eastAsia="Times New Roman" w:hAnsi="Times New Roman"/>
    </w:rPr>
  </w:style>
  <w:style w:type="paragraph" w:customStyle="1" w:styleId="220">
    <w:name w:val="Основной текст 22"/>
    <w:basedOn w:val="a3"/>
    <w:uiPriority w:val="99"/>
    <w:rsid w:val="00026E37"/>
    <w:pPr>
      <w:overflowPunct w:val="0"/>
      <w:autoSpaceDE w:val="0"/>
      <w:autoSpaceDN w:val="0"/>
      <w:adjustRightInd w:val="0"/>
      <w:spacing w:after="0" w:line="216" w:lineRule="auto"/>
      <w:ind w:firstLine="709"/>
      <w:jc w:val="both"/>
    </w:pPr>
    <w:rPr>
      <w:rFonts w:ascii="Times New Roman" w:eastAsia="Times New Roman" w:hAnsi="Times New Roman"/>
      <w:sz w:val="20"/>
      <w:szCs w:val="20"/>
      <w:lang w:eastAsia="ru-RU"/>
    </w:rPr>
  </w:style>
  <w:style w:type="paragraph" w:customStyle="1" w:styleId="Default">
    <w:name w:val="Default"/>
    <w:uiPriority w:val="99"/>
    <w:rsid w:val="00026E37"/>
    <w:pPr>
      <w:autoSpaceDE w:val="0"/>
      <w:autoSpaceDN w:val="0"/>
      <w:adjustRightInd w:val="0"/>
    </w:pPr>
    <w:rPr>
      <w:rFonts w:ascii="Times New Roman" w:eastAsia="Times New Roman" w:hAnsi="Times New Roman"/>
      <w:color w:val="000000"/>
      <w:sz w:val="24"/>
      <w:szCs w:val="24"/>
    </w:rPr>
  </w:style>
  <w:style w:type="paragraph" w:customStyle="1" w:styleId="CharChar">
    <w:name w:val="Char Знак Знак Char Знак Знак Знак Знак Знак Знак Знак Знак Знак Знак Знак Знак Знак Знак Знак Знак"/>
    <w:basedOn w:val="a3"/>
    <w:uiPriority w:val="99"/>
    <w:rsid w:val="00026E37"/>
    <w:pPr>
      <w:spacing w:after="0" w:line="240" w:lineRule="auto"/>
    </w:pPr>
    <w:rPr>
      <w:rFonts w:ascii="Verdana" w:eastAsia="Times New Roman" w:hAnsi="Verdana" w:cs="Verdana"/>
      <w:sz w:val="20"/>
      <w:szCs w:val="20"/>
      <w:lang w:val="en-US"/>
    </w:rPr>
  </w:style>
  <w:style w:type="paragraph" w:customStyle="1" w:styleId="Nonformat">
    <w:name w:val="Nonformat"/>
    <w:basedOn w:val="a3"/>
    <w:uiPriority w:val="99"/>
    <w:rsid w:val="00026E37"/>
    <w:pPr>
      <w:widowControl w:val="0"/>
      <w:autoSpaceDE w:val="0"/>
      <w:autoSpaceDN w:val="0"/>
      <w:adjustRightInd w:val="0"/>
      <w:spacing w:after="0" w:line="240" w:lineRule="auto"/>
    </w:pPr>
    <w:rPr>
      <w:rFonts w:ascii="Consultant" w:eastAsia="Times New Roman" w:hAnsi="Consultant"/>
      <w:sz w:val="20"/>
      <w:szCs w:val="20"/>
      <w:lang w:eastAsia="ru-RU"/>
    </w:rPr>
  </w:style>
  <w:style w:type="paragraph" w:customStyle="1" w:styleId="1e">
    <w:name w:val="Заголовок оглавления1"/>
    <w:basedOn w:val="11"/>
    <w:next w:val="a3"/>
    <w:uiPriority w:val="99"/>
    <w:semiHidden/>
    <w:rsid w:val="00026E37"/>
    <w:pPr>
      <w:keepLines/>
      <w:spacing w:before="480" w:line="276" w:lineRule="auto"/>
      <w:jc w:val="left"/>
      <w:outlineLvl w:val="9"/>
    </w:pPr>
    <w:rPr>
      <w:rFonts w:ascii="Cambria" w:hAnsi="Cambria"/>
      <w:i w:val="0"/>
      <w:color w:val="365F91"/>
      <w:sz w:val="28"/>
      <w:szCs w:val="28"/>
    </w:rPr>
  </w:style>
  <w:style w:type="paragraph" w:customStyle="1" w:styleId="51">
    <w:name w:val="Оглавление 51"/>
    <w:basedOn w:val="a3"/>
    <w:next w:val="a3"/>
    <w:autoRedefine/>
    <w:uiPriority w:val="99"/>
    <w:rsid w:val="00026E37"/>
    <w:pPr>
      <w:spacing w:after="0"/>
      <w:ind w:left="880"/>
    </w:pPr>
    <w:rPr>
      <w:sz w:val="18"/>
      <w:szCs w:val="18"/>
    </w:rPr>
  </w:style>
  <w:style w:type="paragraph" w:customStyle="1" w:styleId="61">
    <w:name w:val="Оглавление 61"/>
    <w:basedOn w:val="a3"/>
    <w:next w:val="a3"/>
    <w:autoRedefine/>
    <w:uiPriority w:val="99"/>
    <w:rsid w:val="00026E37"/>
    <w:pPr>
      <w:spacing w:after="0"/>
      <w:ind w:left="1100"/>
    </w:pPr>
    <w:rPr>
      <w:sz w:val="18"/>
      <w:szCs w:val="18"/>
    </w:rPr>
  </w:style>
  <w:style w:type="paragraph" w:customStyle="1" w:styleId="71">
    <w:name w:val="Оглавление 71"/>
    <w:basedOn w:val="a3"/>
    <w:next w:val="a3"/>
    <w:autoRedefine/>
    <w:uiPriority w:val="99"/>
    <w:rsid w:val="00026E37"/>
    <w:pPr>
      <w:spacing w:after="0"/>
      <w:ind w:left="1320"/>
    </w:pPr>
    <w:rPr>
      <w:sz w:val="18"/>
      <w:szCs w:val="18"/>
    </w:rPr>
  </w:style>
  <w:style w:type="paragraph" w:customStyle="1" w:styleId="81">
    <w:name w:val="Оглавление 81"/>
    <w:basedOn w:val="a3"/>
    <w:next w:val="a3"/>
    <w:autoRedefine/>
    <w:uiPriority w:val="99"/>
    <w:rsid w:val="00026E37"/>
    <w:pPr>
      <w:spacing w:after="0"/>
      <w:ind w:left="1540"/>
    </w:pPr>
    <w:rPr>
      <w:sz w:val="18"/>
      <w:szCs w:val="18"/>
    </w:rPr>
  </w:style>
  <w:style w:type="paragraph" w:customStyle="1" w:styleId="91">
    <w:name w:val="Оглавление 91"/>
    <w:basedOn w:val="a3"/>
    <w:next w:val="a3"/>
    <w:autoRedefine/>
    <w:uiPriority w:val="99"/>
    <w:rsid w:val="00026E37"/>
    <w:pPr>
      <w:spacing w:after="0"/>
      <w:ind w:left="1760"/>
    </w:pPr>
    <w:rPr>
      <w:sz w:val="18"/>
      <w:szCs w:val="18"/>
    </w:rPr>
  </w:style>
  <w:style w:type="paragraph" w:customStyle="1" w:styleId="1-11">
    <w:name w:val="Средняя заливка 1 - Акцент 11"/>
    <w:uiPriority w:val="99"/>
    <w:rsid w:val="00026E37"/>
    <w:rPr>
      <w:sz w:val="22"/>
      <w:szCs w:val="28"/>
      <w:lang w:eastAsia="en-US"/>
    </w:rPr>
  </w:style>
  <w:style w:type="paragraph" w:customStyle="1" w:styleId="1-21">
    <w:name w:val="Средняя сетка 1 - Акцент 21"/>
    <w:basedOn w:val="a3"/>
    <w:uiPriority w:val="99"/>
    <w:rsid w:val="00026E37"/>
    <w:pPr>
      <w:ind w:left="720"/>
      <w:contextualSpacing/>
    </w:pPr>
    <w:rPr>
      <w:szCs w:val="28"/>
    </w:rPr>
  </w:style>
  <w:style w:type="paragraph" w:customStyle="1" w:styleId="2-">
    <w:name w:val="Рег. Заголовок 2-го уровня регламента"/>
    <w:basedOn w:val="ConsPlusNormal0"/>
    <w:uiPriority w:val="99"/>
    <w:rsid w:val="00026E37"/>
    <w:pPr>
      <w:numPr>
        <w:numId w:val="5"/>
      </w:numPr>
      <w:spacing w:before="360" w:after="240"/>
      <w:jc w:val="center"/>
      <w:outlineLvl w:val="1"/>
    </w:pPr>
    <w:rPr>
      <w:rFonts w:ascii="Times New Roman" w:hAnsi="Times New Roman"/>
      <w:b/>
      <w:i/>
    </w:rPr>
  </w:style>
  <w:style w:type="paragraph" w:customStyle="1" w:styleId="affff">
    <w:name w:val="Рег. Комментарии"/>
    <w:basedOn w:val="-31"/>
    <w:uiPriority w:val="99"/>
    <w:rsid w:val="00026E37"/>
    <w:pPr>
      <w:spacing w:after="0"/>
      <w:ind w:left="539" w:firstLine="709"/>
      <w:jc w:val="both"/>
    </w:pPr>
    <w:rPr>
      <w:rFonts w:ascii="Times New Roman" w:hAnsi="Times New Roman"/>
      <w:i/>
      <w:sz w:val="28"/>
    </w:rPr>
  </w:style>
  <w:style w:type="paragraph" w:customStyle="1" w:styleId="affff0">
    <w:name w:val="Сценарии"/>
    <w:basedOn w:val="a3"/>
    <w:uiPriority w:val="99"/>
    <w:rsid w:val="00026E37"/>
    <w:pPr>
      <w:spacing w:before="120" w:after="120"/>
      <w:ind w:firstLine="539"/>
      <w:contextualSpacing/>
      <w:jc w:val="center"/>
    </w:pPr>
    <w:rPr>
      <w:rFonts w:ascii="Times New Roman" w:hAnsi="Times New Roman"/>
      <w:i/>
      <w:sz w:val="28"/>
      <w:szCs w:val="28"/>
    </w:rPr>
  </w:style>
  <w:style w:type="paragraph" w:customStyle="1" w:styleId="29">
    <w:name w:val="Заголовок оглавления2"/>
    <w:basedOn w:val="11"/>
    <w:next w:val="a3"/>
    <w:uiPriority w:val="99"/>
    <w:semiHidden/>
    <w:rsid w:val="00026E37"/>
    <w:pPr>
      <w:keepLines/>
      <w:spacing w:before="480" w:line="276" w:lineRule="auto"/>
      <w:jc w:val="left"/>
      <w:outlineLvl w:val="9"/>
    </w:pPr>
    <w:rPr>
      <w:rFonts w:ascii="Cambria" w:hAnsi="Cambria"/>
      <w:i w:val="0"/>
      <w:color w:val="365F91"/>
      <w:sz w:val="28"/>
      <w:szCs w:val="28"/>
    </w:rPr>
  </w:style>
  <w:style w:type="paragraph" w:customStyle="1" w:styleId="1-">
    <w:name w:val="Рег. Заголовок 1-го уровня регламента"/>
    <w:basedOn w:val="11"/>
    <w:uiPriority w:val="99"/>
    <w:rsid w:val="00026E37"/>
    <w:pPr>
      <w:spacing w:before="240" w:after="240" w:line="276" w:lineRule="auto"/>
      <w:jc w:val="center"/>
    </w:pPr>
    <w:rPr>
      <w:i w:val="0"/>
      <w:sz w:val="28"/>
      <w:szCs w:val="28"/>
    </w:rPr>
  </w:style>
  <w:style w:type="paragraph" w:customStyle="1" w:styleId="112">
    <w:name w:val="Рег. Основной текст уровень 1.1"/>
    <w:basedOn w:val="ConsPlusNormal0"/>
    <w:uiPriority w:val="99"/>
    <w:rsid w:val="00026E37"/>
    <w:pPr>
      <w:spacing w:line="276" w:lineRule="auto"/>
      <w:ind w:firstLine="709"/>
      <w:jc w:val="both"/>
    </w:pPr>
    <w:rPr>
      <w:rFonts w:ascii="Times New Roman" w:hAnsi="Times New Roman"/>
    </w:rPr>
  </w:style>
  <w:style w:type="paragraph" w:customStyle="1" w:styleId="111">
    <w:name w:val="Рег. 1.1.1"/>
    <w:basedOn w:val="a3"/>
    <w:uiPriority w:val="99"/>
    <w:rsid w:val="00026E37"/>
    <w:pPr>
      <w:numPr>
        <w:ilvl w:val="2"/>
        <w:numId w:val="5"/>
      </w:numPr>
      <w:spacing w:after="0"/>
      <w:jc w:val="both"/>
    </w:pPr>
    <w:rPr>
      <w:rFonts w:ascii="Times New Roman" w:hAnsi="Times New Roman"/>
      <w:sz w:val="28"/>
      <w:szCs w:val="28"/>
    </w:rPr>
  </w:style>
  <w:style w:type="paragraph" w:customStyle="1" w:styleId="113">
    <w:name w:val="Рег. Основной текст уровнеь 1.1 (базовый)"/>
    <w:basedOn w:val="ConsPlusNormal0"/>
    <w:uiPriority w:val="99"/>
    <w:rsid w:val="00026E37"/>
    <w:pPr>
      <w:spacing w:line="276" w:lineRule="auto"/>
      <w:ind w:left="1004" w:hanging="720"/>
      <w:jc w:val="both"/>
    </w:pPr>
    <w:rPr>
      <w:rFonts w:ascii="Times New Roman" w:hAnsi="Times New Roman"/>
    </w:rPr>
  </w:style>
  <w:style w:type="paragraph" w:customStyle="1" w:styleId="affff1">
    <w:name w:val="Рег. Обычный с отступом"/>
    <w:basedOn w:val="a3"/>
    <w:uiPriority w:val="99"/>
    <w:rsid w:val="00026E37"/>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a0">
    <w:name w:val="Рег. Списки числовый"/>
    <w:basedOn w:val="1-21"/>
    <w:uiPriority w:val="99"/>
    <w:rsid w:val="00026E37"/>
    <w:pPr>
      <w:numPr>
        <w:numId w:val="7"/>
      </w:numPr>
      <w:ind w:left="1068"/>
      <w:jc w:val="both"/>
    </w:pPr>
    <w:rPr>
      <w:rFonts w:ascii="Times New Roman" w:hAnsi="Times New Roman"/>
      <w:sz w:val="28"/>
    </w:rPr>
  </w:style>
  <w:style w:type="paragraph" w:customStyle="1" w:styleId="affff2">
    <w:name w:val="Рег. Заголовок для названий результата"/>
    <w:basedOn w:val="2-"/>
    <w:uiPriority w:val="99"/>
    <w:rsid w:val="00026E37"/>
    <w:pPr>
      <w:numPr>
        <w:numId w:val="0"/>
      </w:numPr>
      <w:ind w:left="714"/>
      <w:jc w:val="left"/>
    </w:pPr>
  </w:style>
  <w:style w:type="paragraph" w:customStyle="1" w:styleId="114">
    <w:name w:val="Рег. Основной текст уровень 1.1 (сценарии)"/>
    <w:basedOn w:val="113"/>
    <w:uiPriority w:val="99"/>
    <w:rsid w:val="00026E37"/>
    <w:pPr>
      <w:spacing w:before="360" w:after="240"/>
    </w:pPr>
    <w:rPr>
      <w:i/>
    </w:rPr>
  </w:style>
  <w:style w:type="paragraph" w:customStyle="1" w:styleId="1110">
    <w:name w:val="Рег. Основной текст уровень 1.1.1"/>
    <w:basedOn w:val="a3"/>
    <w:next w:val="111"/>
    <w:uiPriority w:val="99"/>
    <w:rsid w:val="00026E37"/>
    <w:pPr>
      <w:spacing w:after="0"/>
      <w:ind w:left="1440" w:hanging="720"/>
      <w:jc w:val="both"/>
    </w:pPr>
    <w:rPr>
      <w:rFonts w:ascii="Times New Roman" w:hAnsi="Times New Roman"/>
      <w:sz w:val="28"/>
      <w:szCs w:val="28"/>
    </w:rPr>
  </w:style>
  <w:style w:type="paragraph" w:customStyle="1" w:styleId="affff3">
    <w:name w:val="Рег. Списки без буллетов"/>
    <w:basedOn w:val="ConsPlusNormal0"/>
    <w:uiPriority w:val="99"/>
    <w:rsid w:val="00026E37"/>
    <w:pPr>
      <w:spacing w:line="276" w:lineRule="auto"/>
      <w:ind w:left="709"/>
      <w:jc w:val="both"/>
    </w:pPr>
    <w:rPr>
      <w:rFonts w:ascii="Times New Roman" w:hAnsi="Times New Roman"/>
    </w:rPr>
  </w:style>
  <w:style w:type="paragraph" w:customStyle="1" w:styleId="10">
    <w:name w:val="Рег. Списки 1)"/>
    <w:basedOn w:val="affff3"/>
    <w:uiPriority w:val="99"/>
    <w:rsid w:val="00026E37"/>
    <w:pPr>
      <w:numPr>
        <w:numId w:val="9"/>
      </w:numPr>
      <w:ind w:left="720"/>
    </w:pPr>
  </w:style>
  <w:style w:type="paragraph" w:customStyle="1" w:styleId="1f">
    <w:name w:val="Рег. Списки два уровня: 1)  и а) б) в)"/>
    <w:basedOn w:val="1-21"/>
    <w:uiPriority w:val="99"/>
    <w:rsid w:val="00026E37"/>
    <w:pPr>
      <w:spacing w:after="120"/>
      <w:ind w:left="1440" w:hanging="360"/>
      <w:jc w:val="both"/>
    </w:pPr>
    <w:rPr>
      <w:rFonts w:ascii="Times New Roman" w:hAnsi="Times New Roman"/>
      <w:sz w:val="28"/>
    </w:rPr>
  </w:style>
  <w:style w:type="paragraph" w:customStyle="1" w:styleId="a">
    <w:name w:val="Рег. Списки одного уровня: а) б) в)"/>
    <w:basedOn w:val="1f"/>
    <w:uiPriority w:val="99"/>
    <w:rsid w:val="00026E37"/>
    <w:pPr>
      <w:numPr>
        <w:numId w:val="11"/>
      </w:numPr>
    </w:pPr>
    <w:rPr>
      <w:lang w:eastAsia="ar-SA"/>
    </w:rPr>
  </w:style>
  <w:style w:type="paragraph" w:customStyle="1" w:styleId="affff4">
    <w:name w:val="Рег. Списки без буллетов широкие"/>
    <w:basedOn w:val="a3"/>
    <w:uiPriority w:val="99"/>
    <w:rsid w:val="00026E37"/>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2-0">
    <w:name w:val="Рег. Заголовок 2-го уровня сценариев в приложении"/>
    <w:basedOn w:val="20"/>
    <w:uiPriority w:val="99"/>
    <w:rsid w:val="00026E37"/>
    <w:pPr>
      <w:spacing w:before="360" w:after="240" w:line="276" w:lineRule="auto"/>
      <w:jc w:val="center"/>
    </w:pPr>
    <w:rPr>
      <w:rFonts w:ascii="Times New Roman" w:hAnsi="Times New Roman"/>
      <w:i w:val="0"/>
    </w:rPr>
  </w:style>
  <w:style w:type="paragraph" w:customStyle="1" w:styleId="1">
    <w:name w:val="Рег. Основной нумерованный 1. текст"/>
    <w:basedOn w:val="ConsPlusNormal0"/>
    <w:uiPriority w:val="99"/>
    <w:rsid w:val="00026E37"/>
    <w:pPr>
      <w:numPr>
        <w:numId w:val="13"/>
      </w:numPr>
      <w:spacing w:line="276" w:lineRule="auto"/>
      <w:ind w:left="1440"/>
      <w:jc w:val="both"/>
    </w:pPr>
    <w:rPr>
      <w:rFonts w:ascii="Times New Roman" w:hAnsi="Times New Roman"/>
    </w:rPr>
  </w:style>
  <w:style w:type="paragraph" w:customStyle="1" w:styleId="2a">
    <w:name w:val="Абзац списка2"/>
    <w:basedOn w:val="a3"/>
    <w:uiPriority w:val="99"/>
    <w:rsid w:val="00026E37"/>
    <w:pPr>
      <w:ind w:left="720"/>
    </w:pPr>
    <w:rPr>
      <w:rFonts w:eastAsia="Times New Roman" w:cs="Calibri"/>
      <w:szCs w:val="28"/>
      <w:lang w:eastAsia="ru-RU"/>
    </w:rPr>
  </w:style>
  <w:style w:type="paragraph" w:customStyle="1" w:styleId="uni">
    <w:name w:val="uni"/>
    <w:basedOn w:val="a3"/>
    <w:uiPriority w:val="99"/>
    <w:rsid w:val="00026E37"/>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2b">
    <w:name w:val="Стиль2 Знак"/>
    <w:link w:val="2c"/>
    <w:uiPriority w:val="99"/>
    <w:locked/>
    <w:rsid w:val="00026E37"/>
    <w:rPr>
      <w:b/>
      <w:sz w:val="24"/>
    </w:rPr>
  </w:style>
  <w:style w:type="paragraph" w:customStyle="1" w:styleId="2c">
    <w:name w:val="Стиль2"/>
    <w:basedOn w:val="affc"/>
    <w:link w:val="2b"/>
    <w:uiPriority w:val="99"/>
    <w:rsid w:val="00026E37"/>
    <w:pPr>
      <w:jc w:val="center"/>
    </w:pPr>
    <w:rPr>
      <w:rFonts w:ascii="Calibri" w:eastAsia="Calibri" w:hAnsi="Calibri"/>
      <w:b/>
      <w:sz w:val="24"/>
    </w:rPr>
  </w:style>
  <w:style w:type="paragraph" w:customStyle="1" w:styleId="115">
    <w:name w:val="Абзац списка11"/>
    <w:basedOn w:val="a3"/>
    <w:uiPriority w:val="99"/>
    <w:rsid w:val="00026E37"/>
    <w:pPr>
      <w:spacing w:after="0"/>
      <w:ind w:left="720"/>
      <w:jc w:val="center"/>
    </w:pPr>
    <w:rPr>
      <w:szCs w:val="28"/>
    </w:rPr>
  </w:style>
  <w:style w:type="paragraph" w:customStyle="1" w:styleId="2d">
    <w:name w:val="Знак Знак Знак Знак Знак Знак Знак Знак Знак Знак2"/>
    <w:basedOn w:val="a3"/>
    <w:uiPriority w:val="99"/>
    <w:rsid w:val="00026E37"/>
    <w:pPr>
      <w:spacing w:after="160" w:line="240" w:lineRule="exact"/>
      <w:jc w:val="center"/>
    </w:pPr>
    <w:rPr>
      <w:rFonts w:ascii="Verdana" w:hAnsi="Verdana" w:cs="Verdana"/>
      <w:sz w:val="24"/>
      <w:szCs w:val="24"/>
      <w:lang w:val="en-US"/>
    </w:rPr>
  </w:style>
  <w:style w:type="paragraph" w:customStyle="1" w:styleId="2e">
    <w:name w:val="Знак2"/>
    <w:basedOn w:val="a3"/>
    <w:uiPriority w:val="99"/>
    <w:rsid w:val="00026E37"/>
    <w:pPr>
      <w:spacing w:after="160" w:line="240" w:lineRule="exact"/>
      <w:jc w:val="both"/>
    </w:pPr>
    <w:rPr>
      <w:rFonts w:ascii="Times New Roman" w:eastAsia="Times New Roman" w:hAnsi="Times New Roman"/>
      <w:sz w:val="24"/>
      <w:szCs w:val="20"/>
      <w:lang w:val="en-US"/>
    </w:rPr>
  </w:style>
  <w:style w:type="paragraph" w:customStyle="1" w:styleId="2f">
    <w:name w:val="Знак Знак Знак Знак Знак Знак Знак2"/>
    <w:basedOn w:val="a3"/>
    <w:uiPriority w:val="99"/>
    <w:rsid w:val="00026E37"/>
    <w:pPr>
      <w:spacing w:before="100" w:beforeAutospacing="1" w:after="100" w:afterAutospacing="1" w:line="240" w:lineRule="auto"/>
    </w:pPr>
    <w:rPr>
      <w:rFonts w:ascii="Tahoma" w:eastAsia="Times New Roman" w:hAnsi="Tahoma"/>
      <w:sz w:val="20"/>
      <w:szCs w:val="20"/>
      <w:lang w:val="en-US"/>
    </w:rPr>
  </w:style>
  <w:style w:type="paragraph" w:customStyle="1" w:styleId="36">
    <w:name w:val="Заголовок оглавления3"/>
    <w:basedOn w:val="11"/>
    <w:next w:val="a3"/>
    <w:uiPriority w:val="99"/>
    <w:rsid w:val="00026E37"/>
    <w:pPr>
      <w:keepLines/>
      <w:spacing w:before="240" w:line="256" w:lineRule="auto"/>
      <w:jc w:val="left"/>
      <w:outlineLvl w:val="9"/>
    </w:pPr>
    <w:rPr>
      <w:rFonts w:ascii="Calibri Light" w:hAnsi="Calibri Light"/>
      <w:b w:val="0"/>
      <w:i w:val="0"/>
      <w:color w:val="2E74B5"/>
      <w:sz w:val="32"/>
      <w:szCs w:val="32"/>
    </w:rPr>
  </w:style>
  <w:style w:type="paragraph" w:customStyle="1" w:styleId="Style7">
    <w:name w:val="Style7"/>
    <w:uiPriority w:val="99"/>
    <w:rsid w:val="00026E37"/>
    <w:pPr>
      <w:widowControl w:val="0"/>
      <w:spacing w:line="323" w:lineRule="exact"/>
      <w:ind w:firstLine="882"/>
      <w:jc w:val="both"/>
    </w:pPr>
    <w:rPr>
      <w:rFonts w:ascii="Sylfaen" w:hAnsi="Sylfaen" w:cs="Sylfaen"/>
      <w:color w:val="000000"/>
      <w:sz w:val="24"/>
      <w:szCs w:val="24"/>
      <w:u w:color="000000"/>
    </w:rPr>
  </w:style>
  <w:style w:type="paragraph" w:customStyle="1" w:styleId="1f0">
    <w:name w:val="Заголовок1"/>
    <w:basedOn w:val="a3"/>
    <w:next w:val="afe"/>
    <w:uiPriority w:val="99"/>
    <w:rsid w:val="00026E37"/>
    <w:pPr>
      <w:keepNext/>
      <w:spacing w:before="240" w:after="120"/>
    </w:pPr>
    <w:rPr>
      <w:rFonts w:ascii="Liberation Sans" w:eastAsia="Microsoft YaHei" w:hAnsi="Liberation Sans" w:cs="Mangal"/>
      <w:sz w:val="28"/>
      <w:szCs w:val="28"/>
    </w:rPr>
  </w:style>
  <w:style w:type="paragraph" w:customStyle="1" w:styleId="1f1">
    <w:name w:val="Список1"/>
    <w:basedOn w:val="afe"/>
    <w:next w:val="af8"/>
    <w:uiPriority w:val="99"/>
    <w:rsid w:val="00026E37"/>
    <w:pPr>
      <w:spacing w:after="140" w:line="288" w:lineRule="auto"/>
      <w:jc w:val="left"/>
    </w:pPr>
    <w:rPr>
      <w:rFonts w:ascii="Calibri" w:eastAsia="Calibri" w:hAnsi="Calibri" w:cs="Mangal"/>
      <w:sz w:val="22"/>
      <w:szCs w:val="22"/>
    </w:rPr>
  </w:style>
  <w:style w:type="paragraph" w:customStyle="1" w:styleId="1f2">
    <w:name w:val="Указатель1"/>
    <w:basedOn w:val="a3"/>
    <w:next w:val="af4"/>
    <w:uiPriority w:val="99"/>
    <w:rsid w:val="00026E37"/>
    <w:pPr>
      <w:suppressLineNumbers/>
    </w:pPr>
    <w:rPr>
      <w:rFonts w:cs="Mangal"/>
      <w:szCs w:val="28"/>
    </w:rPr>
  </w:style>
  <w:style w:type="paragraph" w:customStyle="1" w:styleId="ConsPlusTitlePage">
    <w:name w:val="ConsPlusTitlePage"/>
    <w:uiPriority w:val="99"/>
    <w:rsid w:val="00026E37"/>
    <w:pPr>
      <w:widowControl w:val="0"/>
    </w:pPr>
    <w:rPr>
      <w:rFonts w:ascii="Tahoma" w:eastAsia="Times New Roman" w:hAnsi="Tahoma" w:cs="Tahoma"/>
    </w:rPr>
  </w:style>
  <w:style w:type="paragraph" w:customStyle="1" w:styleId="xl63">
    <w:name w:val="xl63"/>
    <w:basedOn w:val="a3"/>
    <w:uiPriority w:val="99"/>
    <w:rsid w:val="00026E37"/>
    <w:pP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64">
    <w:name w:val="xl64"/>
    <w:basedOn w:val="a3"/>
    <w:uiPriority w:val="99"/>
    <w:rsid w:val="00026E37"/>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5">
    <w:name w:val="xl65"/>
    <w:basedOn w:val="a3"/>
    <w:uiPriority w:val="99"/>
    <w:rsid w:val="00026E37"/>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66">
    <w:name w:val="xl66"/>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7">
    <w:name w:val="xl67"/>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68">
    <w:name w:val="xl68"/>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9">
    <w:name w:val="xl69"/>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70">
    <w:name w:val="xl70"/>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1">
    <w:name w:val="xl71"/>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2">
    <w:name w:val="xl72"/>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3">
    <w:name w:val="xl73"/>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4">
    <w:name w:val="xl74"/>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5">
    <w:name w:val="xl75"/>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76">
    <w:name w:val="xl76"/>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7">
    <w:name w:val="xl77"/>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8">
    <w:name w:val="xl78"/>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9">
    <w:name w:val="xl79"/>
    <w:basedOn w:val="a3"/>
    <w:uiPriority w:val="99"/>
    <w:rsid w:val="00026E37"/>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0">
    <w:name w:val="xl80"/>
    <w:basedOn w:val="a3"/>
    <w:uiPriority w:val="99"/>
    <w:rsid w:val="00026E37"/>
    <w:pPr>
      <w:pBdr>
        <w:top w:val="single" w:sz="4" w:space="0" w:color="00000A"/>
        <w:left w:val="single" w:sz="4" w:space="0" w:color="00000A"/>
        <w:bottom w:val="single" w:sz="4" w:space="0" w:color="00000A"/>
        <w:right w:val="single" w:sz="4" w:space="0" w:color="00000A"/>
      </w:pBdr>
      <w:shd w:val="clear" w:color="auto" w:fill="BFBFB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1">
    <w:name w:val="xl81"/>
    <w:basedOn w:val="a3"/>
    <w:uiPriority w:val="99"/>
    <w:rsid w:val="00026E37"/>
    <w:pPr>
      <w:pBdr>
        <w:top w:val="single" w:sz="4" w:space="0" w:color="00000A"/>
        <w:left w:val="single" w:sz="4" w:space="0" w:color="00000A"/>
        <w:bottom w:val="single" w:sz="4" w:space="0" w:color="00000A"/>
        <w:right w:val="single" w:sz="4" w:space="0" w:color="00000A"/>
      </w:pBdr>
      <w:shd w:val="clear" w:color="auto" w:fill="BFBFB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2">
    <w:name w:val="xl82"/>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sz w:val="24"/>
      <w:szCs w:val="24"/>
      <w:lang w:eastAsia="ru-RU"/>
    </w:rPr>
  </w:style>
  <w:style w:type="character" w:styleId="affff5">
    <w:name w:val="footnote reference"/>
    <w:uiPriority w:val="99"/>
    <w:semiHidden/>
    <w:rsid w:val="00026E37"/>
    <w:rPr>
      <w:rFonts w:ascii="Times New Roman" w:hAnsi="Times New Roman" w:cs="Times New Roman"/>
      <w:vertAlign w:val="superscript"/>
    </w:rPr>
  </w:style>
  <w:style w:type="character" w:styleId="affff6">
    <w:name w:val="annotation reference"/>
    <w:uiPriority w:val="99"/>
    <w:semiHidden/>
    <w:rsid w:val="00026E37"/>
    <w:rPr>
      <w:rFonts w:ascii="Times New Roman" w:hAnsi="Times New Roman" w:cs="Times New Roman"/>
      <w:sz w:val="16"/>
    </w:rPr>
  </w:style>
  <w:style w:type="character" w:styleId="affff7">
    <w:name w:val="page number"/>
    <w:uiPriority w:val="99"/>
    <w:semiHidden/>
    <w:rsid w:val="00026E37"/>
    <w:rPr>
      <w:rFonts w:ascii="Times New Roman" w:hAnsi="Times New Roman" w:cs="Times New Roman"/>
    </w:rPr>
  </w:style>
  <w:style w:type="character" w:styleId="affff8">
    <w:name w:val="endnote reference"/>
    <w:uiPriority w:val="99"/>
    <w:semiHidden/>
    <w:rsid w:val="00026E37"/>
    <w:rPr>
      <w:rFonts w:ascii="Times New Roman" w:hAnsi="Times New Roman" w:cs="Times New Roman"/>
      <w:vertAlign w:val="superscript"/>
    </w:rPr>
  </w:style>
  <w:style w:type="character" w:customStyle="1" w:styleId="Heading1Char5">
    <w:name w:val="Heading 1 Char5"/>
    <w:aliases w:val="Заголовок 1 Знак Знак Char5,Заголовок 1 Знак Знак Знак Знак Char5,Заголовок 1 Знак Знак Знак Char5,Знак Знак Знак Знак Char5,Header1-2000 Char5,H1 Char5,Head 1 + Arial Narrow Char5,12 пт Char5,все пр... Char5,Head 1 Char5,H11 Char4"/>
    <w:uiPriority w:val="99"/>
    <w:rsid w:val="00026E37"/>
    <w:rPr>
      <w:rFonts w:ascii="Cambria" w:hAnsi="Cambria" w:cs="Times New Roman"/>
      <w:b/>
      <w:bCs/>
      <w:kern w:val="32"/>
      <w:sz w:val="32"/>
      <w:szCs w:val="32"/>
      <w:lang w:eastAsia="en-US"/>
    </w:rPr>
  </w:style>
  <w:style w:type="character" w:customStyle="1" w:styleId="Heading1Char4">
    <w:name w:val="Heading 1 Char4"/>
    <w:aliases w:val="Заголовок 1 Знак Знак Char4,Заголовок 1 Знак Знак Знак Знак Char4,Заголовок 1 Знак Знак Знак Char4,Знак Знак Знак Знак Char4,Header1-2000 Char4,H1 Char4,Head 1 + Arial Narrow Char4,12 пт Char4,все пр... Char4,Head 1 Char4,H11 Char3"/>
    <w:uiPriority w:val="99"/>
    <w:locked/>
    <w:rsid w:val="00026E37"/>
    <w:rPr>
      <w:rFonts w:ascii="Cambria" w:hAnsi="Cambria" w:cs="Times New Roman"/>
      <w:b/>
      <w:bCs/>
      <w:kern w:val="32"/>
      <w:sz w:val="32"/>
      <w:szCs w:val="32"/>
      <w:lang w:eastAsia="en-US"/>
    </w:rPr>
  </w:style>
  <w:style w:type="character" w:customStyle="1" w:styleId="Heading1Char3">
    <w:name w:val="Heading 1 Char3"/>
    <w:aliases w:val="Заголовок 1 Знак Знак Char3,Заголовок 1 Знак Знак Знак Знак Char3,Заголовок 1 Знак Знак Знак Char3,Знак Знак Знак Знак Char3,Header1-2000 Char3,H1 Char3,Head 1 + Arial Narrow Char3,12 пт Char3,все пр... Char3,Head 1 Char3,H11 Char2"/>
    <w:uiPriority w:val="99"/>
    <w:locked/>
    <w:rsid w:val="00026E37"/>
    <w:rPr>
      <w:rFonts w:ascii="Arial" w:hAnsi="Arial" w:cs="Times New Roman"/>
      <w:b/>
      <w:color w:val="000080"/>
      <w:lang w:val="ru-RU" w:eastAsia="ru-RU"/>
    </w:rPr>
  </w:style>
  <w:style w:type="character" w:customStyle="1" w:styleId="23">
    <w:name w:val="Заголовок 2 Знак3"/>
    <w:link w:val="20"/>
    <w:uiPriority w:val="99"/>
    <w:semiHidden/>
    <w:locked/>
    <w:rsid w:val="00026E37"/>
    <w:rPr>
      <w:rFonts w:ascii="Arial" w:hAnsi="Arial"/>
      <w:b/>
      <w:i/>
      <w:sz w:val="20"/>
      <w:lang w:eastAsia="ru-RU"/>
    </w:rPr>
  </w:style>
  <w:style w:type="character" w:customStyle="1" w:styleId="42">
    <w:name w:val="Знак Знак4"/>
    <w:uiPriority w:val="99"/>
    <w:rsid w:val="00026E37"/>
    <w:rPr>
      <w:rFonts w:ascii="Arial" w:hAnsi="Arial"/>
      <w:sz w:val="24"/>
      <w:lang w:val="ru-RU" w:eastAsia="ru-RU"/>
    </w:rPr>
  </w:style>
  <w:style w:type="character" w:customStyle="1" w:styleId="FontStyle13">
    <w:name w:val="Font Style13"/>
    <w:uiPriority w:val="99"/>
    <w:rsid w:val="00026E37"/>
    <w:rPr>
      <w:rFonts w:ascii="Times New Roman" w:hAnsi="Times New Roman"/>
      <w:sz w:val="22"/>
    </w:rPr>
  </w:style>
  <w:style w:type="character" w:customStyle="1" w:styleId="350">
    <w:name w:val="Знак Знак35"/>
    <w:uiPriority w:val="99"/>
    <w:locked/>
    <w:rsid w:val="00026E37"/>
    <w:rPr>
      <w:rFonts w:ascii="Arial" w:hAnsi="Arial"/>
      <w:b/>
      <w:i/>
      <w:sz w:val="28"/>
      <w:lang w:eastAsia="ru-RU"/>
    </w:rPr>
  </w:style>
  <w:style w:type="character" w:customStyle="1" w:styleId="340">
    <w:name w:val="Знак Знак34"/>
    <w:uiPriority w:val="99"/>
    <w:locked/>
    <w:rsid w:val="00026E37"/>
    <w:rPr>
      <w:rFonts w:ascii="Arial" w:hAnsi="Arial"/>
      <w:b/>
      <w:sz w:val="26"/>
      <w:lang w:eastAsia="ru-RU"/>
    </w:rPr>
  </w:style>
  <w:style w:type="character" w:customStyle="1" w:styleId="330">
    <w:name w:val="Знак Знак33"/>
    <w:uiPriority w:val="99"/>
    <w:locked/>
    <w:rsid w:val="00026E37"/>
    <w:rPr>
      <w:rFonts w:ascii="Times New Roman" w:hAnsi="Times New Roman"/>
      <w:b/>
      <w:sz w:val="20"/>
      <w:lang w:eastAsia="ru-RU"/>
    </w:rPr>
  </w:style>
  <w:style w:type="character" w:customStyle="1" w:styleId="320">
    <w:name w:val="Знак Знак32"/>
    <w:uiPriority w:val="99"/>
    <w:locked/>
    <w:rsid w:val="00026E37"/>
    <w:rPr>
      <w:rFonts w:ascii="Times New Roman" w:hAnsi="Times New Roman"/>
      <w:b/>
      <w:i/>
      <w:sz w:val="26"/>
      <w:lang w:eastAsia="ru-RU"/>
    </w:rPr>
  </w:style>
  <w:style w:type="character" w:customStyle="1" w:styleId="blk">
    <w:name w:val="blk"/>
    <w:uiPriority w:val="99"/>
    <w:rsid w:val="00026E37"/>
  </w:style>
  <w:style w:type="character" w:customStyle="1" w:styleId="u">
    <w:name w:val="u"/>
    <w:uiPriority w:val="99"/>
    <w:rsid w:val="00026E37"/>
  </w:style>
  <w:style w:type="character" w:customStyle="1" w:styleId="170">
    <w:name w:val="Знак Знак17"/>
    <w:uiPriority w:val="99"/>
    <w:locked/>
    <w:rsid w:val="00026E37"/>
    <w:rPr>
      <w:rFonts w:ascii="Times New Roman" w:hAnsi="Times New Roman"/>
      <w:lang w:eastAsia="ru-RU"/>
    </w:rPr>
  </w:style>
  <w:style w:type="character" w:customStyle="1" w:styleId="160">
    <w:name w:val="Знак Знак16"/>
    <w:uiPriority w:val="99"/>
    <w:locked/>
    <w:rsid w:val="00026E37"/>
    <w:rPr>
      <w:rFonts w:ascii="Times New Roman" w:hAnsi="Times New Roman"/>
      <w:lang w:eastAsia="ru-RU"/>
    </w:rPr>
  </w:style>
  <w:style w:type="character" w:customStyle="1" w:styleId="1f3">
    <w:name w:val="бпОсновной текст Знак Знак1"/>
    <w:uiPriority w:val="99"/>
    <w:locked/>
    <w:rsid w:val="00026E37"/>
    <w:rPr>
      <w:rFonts w:ascii="Times New Roman" w:hAnsi="Times New Roman"/>
      <w:sz w:val="24"/>
      <w:lang w:eastAsia="ru-RU"/>
    </w:rPr>
  </w:style>
  <w:style w:type="character" w:customStyle="1" w:styleId="BodyTextChar1">
    <w:name w:val="Body Text Char1"/>
    <w:aliases w:val="бпОсновной текст Char1"/>
    <w:uiPriority w:val="99"/>
    <w:locked/>
    <w:rsid w:val="00026E37"/>
    <w:rPr>
      <w:sz w:val="24"/>
      <w:lang w:val="ru-RU" w:eastAsia="ru-RU"/>
    </w:rPr>
  </w:style>
  <w:style w:type="character" w:customStyle="1" w:styleId="BodyTextIndentChar1">
    <w:name w:val="Body Text Indent Char1"/>
    <w:uiPriority w:val="99"/>
    <w:locked/>
    <w:rsid w:val="00026E37"/>
    <w:rPr>
      <w:sz w:val="24"/>
      <w:lang w:val="ru-RU" w:eastAsia="ru-RU"/>
    </w:rPr>
  </w:style>
  <w:style w:type="character" w:customStyle="1" w:styleId="150">
    <w:name w:val="Знак Знак15"/>
    <w:uiPriority w:val="99"/>
    <w:rsid w:val="00026E37"/>
    <w:rPr>
      <w:rFonts w:ascii="Times New Roman" w:hAnsi="Times New Roman"/>
      <w:sz w:val="24"/>
      <w:lang w:eastAsia="ru-RU"/>
    </w:rPr>
  </w:style>
  <w:style w:type="character" w:customStyle="1" w:styleId="120">
    <w:name w:val="Знак Знак12"/>
    <w:uiPriority w:val="99"/>
    <w:rsid w:val="00026E37"/>
    <w:rPr>
      <w:rFonts w:ascii="Arial" w:hAnsi="Arial"/>
      <w:b/>
      <w:color w:val="000080"/>
      <w:sz w:val="20"/>
      <w:lang w:eastAsia="ru-RU"/>
    </w:rPr>
  </w:style>
  <w:style w:type="character" w:customStyle="1" w:styleId="affff9">
    <w:name w:val="Цветовое выделение"/>
    <w:uiPriority w:val="99"/>
    <w:rsid w:val="00026E37"/>
    <w:rPr>
      <w:b/>
      <w:color w:val="000080"/>
      <w:sz w:val="20"/>
    </w:rPr>
  </w:style>
  <w:style w:type="character" w:customStyle="1" w:styleId="affffa">
    <w:name w:val="Гипертекстовая ссылка"/>
    <w:uiPriority w:val="99"/>
    <w:rsid w:val="00026E37"/>
    <w:rPr>
      <w:b/>
      <w:color w:val="008000"/>
      <w:sz w:val="20"/>
      <w:u w:val="single"/>
    </w:rPr>
  </w:style>
  <w:style w:type="character" w:customStyle="1" w:styleId="affffb">
    <w:name w:val="Продолжение ссылки"/>
    <w:uiPriority w:val="99"/>
    <w:rsid w:val="00026E37"/>
    <w:rPr>
      <w:color w:val="008000"/>
      <w:sz w:val="20"/>
      <w:u w:val="single"/>
    </w:rPr>
  </w:style>
  <w:style w:type="character" w:customStyle="1" w:styleId="270">
    <w:name w:val="Знак Знак27"/>
    <w:uiPriority w:val="99"/>
    <w:rsid w:val="00026E37"/>
    <w:rPr>
      <w:sz w:val="28"/>
      <w:lang w:val="ru-RU" w:eastAsia="ru-RU"/>
    </w:rPr>
  </w:style>
  <w:style w:type="character" w:customStyle="1" w:styleId="260">
    <w:name w:val="Знак Знак26"/>
    <w:uiPriority w:val="99"/>
    <w:rsid w:val="00026E37"/>
    <w:rPr>
      <w:rFonts w:ascii="Arial" w:hAnsi="Arial"/>
      <w:b/>
      <w:sz w:val="26"/>
      <w:lang w:val="ru-RU" w:eastAsia="ru-RU"/>
    </w:rPr>
  </w:style>
  <w:style w:type="character" w:customStyle="1" w:styleId="250">
    <w:name w:val="Знак Знак25"/>
    <w:uiPriority w:val="99"/>
    <w:rsid w:val="00026E37"/>
    <w:rPr>
      <w:rFonts w:ascii="Arial" w:hAnsi="Arial"/>
      <w:b/>
      <w:sz w:val="24"/>
      <w:lang w:val="ru-RU" w:eastAsia="ru-RU"/>
    </w:rPr>
  </w:style>
  <w:style w:type="character" w:customStyle="1" w:styleId="HTML1">
    <w:name w:val="Стандартный HTML Знак1"/>
    <w:uiPriority w:val="99"/>
    <w:rsid w:val="00026E37"/>
    <w:rPr>
      <w:rFonts w:ascii="Courier New" w:hAnsi="Courier New"/>
      <w:lang w:eastAsia="ar-SA" w:bidi="ar-SA"/>
    </w:rPr>
  </w:style>
  <w:style w:type="character" w:customStyle="1" w:styleId="280">
    <w:name w:val="Знак Знак28"/>
    <w:uiPriority w:val="99"/>
    <w:rsid w:val="00026E37"/>
    <w:rPr>
      <w:sz w:val="24"/>
      <w:lang w:val="ru-RU" w:eastAsia="ru-RU"/>
    </w:rPr>
  </w:style>
  <w:style w:type="character" w:customStyle="1" w:styleId="221">
    <w:name w:val="Заголовок 2 Знак2"/>
    <w:aliases w:val="Заголовок 2 Знак Знак1"/>
    <w:uiPriority w:val="99"/>
    <w:rsid w:val="00026E37"/>
    <w:rPr>
      <w:rFonts w:ascii="Arial" w:hAnsi="Arial"/>
      <w:b/>
      <w:i/>
      <w:sz w:val="28"/>
      <w:lang w:val="ru-RU" w:eastAsia="ru-RU"/>
    </w:rPr>
  </w:style>
  <w:style w:type="character" w:customStyle="1" w:styleId="230">
    <w:name w:val="Знак Знак23"/>
    <w:uiPriority w:val="99"/>
    <w:rsid w:val="00026E37"/>
    <w:rPr>
      <w:rFonts w:ascii="Times New Roman" w:hAnsi="Times New Roman"/>
      <w:sz w:val="24"/>
    </w:rPr>
  </w:style>
  <w:style w:type="character" w:customStyle="1" w:styleId="222">
    <w:name w:val="Знак Знак22"/>
    <w:uiPriority w:val="99"/>
    <w:rsid w:val="00026E37"/>
    <w:rPr>
      <w:rFonts w:ascii="Times New Roman" w:hAnsi="Times New Roman"/>
      <w:sz w:val="28"/>
    </w:rPr>
  </w:style>
  <w:style w:type="character" w:customStyle="1" w:styleId="211">
    <w:name w:val="Знак Знак21"/>
    <w:uiPriority w:val="99"/>
    <w:rsid w:val="00026E37"/>
    <w:rPr>
      <w:rFonts w:ascii="Arial" w:hAnsi="Arial"/>
      <w:b/>
      <w:sz w:val="26"/>
    </w:rPr>
  </w:style>
  <w:style w:type="character" w:customStyle="1" w:styleId="200">
    <w:name w:val="Знак Знак20"/>
    <w:uiPriority w:val="99"/>
    <w:rsid w:val="00026E37"/>
    <w:rPr>
      <w:rFonts w:ascii="Times New Roman" w:hAnsi="Times New Roman"/>
      <w:b/>
      <w:sz w:val="28"/>
    </w:rPr>
  </w:style>
  <w:style w:type="character" w:customStyle="1" w:styleId="212">
    <w:name w:val="Заголовок 2 Знак1"/>
    <w:aliases w:val="Заголовок 2 Знак Знак"/>
    <w:uiPriority w:val="99"/>
    <w:rsid w:val="00026E37"/>
    <w:rPr>
      <w:rFonts w:ascii="Arial" w:hAnsi="Arial"/>
      <w:b/>
      <w:i/>
      <w:sz w:val="28"/>
      <w:lang w:val="ru-RU" w:eastAsia="ru-RU"/>
    </w:rPr>
  </w:style>
  <w:style w:type="character" w:customStyle="1" w:styleId="2210">
    <w:name w:val="Знак Знак221"/>
    <w:uiPriority w:val="99"/>
    <w:locked/>
    <w:rsid w:val="00026E37"/>
    <w:rPr>
      <w:sz w:val="24"/>
      <w:lang w:val="ru-RU" w:eastAsia="ru-RU"/>
    </w:rPr>
  </w:style>
  <w:style w:type="character" w:customStyle="1" w:styleId="2110">
    <w:name w:val="Знак Знак211"/>
    <w:uiPriority w:val="99"/>
    <w:locked/>
    <w:rsid w:val="00026E37"/>
    <w:rPr>
      <w:sz w:val="28"/>
      <w:lang w:val="ru-RU" w:eastAsia="ru-RU"/>
    </w:rPr>
  </w:style>
  <w:style w:type="character" w:customStyle="1" w:styleId="201">
    <w:name w:val="Знак Знак201"/>
    <w:uiPriority w:val="99"/>
    <w:locked/>
    <w:rsid w:val="00026E37"/>
    <w:rPr>
      <w:rFonts w:ascii="Arial" w:hAnsi="Arial"/>
      <w:b/>
      <w:sz w:val="26"/>
      <w:lang w:val="ru-RU" w:eastAsia="ru-RU"/>
    </w:rPr>
  </w:style>
  <w:style w:type="character" w:customStyle="1" w:styleId="190">
    <w:name w:val="Знак Знак19"/>
    <w:uiPriority w:val="99"/>
    <w:locked/>
    <w:rsid w:val="00026E37"/>
    <w:rPr>
      <w:b/>
      <w:sz w:val="28"/>
      <w:lang w:val="ru-RU" w:eastAsia="ru-RU"/>
    </w:rPr>
  </w:style>
  <w:style w:type="character" w:customStyle="1" w:styleId="180">
    <w:name w:val="Знак Знак18"/>
    <w:uiPriority w:val="99"/>
    <w:locked/>
    <w:rsid w:val="00026E37"/>
    <w:rPr>
      <w:b/>
      <w:i/>
      <w:sz w:val="26"/>
      <w:lang w:val="ru-RU" w:eastAsia="ru-RU"/>
    </w:rPr>
  </w:style>
  <w:style w:type="character" w:customStyle="1" w:styleId="151">
    <w:name w:val="Знак Знак151"/>
    <w:uiPriority w:val="99"/>
    <w:locked/>
    <w:rsid w:val="00026E37"/>
    <w:rPr>
      <w:rFonts w:ascii="Arial" w:hAnsi="Arial"/>
      <w:i/>
      <w:lang w:val="ru-RU" w:eastAsia="ru-RU"/>
    </w:rPr>
  </w:style>
  <w:style w:type="character" w:customStyle="1" w:styleId="116">
    <w:name w:val="Знак Знак11"/>
    <w:uiPriority w:val="99"/>
    <w:locked/>
    <w:rsid w:val="00026E37"/>
    <w:rPr>
      <w:sz w:val="24"/>
      <w:lang w:val="ru-RU" w:eastAsia="ru-RU"/>
    </w:rPr>
  </w:style>
  <w:style w:type="character" w:customStyle="1" w:styleId="92">
    <w:name w:val="Знак Знак9"/>
    <w:uiPriority w:val="99"/>
    <w:locked/>
    <w:rsid w:val="00026E37"/>
    <w:rPr>
      <w:lang w:val="ru-RU" w:eastAsia="ru-RU"/>
    </w:rPr>
  </w:style>
  <w:style w:type="character" w:customStyle="1" w:styleId="37">
    <w:name w:val="Знак Знак3"/>
    <w:uiPriority w:val="99"/>
    <w:locked/>
    <w:rsid w:val="00026E37"/>
    <w:rPr>
      <w:b/>
      <w:sz w:val="28"/>
      <w:lang w:val="ru-RU" w:eastAsia="ru-RU"/>
    </w:rPr>
  </w:style>
  <w:style w:type="character" w:customStyle="1" w:styleId="140">
    <w:name w:val="Знак Знак14"/>
    <w:uiPriority w:val="99"/>
    <w:locked/>
    <w:rsid w:val="00026E37"/>
    <w:rPr>
      <w:sz w:val="24"/>
      <w:lang w:val="ru-RU" w:eastAsia="ru-RU"/>
    </w:rPr>
  </w:style>
  <w:style w:type="character" w:customStyle="1" w:styleId="2f0">
    <w:name w:val="Знак Знак2"/>
    <w:uiPriority w:val="99"/>
    <w:locked/>
    <w:rsid w:val="00026E37"/>
    <w:rPr>
      <w:rFonts w:ascii="Times New Roman" w:hAnsi="Times New Roman"/>
      <w:sz w:val="24"/>
      <w:lang w:val="ru-RU" w:eastAsia="ru-RU"/>
    </w:rPr>
  </w:style>
  <w:style w:type="character" w:customStyle="1" w:styleId="101">
    <w:name w:val="Знак Знак10"/>
    <w:uiPriority w:val="99"/>
    <w:locked/>
    <w:rsid w:val="00026E37"/>
    <w:rPr>
      <w:sz w:val="24"/>
      <w:lang w:val="ru-RU" w:eastAsia="ru-RU"/>
    </w:rPr>
  </w:style>
  <w:style w:type="character" w:customStyle="1" w:styleId="1f4">
    <w:name w:val="Знак Знак1"/>
    <w:uiPriority w:val="99"/>
    <w:locked/>
    <w:rsid w:val="00026E37"/>
    <w:rPr>
      <w:sz w:val="16"/>
      <w:lang w:val="ru-RU" w:eastAsia="ru-RU"/>
    </w:rPr>
  </w:style>
  <w:style w:type="character" w:customStyle="1" w:styleId="52">
    <w:name w:val="Знак Знак5"/>
    <w:uiPriority w:val="99"/>
    <w:locked/>
    <w:rsid w:val="00026E37"/>
    <w:rPr>
      <w:rFonts w:ascii="Tahoma" w:hAnsi="Tahoma"/>
      <w:sz w:val="16"/>
    </w:rPr>
  </w:style>
  <w:style w:type="character" w:customStyle="1" w:styleId="121">
    <w:name w:val="Знак Знак121"/>
    <w:uiPriority w:val="99"/>
    <w:rsid w:val="00026E37"/>
    <w:rPr>
      <w:rFonts w:ascii="Arial" w:hAnsi="Arial"/>
      <w:b/>
      <w:color w:val="000080"/>
      <w:sz w:val="20"/>
      <w:lang w:eastAsia="ru-RU"/>
    </w:rPr>
  </w:style>
  <w:style w:type="character" w:customStyle="1" w:styleId="1f5">
    <w:name w:val="Текст выноски Знак1"/>
    <w:uiPriority w:val="99"/>
    <w:rsid w:val="00026E37"/>
    <w:rPr>
      <w:rFonts w:ascii="Tahoma" w:hAnsi="Tahoma"/>
      <w:sz w:val="16"/>
      <w:lang w:eastAsia="ar-SA" w:bidi="ar-SA"/>
    </w:rPr>
  </w:style>
  <w:style w:type="character" w:customStyle="1" w:styleId="1f6">
    <w:name w:val="Схема документа Знак1"/>
    <w:uiPriority w:val="99"/>
    <w:rsid w:val="00026E37"/>
    <w:rPr>
      <w:rFonts w:ascii="Tahoma" w:hAnsi="Tahoma"/>
      <w:sz w:val="16"/>
      <w:lang w:eastAsia="ar-SA" w:bidi="ar-SA"/>
    </w:rPr>
  </w:style>
  <w:style w:type="character" w:customStyle="1" w:styleId="2f1">
    <w:name w:val="Заголовок 2 Знак Знак Знак"/>
    <w:uiPriority w:val="99"/>
    <w:rsid w:val="00026E37"/>
    <w:rPr>
      <w:rFonts w:ascii="Arial" w:hAnsi="Arial"/>
      <w:b/>
      <w:i/>
      <w:sz w:val="28"/>
      <w:lang w:val="ru-RU" w:eastAsia="ru-RU"/>
    </w:rPr>
  </w:style>
  <w:style w:type="character" w:customStyle="1" w:styleId="Heading1Char1">
    <w:name w:val="Heading 1 Char1"/>
    <w:aliases w:val="Знак Char,Заголовок 1 Знак Знак Char2,Заголовок 1 Знак Знак Знак Знак Char2,Заголовок 1 Знак Знак Знак Char2,Знак Знак Знак Знак Char2,Header1-2000 Char2,H1 Char2,Head 1 + Arial Narrow Char2,12 пт Char2,все пр... Char2,Head 1 Char2,1 Ch"/>
    <w:uiPriority w:val="99"/>
    <w:locked/>
    <w:rsid w:val="00026E37"/>
    <w:rPr>
      <w:rFonts w:ascii="Tahoma" w:hAnsi="Tahoma"/>
      <w:lang w:val="en-US" w:eastAsia="en-US"/>
    </w:rPr>
  </w:style>
  <w:style w:type="character" w:customStyle="1" w:styleId="Heading2Char1">
    <w:name w:val="Heading 2 Char1"/>
    <w:uiPriority w:val="99"/>
    <w:locked/>
    <w:rsid w:val="00026E37"/>
    <w:rPr>
      <w:rFonts w:ascii="Arial" w:hAnsi="Arial"/>
      <w:b/>
      <w:i/>
      <w:sz w:val="28"/>
      <w:lang w:val="ru-RU" w:eastAsia="ru-RU"/>
    </w:rPr>
  </w:style>
  <w:style w:type="character" w:customStyle="1" w:styleId="Heading3Char1">
    <w:name w:val="Heading 3 Char1"/>
    <w:uiPriority w:val="99"/>
    <w:locked/>
    <w:rsid w:val="00026E37"/>
    <w:rPr>
      <w:rFonts w:ascii="Arial" w:hAnsi="Arial"/>
      <w:b/>
      <w:sz w:val="26"/>
      <w:lang w:val="ru-RU" w:eastAsia="ru-RU"/>
    </w:rPr>
  </w:style>
  <w:style w:type="character" w:customStyle="1" w:styleId="Heading4Char1">
    <w:name w:val="Heading 4 Char1"/>
    <w:uiPriority w:val="99"/>
    <w:locked/>
    <w:rsid w:val="00026E37"/>
    <w:rPr>
      <w:rFonts w:ascii="Times New Roman" w:hAnsi="Times New Roman"/>
      <w:b/>
      <w:sz w:val="24"/>
      <w:lang w:val="ru-RU" w:eastAsia="ru-RU"/>
    </w:rPr>
  </w:style>
  <w:style w:type="character" w:customStyle="1" w:styleId="HeaderChar1">
    <w:name w:val="Header Char1"/>
    <w:uiPriority w:val="99"/>
    <w:locked/>
    <w:rsid w:val="00026E37"/>
    <w:rPr>
      <w:rFonts w:ascii="Calibri" w:hAnsi="Calibri"/>
      <w:sz w:val="22"/>
      <w:lang w:val="ru-RU" w:eastAsia="ru-RU"/>
    </w:rPr>
  </w:style>
  <w:style w:type="character" w:customStyle="1" w:styleId="FooterChar1">
    <w:name w:val="Footer Char1"/>
    <w:uiPriority w:val="99"/>
    <w:locked/>
    <w:rsid w:val="00026E37"/>
    <w:rPr>
      <w:rFonts w:ascii="Calibri" w:hAnsi="Calibri"/>
      <w:sz w:val="22"/>
      <w:lang w:val="ru-RU" w:eastAsia="ru-RU"/>
    </w:rPr>
  </w:style>
  <w:style w:type="character" w:customStyle="1" w:styleId="BodyTextChar2">
    <w:name w:val="Body Text Char2"/>
    <w:aliases w:val="бпОсновной текст Char2"/>
    <w:uiPriority w:val="99"/>
    <w:locked/>
    <w:rsid w:val="00026E37"/>
    <w:rPr>
      <w:rFonts w:ascii="Times New Roman" w:hAnsi="Times New Roman"/>
      <w:sz w:val="24"/>
      <w:lang w:val="ru-RU" w:eastAsia="ru-RU"/>
    </w:rPr>
  </w:style>
  <w:style w:type="character" w:customStyle="1" w:styleId="BodyTextIndentChar2">
    <w:name w:val="Body Text Indent Char2"/>
    <w:uiPriority w:val="99"/>
    <w:locked/>
    <w:rsid w:val="00026E37"/>
    <w:rPr>
      <w:rFonts w:ascii="Times New Roman" w:hAnsi="Times New Roman"/>
      <w:sz w:val="24"/>
      <w:lang w:val="ru-RU" w:eastAsia="ru-RU"/>
    </w:rPr>
  </w:style>
  <w:style w:type="character" w:customStyle="1" w:styleId="BodyText2Char1">
    <w:name w:val="Body Text 2 Char1"/>
    <w:uiPriority w:val="99"/>
    <w:locked/>
    <w:rsid w:val="00026E37"/>
    <w:rPr>
      <w:rFonts w:ascii="Times New Roman" w:hAnsi="Times New Roman"/>
      <w:b/>
      <w:sz w:val="24"/>
      <w:lang w:val="ru-RU" w:eastAsia="ru-RU"/>
    </w:rPr>
  </w:style>
  <w:style w:type="character" w:customStyle="1" w:styleId="SignatureChar1">
    <w:name w:val="Signature Char1"/>
    <w:uiPriority w:val="99"/>
    <w:locked/>
    <w:rsid w:val="00026E37"/>
    <w:rPr>
      <w:rFonts w:ascii="Times New Roman" w:hAnsi="Times New Roman"/>
      <w:b/>
      <w:sz w:val="28"/>
      <w:lang w:val="ru-RU" w:eastAsia="ru-RU"/>
    </w:rPr>
  </w:style>
  <w:style w:type="character" w:customStyle="1" w:styleId="BodyTextFirstIndentChar1">
    <w:name w:val="Body Text First Indent Char1"/>
    <w:uiPriority w:val="99"/>
    <w:locked/>
    <w:rsid w:val="00026E37"/>
    <w:rPr>
      <w:rFonts w:ascii="Times New Roman" w:hAnsi="Times New Roman"/>
      <w:sz w:val="24"/>
      <w:lang w:val="ru-RU" w:eastAsia="ru-RU"/>
    </w:rPr>
  </w:style>
  <w:style w:type="character" w:customStyle="1" w:styleId="BodyText3Char1">
    <w:name w:val="Body Text 3 Char1"/>
    <w:uiPriority w:val="99"/>
    <w:locked/>
    <w:rsid w:val="00026E37"/>
    <w:rPr>
      <w:rFonts w:ascii="Times New Roman" w:hAnsi="Times New Roman"/>
      <w:sz w:val="16"/>
      <w:lang w:val="ru-RU" w:eastAsia="ru-RU"/>
    </w:rPr>
  </w:style>
  <w:style w:type="character" w:customStyle="1" w:styleId="apple-style-span">
    <w:name w:val="apple-style-span"/>
    <w:uiPriority w:val="99"/>
    <w:rsid w:val="00026E37"/>
    <w:rPr>
      <w:rFonts w:ascii="Times New Roman" w:hAnsi="Times New Roman" w:cs="Times New Roman"/>
    </w:rPr>
  </w:style>
  <w:style w:type="character" w:customStyle="1" w:styleId="apple-converted-space">
    <w:name w:val="apple-converted-space"/>
    <w:uiPriority w:val="99"/>
    <w:rsid w:val="00026E37"/>
    <w:rPr>
      <w:rFonts w:ascii="Times New Roman" w:hAnsi="Times New Roman" w:cs="Times New Roman"/>
    </w:rPr>
  </w:style>
  <w:style w:type="character" w:customStyle="1" w:styleId="410">
    <w:name w:val="Знак Знак41"/>
    <w:uiPriority w:val="99"/>
    <w:rsid w:val="00026E37"/>
    <w:rPr>
      <w:rFonts w:ascii="Arial" w:hAnsi="Arial"/>
      <w:sz w:val="24"/>
      <w:lang w:val="ru-RU" w:eastAsia="ru-RU"/>
    </w:rPr>
  </w:style>
  <w:style w:type="character" w:customStyle="1" w:styleId="171">
    <w:name w:val="Знак Знак171"/>
    <w:uiPriority w:val="99"/>
    <w:locked/>
    <w:rsid w:val="00026E37"/>
    <w:rPr>
      <w:i/>
      <w:sz w:val="22"/>
      <w:lang w:val="ru-RU" w:eastAsia="ru-RU"/>
    </w:rPr>
  </w:style>
  <w:style w:type="character" w:customStyle="1" w:styleId="161">
    <w:name w:val="Знак Знак161"/>
    <w:uiPriority w:val="99"/>
    <w:locked/>
    <w:rsid w:val="00026E37"/>
    <w:rPr>
      <w:rFonts w:ascii="Arial" w:hAnsi="Arial"/>
      <w:lang w:val="ru-RU" w:eastAsia="ru-RU"/>
    </w:rPr>
  </w:style>
  <w:style w:type="character" w:customStyle="1" w:styleId="122">
    <w:name w:val="Знак Знак122"/>
    <w:uiPriority w:val="99"/>
    <w:rsid w:val="00026E37"/>
    <w:rPr>
      <w:rFonts w:ascii="Arial" w:hAnsi="Arial"/>
      <w:b/>
      <w:color w:val="000080"/>
      <w:sz w:val="20"/>
      <w:lang w:eastAsia="ru-RU"/>
    </w:rPr>
  </w:style>
  <w:style w:type="character" w:customStyle="1" w:styleId="191">
    <w:name w:val="Знак Знак191"/>
    <w:uiPriority w:val="99"/>
    <w:rsid w:val="00026E37"/>
    <w:rPr>
      <w:rFonts w:ascii="Arial" w:hAnsi="Arial"/>
      <w:b/>
      <w:sz w:val="24"/>
      <w:lang w:val="ru-RU" w:eastAsia="ru-RU"/>
    </w:rPr>
  </w:style>
  <w:style w:type="character" w:customStyle="1" w:styleId="181">
    <w:name w:val="Знак Знак181"/>
    <w:uiPriority w:val="99"/>
    <w:rsid w:val="00026E37"/>
    <w:rPr>
      <w:sz w:val="24"/>
      <w:lang w:val="ru-RU" w:eastAsia="ru-RU"/>
    </w:rPr>
  </w:style>
  <w:style w:type="character" w:customStyle="1" w:styleId="231">
    <w:name w:val="Знак Знак231"/>
    <w:uiPriority w:val="99"/>
    <w:rsid w:val="00026E37"/>
    <w:rPr>
      <w:rFonts w:ascii="Times New Roman" w:hAnsi="Times New Roman"/>
      <w:sz w:val="24"/>
    </w:rPr>
  </w:style>
  <w:style w:type="character" w:customStyle="1" w:styleId="2220">
    <w:name w:val="Знак Знак222"/>
    <w:uiPriority w:val="99"/>
    <w:rsid w:val="00026E37"/>
    <w:rPr>
      <w:rFonts w:ascii="Times New Roman" w:hAnsi="Times New Roman"/>
      <w:sz w:val="28"/>
    </w:rPr>
  </w:style>
  <w:style w:type="character" w:customStyle="1" w:styleId="2120">
    <w:name w:val="Знак Знак212"/>
    <w:uiPriority w:val="99"/>
    <w:rsid w:val="00026E37"/>
    <w:rPr>
      <w:rFonts w:ascii="Arial" w:hAnsi="Arial"/>
      <w:b/>
      <w:sz w:val="26"/>
    </w:rPr>
  </w:style>
  <w:style w:type="character" w:customStyle="1" w:styleId="202">
    <w:name w:val="Знак Знак202"/>
    <w:uiPriority w:val="99"/>
    <w:rsid w:val="00026E37"/>
    <w:rPr>
      <w:rFonts w:ascii="Times New Roman" w:hAnsi="Times New Roman"/>
      <w:b/>
      <w:sz w:val="28"/>
    </w:rPr>
  </w:style>
  <w:style w:type="character" w:customStyle="1" w:styleId="-">
    <w:name w:val="Интернет-ссылка"/>
    <w:uiPriority w:val="99"/>
    <w:semiHidden/>
    <w:rsid w:val="00026E37"/>
    <w:rPr>
      <w:color w:val="0000FF"/>
      <w:u w:val="single"/>
    </w:rPr>
  </w:style>
  <w:style w:type="character" w:customStyle="1" w:styleId="tgc">
    <w:name w:val="_tgc"/>
    <w:uiPriority w:val="99"/>
    <w:rsid w:val="00026E37"/>
    <w:rPr>
      <w:rFonts w:ascii="Times New Roman" w:hAnsi="Times New Roman" w:cs="Times New Roman"/>
    </w:rPr>
  </w:style>
  <w:style w:type="character" w:customStyle="1" w:styleId="js-extracted-addressjs-extracted-highlighted-addressmail-message-map-link">
    <w:name w:val="js-extracted-address js-extracted-highlighted-address mail-message-map-link"/>
    <w:uiPriority w:val="99"/>
    <w:rsid w:val="00026E37"/>
    <w:rPr>
      <w:rFonts w:ascii="Times New Roman" w:hAnsi="Times New Roman" w:cs="Times New Roman"/>
    </w:rPr>
  </w:style>
  <w:style w:type="character" w:customStyle="1" w:styleId="mail-message-map-nobreak">
    <w:name w:val="mail-message-map-nobreak"/>
    <w:uiPriority w:val="99"/>
    <w:rsid w:val="00026E37"/>
    <w:rPr>
      <w:rFonts w:ascii="Times New Roman" w:hAnsi="Times New Roman" w:cs="Times New Roman"/>
    </w:rPr>
  </w:style>
  <w:style w:type="character" w:customStyle="1" w:styleId="dropdown-user-namefirst-letter">
    <w:name w:val="dropdown-user-name__first-letter"/>
    <w:uiPriority w:val="99"/>
    <w:rsid w:val="00026E37"/>
    <w:rPr>
      <w:rFonts w:ascii="Times New Roman" w:hAnsi="Times New Roman" w:cs="Times New Roman"/>
    </w:rPr>
  </w:style>
  <w:style w:type="table" w:styleId="affffc">
    <w:name w:val="Table Grid"/>
    <w:basedOn w:val="a5"/>
    <w:uiPriority w:val="99"/>
    <w:rsid w:val="00026E37"/>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Сетка таблицы1"/>
    <w:uiPriority w:val="99"/>
    <w:rsid w:val="00026E37"/>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2">
    <w:name w:val="Сетка таблицы2"/>
    <w:uiPriority w:val="99"/>
    <w:rsid w:val="00026E37"/>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51">
    <w:name w:val="Стиль Без интервала + 125 пт Черный По ширине Первая строка:  1..."/>
    <w:basedOn w:val="17"/>
    <w:uiPriority w:val="99"/>
    <w:rsid w:val="00026E37"/>
    <w:pPr>
      <w:widowControl w:val="0"/>
      <w:autoSpaceDE w:val="0"/>
      <w:autoSpaceDN w:val="0"/>
      <w:adjustRightInd w:val="0"/>
      <w:ind w:firstLine="709"/>
      <w:jc w:val="both"/>
    </w:pPr>
    <w:rPr>
      <w:rFonts w:ascii="Times New Roman" w:hAnsi="Times New Roman"/>
      <w:color w:val="000000"/>
      <w:spacing w:val="1"/>
      <w:sz w:val="25"/>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9553949">
      <w:marLeft w:val="0"/>
      <w:marRight w:val="0"/>
      <w:marTop w:val="0"/>
      <w:marBottom w:val="0"/>
      <w:divBdr>
        <w:top w:val="none" w:sz="0" w:space="0" w:color="auto"/>
        <w:left w:val="none" w:sz="0" w:space="0" w:color="auto"/>
        <w:bottom w:val="none" w:sz="0" w:space="0" w:color="auto"/>
        <w:right w:val="none" w:sz="0" w:space="0" w:color="auto"/>
      </w:divBdr>
    </w:div>
    <w:div w:id="1739553950">
      <w:marLeft w:val="0"/>
      <w:marRight w:val="0"/>
      <w:marTop w:val="0"/>
      <w:marBottom w:val="0"/>
      <w:divBdr>
        <w:top w:val="none" w:sz="0" w:space="0" w:color="auto"/>
        <w:left w:val="none" w:sz="0" w:space="0" w:color="auto"/>
        <w:bottom w:val="none" w:sz="0" w:space="0" w:color="auto"/>
        <w:right w:val="none" w:sz="0" w:space="0" w:color="auto"/>
      </w:divBdr>
    </w:div>
    <w:div w:id="1739553952">
      <w:marLeft w:val="0"/>
      <w:marRight w:val="0"/>
      <w:marTop w:val="0"/>
      <w:marBottom w:val="0"/>
      <w:divBdr>
        <w:top w:val="none" w:sz="0" w:space="0" w:color="auto"/>
        <w:left w:val="none" w:sz="0" w:space="0" w:color="auto"/>
        <w:bottom w:val="none" w:sz="0" w:space="0" w:color="auto"/>
        <w:right w:val="none" w:sz="0" w:space="0" w:color="auto"/>
      </w:divBdr>
      <w:divsChild>
        <w:div w:id="1739553981">
          <w:marLeft w:val="0"/>
          <w:marRight w:val="0"/>
          <w:marTop w:val="0"/>
          <w:marBottom w:val="0"/>
          <w:divBdr>
            <w:top w:val="none" w:sz="0" w:space="0" w:color="auto"/>
            <w:left w:val="none" w:sz="0" w:space="0" w:color="auto"/>
            <w:bottom w:val="none" w:sz="0" w:space="0" w:color="auto"/>
            <w:right w:val="none" w:sz="0" w:space="0" w:color="auto"/>
          </w:divBdr>
        </w:div>
      </w:divsChild>
    </w:div>
    <w:div w:id="1739553953">
      <w:marLeft w:val="0"/>
      <w:marRight w:val="0"/>
      <w:marTop w:val="0"/>
      <w:marBottom w:val="0"/>
      <w:divBdr>
        <w:top w:val="none" w:sz="0" w:space="0" w:color="auto"/>
        <w:left w:val="none" w:sz="0" w:space="0" w:color="auto"/>
        <w:bottom w:val="none" w:sz="0" w:space="0" w:color="auto"/>
        <w:right w:val="none" w:sz="0" w:space="0" w:color="auto"/>
      </w:divBdr>
    </w:div>
    <w:div w:id="1739553954">
      <w:marLeft w:val="0"/>
      <w:marRight w:val="0"/>
      <w:marTop w:val="0"/>
      <w:marBottom w:val="0"/>
      <w:divBdr>
        <w:top w:val="none" w:sz="0" w:space="0" w:color="auto"/>
        <w:left w:val="none" w:sz="0" w:space="0" w:color="auto"/>
        <w:bottom w:val="none" w:sz="0" w:space="0" w:color="auto"/>
        <w:right w:val="none" w:sz="0" w:space="0" w:color="auto"/>
      </w:divBdr>
    </w:div>
    <w:div w:id="1739553955">
      <w:marLeft w:val="0"/>
      <w:marRight w:val="0"/>
      <w:marTop w:val="0"/>
      <w:marBottom w:val="0"/>
      <w:divBdr>
        <w:top w:val="none" w:sz="0" w:space="0" w:color="auto"/>
        <w:left w:val="none" w:sz="0" w:space="0" w:color="auto"/>
        <w:bottom w:val="none" w:sz="0" w:space="0" w:color="auto"/>
        <w:right w:val="none" w:sz="0" w:space="0" w:color="auto"/>
      </w:divBdr>
      <w:divsChild>
        <w:div w:id="1739553956">
          <w:marLeft w:val="0"/>
          <w:marRight w:val="0"/>
          <w:marTop w:val="0"/>
          <w:marBottom w:val="0"/>
          <w:divBdr>
            <w:top w:val="none" w:sz="0" w:space="0" w:color="auto"/>
            <w:left w:val="none" w:sz="0" w:space="0" w:color="auto"/>
            <w:bottom w:val="none" w:sz="0" w:space="0" w:color="auto"/>
            <w:right w:val="none" w:sz="0" w:space="0" w:color="auto"/>
          </w:divBdr>
        </w:div>
        <w:div w:id="1739553982">
          <w:marLeft w:val="0"/>
          <w:marRight w:val="0"/>
          <w:marTop w:val="0"/>
          <w:marBottom w:val="0"/>
          <w:divBdr>
            <w:top w:val="none" w:sz="0" w:space="0" w:color="auto"/>
            <w:left w:val="none" w:sz="0" w:space="0" w:color="auto"/>
            <w:bottom w:val="none" w:sz="0" w:space="0" w:color="auto"/>
            <w:right w:val="none" w:sz="0" w:space="0" w:color="auto"/>
          </w:divBdr>
        </w:div>
      </w:divsChild>
    </w:div>
    <w:div w:id="1739553958">
      <w:marLeft w:val="0"/>
      <w:marRight w:val="0"/>
      <w:marTop w:val="0"/>
      <w:marBottom w:val="0"/>
      <w:divBdr>
        <w:top w:val="none" w:sz="0" w:space="0" w:color="auto"/>
        <w:left w:val="none" w:sz="0" w:space="0" w:color="auto"/>
        <w:bottom w:val="none" w:sz="0" w:space="0" w:color="auto"/>
        <w:right w:val="none" w:sz="0" w:space="0" w:color="auto"/>
      </w:divBdr>
    </w:div>
    <w:div w:id="1739553959">
      <w:marLeft w:val="0"/>
      <w:marRight w:val="0"/>
      <w:marTop w:val="0"/>
      <w:marBottom w:val="0"/>
      <w:divBdr>
        <w:top w:val="none" w:sz="0" w:space="0" w:color="auto"/>
        <w:left w:val="none" w:sz="0" w:space="0" w:color="auto"/>
        <w:bottom w:val="none" w:sz="0" w:space="0" w:color="auto"/>
        <w:right w:val="none" w:sz="0" w:space="0" w:color="auto"/>
      </w:divBdr>
    </w:div>
    <w:div w:id="1739553960">
      <w:marLeft w:val="0"/>
      <w:marRight w:val="0"/>
      <w:marTop w:val="0"/>
      <w:marBottom w:val="0"/>
      <w:divBdr>
        <w:top w:val="none" w:sz="0" w:space="0" w:color="auto"/>
        <w:left w:val="none" w:sz="0" w:space="0" w:color="auto"/>
        <w:bottom w:val="none" w:sz="0" w:space="0" w:color="auto"/>
        <w:right w:val="none" w:sz="0" w:space="0" w:color="auto"/>
      </w:divBdr>
    </w:div>
    <w:div w:id="1739553963">
      <w:marLeft w:val="0"/>
      <w:marRight w:val="0"/>
      <w:marTop w:val="0"/>
      <w:marBottom w:val="0"/>
      <w:divBdr>
        <w:top w:val="none" w:sz="0" w:space="0" w:color="auto"/>
        <w:left w:val="none" w:sz="0" w:space="0" w:color="auto"/>
        <w:bottom w:val="none" w:sz="0" w:space="0" w:color="auto"/>
        <w:right w:val="none" w:sz="0" w:space="0" w:color="auto"/>
      </w:divBdr>
    </w:div>
    <w:div w:id="1739553964">
      <w:marLeft w:val="0"/>
      <w:marRight w:val="0"/>
      <w:marTop w:val="0"/>
      <w:marBottom w:val="0"/>
      <w:divBdr>
        <w:top w:val="none" w:sz="0" w:space="0" w:color="auto"/>
        <w:left w:val="none" w:sz="0" w:space="0" w:color="auto"/>
        <w:bottom w:val="none" w:sz="0" w:space="0" w:color="auto"/>
        <w:right w:val="none" w:sz="0" w:space="0" w:color="auto"/>
      </w:divBdr>
    </w:div>
    <w:div w:id="1739553965">
      <w:marLeft w:val="0"/>
      <w:marRight w:val="0"/>
      <w:marTop w:val="0"/>
      <w:marBottom w:val="0"/>
      <w:divBdr>
        <w:top w:val="none" w:sz="0" w:space="0" w:color="auto"/>
        <w:left w:val="none" w:sz="0" w:space="0" w:color="auto"/>
        <w:bottom w:val="none" w:sz="0" w:space="0" w:color="auto"/>
        <w:right w:val="none" w:sz="0" w:space="0" w:color="auto"/>
      </w:divBdr>
    </w:div>
    <w:div w:id="1739553967">
      <w:marLeft w:val="0"/>
      <w:marRight w:val="0"/>
      <w:marTop w:val="0"/>
      <w:marBottom w:val="0"/>
      <w:divBdr>
        <w:top w:val="none" w:sz="0" w:space="0" w:color="auto"/>
        <w:left w:val="none" w:sz="0" w:space="0" w:color="auto"/>
        <w:bottom w:val="none" w:sz="0" w:space="0" w:color="auto"/>
        <w:right w:val="none" w:sz="0" w:space="0" w:color="auto"/>
      </w:divBdr>
    </w:div>
    <w:div w:id="1739553968">
      <w:marLeft w:val="0"/>
      <w:marRight w:val="0"/>
      <w:marTop w:val="0"/>
      <w:marBottom w:val="0"/>
      <w:divBdr>
        <w:top w:val="none" w:sz="0" w:space="0" w:color="auto"/>
        <w:left w:val="none" w:sz="0" w:space="0" w:color="auto"/>
        <w:bottom w:val="none" w:sz="0" w:space="0" w:color="auto"/>
        <w:right w:val="none" w:sz="0" w:space="0" w:color="auto"/>
      </w:divBdr>
      <w:divsChild>
        <w:div w:id="1739553961">
          <w:marLeft w:val="0"/>
          <w:marRight w:val="0"/>
          <w:marTop w:val="0"/>
          <w:marBottom w:val="0"/>
          <w:divBdr>
            <w:top w:val="none" w:sz="0" w:space="0" w:color="auto"/>
            <w:left w:val="none" w:sz="0" w:space="0" w:color="auto"/>
            <w:bottom w:val="none" w:sz="0" w:space="0" w:color="auto"/>
            <w:right w:val="none" w:sz="0" w:space="0" w:color="auto"/>
          </w:divBdr>
        </w:div>
        <w:div w:id="1739553966">
          <w:marLeft w:val="0"/>
          <w:marRight w:val="0"/>
          <w:marTop w:val="0"/>
          <w:marBottom w:val="0"/>
          <w:divBdr>
            <w:top w:val="none" w:sz="0" w:space="0" w:color="auto"/>
            <w:left w:val="none" w:sz="0" w:space="0" w:color="auto"/>
            <w:bottom w:val="none" w:sz="0" w:space="0" w:color="auto"/>
            <w:right w:val="none" w:sz="0" w:space="0" w:color="auto"/>
          </w:divBdr>
        </w:div>
        <w:div w:id="1739553973">
          <w:marLeft w:val="0"/>
          <w:marRight w:val="0"/>
          <w:marTop w:val="0"/>
          <w:marBottom w:val="0"/>
          <w:divBdr>
            <w:top w:val="none" w:sz="0" w:space="0" w:color="auto"/>
            <w:left w:val="none" w:sz="0" w:space="0" w:color="auto"/>
            <w:bottom w:val="none" w:sz="0" w:space="0" w:color="auto"/>
            <w:right w:val="none" w:sz="0" w:space="0" w:color="auto"/>
          </w:divBdr>
        </w:div>
        <w:div w:id="1739553975">
          <w:marLeft w:val="0"/>
          <w:marRight w:val="0"/>
          <w:marTop w:val="0"/>
          <w:marBottom w:val="0"/>
          <w:divBdr>
            <w:top w:val="none" w:sz="0" w:space="0" w:color="auto"/>
            <w:left w:val="none" w:sz="0" w:space="0" w:color="auto"/>
            <w:bottom w:val="none" w:sz="0" w:space="0" w:color="auto"/>
            <w:right w:val="none" w:sz="0" w:space="0" w:color="auto"/>
          </w:divBdr>
        </w:div>
        <w:div w:id="1739553983">
          <w:marLeft w:val="0"/>
          <w:marRight w:val="0"/>
          <w:marTop w:val="0"/>
          <w:marBottom w:val="0"/>
          <w:divBdr>
            <w:top w:val="none" w:sz="0" w:space="0" w:color="auto"/>
            <w:left w:val="none" w:sz="0" w:space="0" w:color="auto"/>
            <w:bottom w:val="none" w:sz="0" w:space="0" w:color="auto"/>
            <w:right w:val="none" w:sz="0" w:space="0" w:color="auto"/>
          </w:divBdr>
        </w:div>
      </w:divsChild>
    </w:div>
    <w:div w:id="1739553969">
      <w:marLeft w:val="0"/>
      <w:marRight w:val="0"/>
      <w:marTop w:val="0"/>
      <w:marBottom w:val="0"/>
      <w:divBdr>
        <w:top w:val="none" w:sz="0" w:space="0" w:color="auto"/>
        <w:left w:val="none" w:sz="0" w:space="0" w:color="auto"/>
        <w:bottom w:val="none" w:sz="0" w:space="0" w:color="auto"/>
        <w:right w:val="none" w:sz="0" w:space="0" w:color="auto"/>
      </w:divBdr>
      <w:divsChild>
        <w:div w:id="1739553951">
          <w:marLeft w:val="0"/>
          <w:marRight w:val="0"/>
          <w:marTop w:val="0"/>
          <w:marBottom w:val="0"/>
          <w:divBdr>
            <w:top w:val="none" w:sz="0" w:space="0" w:color="auto"/>
            <w:left w:val="none" w:sz="0" w:space="0" w:color="auto"/>
            <w:bottom w:val="none" w:sz="0" w:space="0" w:color="auto"/>
            <w:right w:val="none" w:sz="0" w:space="0" w:color="auto"/>
          </w:divBdr>
        </w:div>
        <w:div w:id="1739553957">
          <w:marLeft w:val="0"/>
          <w:marRight w:val="0"/>
          <w:marTop w:val="0"/>
          <w:marBottom w:val="0"/>
          <w:divBdr>
            <w:top w:val="none" w:sz="0" w:space="0" w:color="auto"/>
            <w:left w:val="none" w:sz="0" w:space="0" w:color="auto"/>
            <w:bottom w:val="none" w:sz="0" w:space="0" w:color="auto"/>
            <w:right w:val="none" w:sz="0" w:space="0" w:color="auto"/>
          </w:divBdr>
        </w:div>
        <w:div w:id="1739553962">
          <w:marLeft w:val="0"/>
          <w:marRight w:val="0"/>
          <w:marTop w:val="0"/>
          <w:marBottom w:val="0"/>
          <w:divBdr>
            <w:top w:val="none" w:sz="0" w:space="0" w:color="auto"/>
            <w:left w:val="none" w:sz="0" w:space="0" w:color="auto"/>
            <w:bottom w:val="none" w:sz="0" w:space="0" w:color="auto"/>
            <w:right w:val="none" w:sz="0" w:space="0" w:color="auto"/>
          </w:divBdr>
        </w:div>
        <w:div w:id="1739553972">
          <w:marLeft w:val="0"/>
          <w:marRight w:val="0"/>
          <w:marTop w:val="0"/>
          <w:marBottom w:val="0"/>
          <w:divBdr>
            <w:top w:val="none" w:sz="0" w:space="0" w:color="auto"/>
            <w:left w:val="none" w:sz="0" w:space="0" w:color="auto"/>
            <w:bottom w:val="none" w:sz="0" w:space="0" w:color="auto"/>
            <w:right w:val="none" w:sz="0" w:space="0" w:color="auto"/>
          </w:divBdr>
        </w:div>
        <w:div w:id="1739553976">
          <w:marLeft w:val="0"/>
          <w:marRight w:val="0"/>
          <w:marTop w:val="0"/>
          <w:marBottom w:val="0"/>
          <w:divBdr>
            <w:top w:val="none" w:sz="0" w:space="0" w:color="auto"/>
            <w:left w:val="none" w:sz="0" w:space="0" w:color="auto"/>
            <w:bottom w:val="none" w:sz="0" w:space="0" w:color="auto"/>
            <w:right w:val="none" w:sz="0" w:space="0" w:color="auto"/>
          </w:divBdr>
        </w:div>
      </w:divsChild>
    </w:div>
    <w:div w:id="1739553970">
      <w:marLeft w:val="0"/>
      <w:marRight w:val="0"/>
      <w:marTop w:val="0"/>
      <w:marBottom w:val="0"/>
      <w:divBdr>
        <w:top w:val="none" w:sz="0" w:space="0" w:color="auto"/>
        <w:left w:val="none" w:sz="0" w:space="0" w:color="auto"/>
        <w:bottom w:val="none" w:sz="0" w:space="0" w:color="auto"/>
        <w:right w:val="none" w:sz="0" w:space="0" w:color="auto"/>
      </w:divBdr>
    </w:div>
    <w:div w:id="1739553971">
      <w:marLeft w:val="0"/>
      <w:marRight w:val="0"/>
      <w:marTop w:val="0"/>
      <w:marBottom w:val="0"/>
      <w:divBdr>
        <w:top w:val="none" w:sz="0" w:space="0" w:color="auto"/>
        <w:left w:val="none" w:sz="0" w:space="0" w:color="auto"/>
        <w:bottom w:val="none" w:sz="0" w:space="0" w:color="auto"/>
        <w:right w:val="none" w:sz="0" w:space="0" w:color="auto"/>
      </w:divBdr>
    </w:div>
    <w:div w:id="1739553974">
      <w:marLeft w:val="0"/>
      <w:marRight w:val="0"/>
      <w:marTop w:val="0"/>
      <w:marBottom w:val="0"/>
      <w:divBdr>
        <w:top w:val="none" w:sz="0" w:space="0" w:color="auto"/>
        <w:left w:val="none" w:sz="0" w:space="0" w:color="auto"/>
        <w:bottom w:val="none" w:sz="0" w:space="0" w:color="auto"/>
        <w:right w:val="none" w:sz="0" w:space="0" w:color="auto"/>
      </w:divBdr>
    </w:div>
    <w:div w:id="1739553977">
      <w:marLeft w:val="0"/>
      <w:marRight w:val="0"/>
      <w:marTop w:val="0"/>
      <w:marBottom w:val="0"/>
      <w:divBdr>
        <w:top w:val="none" w:sz="0" w:space="0" w:color="auto"/>
        <w:left w:val="none" w:sz="0" w:space="0" w:color="auto"/>
        <w:bottom w:val="none" w:sz="0" w:space="0" w:color="auto"/>
        <w:right w:val="none" w:sz="0" w:space="0" w:color="auto"/>
      </w:divBdr>
    </w:div>
    <w:div w:id="1739553978">
      <w:marLeft w:val="0"/>
      <w:marRight w:val="0"/>
      <w:marTop w:val="0"/>
      <w:marBottom w:val="0"/>
      <w:divBdr>
        <w:top w:val="none" w:sz="0" w:space="0" w:color="auto"/>
        <w:left w:val="none" w:sz="0" w:space="0" w:color="auto"/>
        <w:bottom w:val="none" w:sz="0" w:space="0" w:color="auto"/>
        <w:right w:val="none" w:sz="0" w:space="0" w:color="auto"/>
      </w:divBdr>
    </w:div>
    <w:div w:id="1739553979">
      <w:marLeft w:val="0"/>
      <w:marRight w:val="0"/>
      <w:marTop w:val="0"/>
      <w:marBottom w:val="0"/>
      <w:divBdr>
        <w:top w:val="none" w:sz="0" w:space="0" w:color="auto"/>
        <w:left w:val="none" w:sz="0" w:space="0" w:color="auto"/>
        <w:bottom w:val="none" w:sz="0" w:space="0" w:color="auto"/>
        <w:right w:val="none" w:sz="0" w:space="0" w:color="auto"/>
      </w:divBdr>
    </w:div>
    <w:div w:id="1739553980">
      <w:marLeft w:val="0"/>
      <w:marRight w:val="0"/>
      <w:marTop w:val="0"/>
      <w:marBottom w:val="0"/>
      <w:divBdr>
        <w:top w:val="none" w:sz="0" w:space="0" w:color="auto"/>
        <w:left w:val="none" w:sz="0" w:space="0" w:color="auto"/>
        <w:bottom w:val="none" w:sz="0" w:space="0" w:color="auto"/>
        <w:right w:val="none" w:sz="0" w:space="0" w:color="auto"/>
      </w:divBdr>
    </w:div>
    <w:div w:id="1739553984">
      <w:marLeft w:val="0"/>
      <w:marRight w:val="0"/>
      <w:marTop w:val="0"/>
      <w:marBottom w:val="0"/>
      <w:divBdr>
        <w:top w:val="none" w:sz="0" w:space="0" w:color="auto"/>
        <w:left w:val="none" w:sz="0" w:space="0" w:color="auto"/>
        <w:bottom w:val="none" w:sz="0" w:space="0" w:color="auto"/>
        <w:right w:val="none" w:sz="0" w:space="0" w:color="auto"/>
      </w:divBdr>
    </w:div>
    <w:div w:id="1739553985">
      <w:marLeft w:val="0"/>
      <w:marRight w:val="0"/>
      <w:marTop w:val="0"/>
      <w:marBottom w:val="0"/>
      <w:divBdr>
        <w:top w:val="none" w:sz="0" w:space="0" w:color="auto"/>
        <w:left w:val="none" w:sz="0" w:space="0" w:color="auto"/>
        <w:bottom w:val="none" w:sz="0" w:space="0" w:color="auto"/>
        <w:right w:val="none" w:sz="0" w:space="0" w:color="auto"/>
      </w:divBdr>
      <w:divsChild>
        <w:div w:id="1739553988">
          <w:marLeft w:val="0"/>
          <w:marRight w:val="0"/>
          <w:marTop w:val="0"/>
          <w:marBottom w:val="0"/>
          <w:divBdr>
            <w:top w:val="none" w:sz="0" w:space="0" w:color="auto"/>
            <w:left w:val="none" w:sz="0" w:space="0" w:color="auto"/>
            <w:bottom w:val="none" w:sz="0" w:space="0" w:color="auto"/>
            <w:right w:val="none" w:sz="0" w:space="0" w:color="auto"/>
          </w:divBdr>
        </w:div>
      </w:divsChild>
    </w:div>
    <w:div w:id="1739553986">
      <w:marLeft w:val="0"/>
      <w:marRight w:val="0"/>
      <w:marTop w:val="0"/>
      <w:marBottom w:val="0"/>
      <w:divBdr>
        <w:top w:val="none" w:sz="0" w:space="0" w:color="auto"/>
        <w:left w:val="none" w:sz="0" w:space="0" w:color="auto"/>
        <w:bottom w:val="none" w:sz="0" w:space="0" w:color="auto"/>
        <w:right w:val="none" w:sz="0" w:space="0" w:color="auto"/>
      </w:divBdr>
    </w:div>
    <w:div w:id="1739553987">
      <w:marLeft w:val="0"/>
      <w:marRight w:val="0"/>
      <w:marTop w:val="0"/>
      <w:marBottom w:val="0"/>
      <w:divBdr>
        <w:top w:val="none" w:sz="0" w:space="0" w:color="auto"/>
        <w:left w:val="none" w:sz="0" w:space="0" w:color="auto"/>
        <w:bottom w:val="none" w:sz="0" w:space="0" w:color="auto"/>
        <w:right w:val="none" w:sz="0" w:space="0" w:color="auto"/>
      </w:divBdr>
    </w:div>
    <w:div w:id="1739554024">
      <w:marLeft w:val="0"/>
      <w:marRight w:val="0"/>
      <w:marTop w:val="0"/>
      <w:marBottom w:val="0"/>
      <w:divBdr>
        <w:top w:val="none" w:sz="0" w:space="0" w:color="auto"/>
        <w:left w:val="none" w:sz="0" w:space="0" w:color="auto"/>
        <w:bottom w:val="none" w:sz="0" w:space="0" w:color="auto"/>
        <w:right w:val="none" w:sz="0" w:space="0" w:color="auto"/>
      </w:divBdr>
      <w:divsChild>
        <w:div w:id="1739553993">
          <w:marLeft w:val="0"/>
          <w:marRight w:val="0"/>
          <w:marTop w:val="0"/>
          <w:marBottom w:val="0"/>
          <w:divBdr>
            <w:top w:val="none" w:sz="0" w:space="0" w:color="auto"/>
            <w:left w:val="none" w:sz="0" w:space="0" w:color="auto"/>
            <w:bottom w:val="none" w:sz="0" w:space="0" w:color="auto"/>
            <w:right w:val="none" w:sz="0" w:space="0" w:color="auto"/>
          </w:divBdr>
        </w:div>
        <w:div w:id="1739553999">
          <w:marLeft w:val="0"/>
          <w:marRight w:val="0"/>
          <w:marTop w:val="0"/>
          <w:marBottom w:val="0"/>
          <w:divBdr>
            <w:top w:val="none" w:sz="0" w:space="0" w:color="auto"/>
            <w:left w:val="none" w:sz="0" w:space="0" w:color="auto"/>
            <w:bottom w:val="none" w:sz="0" w:space="0" w:color="auto"/>
            <w:right w:val="none" w:sz="0" w:space="0" w:color="auto"/>
          </w:divBdr>
        </w:div>
        <w:div w:id="1739554004">
          <w:marLeft w:val="0"/>
          <w:marRight w:val="0"/>
          <w:marTop w:val="0"/>
          <w:marBottom w:val="0"/>
          <w:divBdr>
            <w:top w:val="none" w:sz="0" w:space="0" w:color="auto"/>
            <w:left w:val="none" w:sz="0" w:space="0" w:color="auto"/>
            <w:bottom w:val="none" w:sz="0" w:space="0" w:color="auto"/>
            <w:right w:val="none" w:sz="0" w:space="0" w:color="auto"/>
          </w:divBdr>
        </w:div>
        <w:div w:id="1739554005">
          <w:marLeft w:val="0"/>
          <w:marRight w:val="0"/>
          <w:marTop w:val="0"/>
          <w:marBottom w:val="0"/>
          <w:divBdr>
            <w:top w:val="none" w:sz="0" w:space="0" w:color="auto"/>
            <w:left w:val="none" w:sz="0" w:space="0" w:color="auto"/>
            <w:bottom w:val="none" w:sz="0" w:space="0" w:color="auto"/>
            <w:right w:val="none" w:sz="0" w:space="0" w:color="auto"/>
          </w:divBdr>
        </w:div>
        <w:div w:id="1739554006">
          <w:marLeft w:val="0"/>
          <w:marRight w:val="0"/>
          <w:marTop w:val="0"/>
          <w:marBottom w:val="0"/>
          <w:divBdr>
            <w:top w:val="none" w:sz="0" w:space="0" w:color="auto"/>
            <w:left w:val="none" w:sz="0" w:space="0" w:color="auto"/>
            <w:bottom w:val="none" w:sz="0" w:space="0" w:color="auto"/>
            <w:right w:val="none" w:sz="0" w:space="0" w:color="auto"/>
          </w:divBdr>
        </w:div>
        <w:div w:id="1739554007">
          <w:marLeft w:val="0"/>
          <w:marRight w:val="0"/>
          <w:marTop w:val="0"/>
          <w:marBottom w:val="0"/>
          <w:divBdr>
            <w:top w:val="none" w:sz="0" w:space="0" w:color="auto"/>
            <w:left w:val="none" w:sz="0" w:space="0" w:color="auto"/>
            <w:bottom w:val="none" w:sz="0" w:space="0" w:color="auto"/>
            <w:right w:val="none" w:sz="0" w:space="0" w:color="auto"/>
          </w:divBdr>
        </w:div>
        <w:div w:id="1739554028">
          <w:marLeft w:val="0"/>
          <w:marRight w:val="0"/>
          <w:marTop w:val="0"/>
          <w:marBottom w:val="0"/>
          <w:divBdr>
            <w:top w:val="none" w:sz="0" w:space="0" w:color="auto"/>
            <w:left w:val="none" w:sz="0" w:space="0" w:color="auto"/>
            <w:bottom w:val="none" w:sz="0" w:space="0" w:color="auto"/>
            <w:right w:val="none" w:sz="0" w:space="0" w:color="auto"/>
          </w:divBdr>
        </w:div>
        <w:div w:id="1739554032">
          <w:marLeft w:val="0"/>
          <w:marRight w:val="0"/>
          <w:marTop w:val="0"/>
          <w:marBottom w:val="0"/>
          <w:divBdr>
            <w:top w:val="none" w:sz="0" w:space="0" w:color="auto"/>
            <w:left w:val="none" w:sz="0" w:space="0" w:color="auto"/>
            <w:bottom w:val="none" w:sz="0" w:space="0" w:color="auto"/>
            <w:right w:val="none" w:sz="0" w:space="0" w:color="auto"/>
          </w:divBdr>
        </w:div>
        <w:div w:id="1739554034">
          <w:marLeft w:val="0"/>
          <w:marRight w:val="0"/>
          <w:marTop w:val="0"/>
          <w:marBottom w:val="0"/>
          <w:divBdr>
            <w:top w:val="none" w:sz="0" w:space="0" w:color="auto"/>
            <w:left w:val="none" w:sz="0" w:space="0" w:color="auto"/>
            <w:bottom w:val="none" w:sz="0" w:space="0" w:color="auto"/>
            <w:right w:val="none" w:sz="0" w:space="0" w:color="auto"/>
          </w:divBdr>
        </w:div>
        <w:div w:id="1739554041">
          <w:marLeft w:val="0"/>
          <w:marRight w:val="0"/>
          <w:marTop w:val="0"/>
          <w:marBottom w:val="0"/>
          <w:divBdr>
            <w:top w:val="none" w:sz="0" w:space="0" w:color="auto"/>
            <w:left w:val="none" w:sz="0" w:space="0" w:color="auto"/>
            <w:bottom w:val="none" w:sz="0" w:space="0" w:color="auto"/>
            <w:right w:val="none" w:sz="0" w:space="0" w:color="auto"/>
          </w:divBdr>
        </w:div>
        <w:div w:id="1739554043">
          <w:marLeft w:val="0"/>
          <w:marRight w:val="0"/>
          <w:marTop w:val="0"/>
          <w:marBottom w:val="0"/>
          <w:divBdr>
            <w:top w:val="none" w:sz="0" w:space="0" w:color="auto"/>
            <w:left w:val="none" w:sz="0" w:space="0" w:color="auto"/>
            <w:bottom w:val="none" w:sz="0" w:space="0" w:color="auto"/>
            <w:right w:val="none" w:sz="0" w:space="0" w:color="auto"/>
          </w:divBdr>
        </w:div>
        <w:div w:id="1739554045">
          <w:marLeft w:val="0"/>
          <w:marRight w:val="0"/>
          <w:marTop w:val="0"/>
          <w:marBottom w:val="0"/>
          <w:divBdr>
            <w:top w:val="none" w:sz="0" w:space="0" w:color="auto"/>
            <w:left w:val="none" w:sz="0" w:space="0" w:color="auto"/>
            <w:bottom w:val="none" w:sz="0" w:space="0" w:color="auto"/>
            <w:right w:val="none" w:sz="0" w:space="0" w:color="auto"/>
          </w:divBdr>
        </w:div>
        <w:div w:id="1739554047">
          <w:marLeft w:val="0"/>
          <w:marRight w:val="0"/>
          <w:marTop w:val="0"/>
          <w:marBottom w:val="0"/>
          <w:divBdr>
            <w:top w:val="none" w:sz="0" w:space="0" w:color="auto"/>
            <w:left w:val="none" w:sz="0" w:space="0" w:color="auto"/>
            <w:bottom w:val="none" w:sz="0" w:space="0" w:color="auto"/>
            <w:right w:val="none" w:sz="0" w:space="0" w:color="auto"/>
          </w:divBdr>
        </w:div>
        <w:div w:id="1739554051">
          <w:marLeft w:val="0"/>
          <w:marRight w:val="0"/>
          <w:marTop w:val="0"/>
          <w:marBottom w:val="0"/>
          <w:divBdr>
            <w:top w:val="none" w:sz="0" w:space="0" w:color="auto"/>
            <w:left w:val="none" w:sz="0" w:space="0" w:color="auto"/>
            <w:bottom w:val="none" w:sz="0" w:space="0" w:color="auto"/>
            <w:right w:val="none" w:sz="0" w:space="0" w:color="auto"/>
          </w:divBdr>
          <w:divsChild>
            <w:div w:id="1739554013">
              <w:marLeft w:val="0"/>
              <w:marRight w:val="0"/>
              <w:marTop w:val="0"/>
              <w:marBottom w:val="0"/>
              <w:divBdr>
                <w:top w:val="none" w:sz="0" w:space="0" w:color="auto"/>
                <w:left w:val="none" w:sz="0" w:space="0" w:color="auto"/>
                <w:bottom w:val="none" w:sz="0" w:space="0" w:color="auto"/>
                <w:right w:val="none" w:sz="0" w:space="0" w:color="auto"/>
              </w:divBdr>
            </w:div>
            <w:div w:id="1739554017">
              <w:marLeft w:val="0"/>
              <w:marRight w:val="0"/>
              <w:marTop w:val="0"/>
              <w:marBottom w:val="0"/>
              <w:divBdr>
                <w:top w:val="none" w:sz="0" w:space="0" w:color="auto"/>
                <w:left w:val="none" w:sz="0" w:space="0" w:color="auto"/>
                <w:bottom w:val="none" w:sz="0" w:space="0" w:color="auto"/>
                <w:right w:val="none" w:sz="0" w:space="0" w:color="auto"/>
              </w:divBdr>
            </w:div>
          </w:divsChild>
        </w:div>
        <w:div w:id="1739554052">
          <w:marLeft w:val="0"/>
          <w:marRight w:val="0"/>
          <w:marTop w:val="0"/>
          <w:marBottom w:val="0"/>
          <w:divBdr>
            <w:top w:val="none" w:sz="0" w:space="0" w:color="auto"/>
            <w:left w:val="none" w:sz="0" w:space="0" w:color="auto"/>
            <w:bottom w:val="none" w:sz="0" w:space="0" w:color="auto"/>
            <w:right w:val="none" w:sz="0" w:space="0" w:color="auto"/>
          </w:divBdr>
        </w:div>
        <w:div w:id="1739554063">
          <w:marLeft w:val="0"/>
          <w:marRight w:val="0"/>
          <w:marTop w:val="0"/>
          <w:marBottom w:val="0"/>
          <w:divBdr>
            <w:top w:val="none" w:sz="0" w:space="0" w:color="auto"/>
            <w:left w:val="none" w:sz="0" w:space="0" w:color="auto"/>
            <w:bottom w:val="none" w:sz="0" w:space="0" w:color="auto"/>
            <w:right w:val="none" w:sz="0" w:space="0" w:color="auto"/>
          </w:divBdr>
        </w:div>
        <w:div w:id="1739554068">
          <w:marLeft w:val="0"/>
          <w:marRight w:val="0"/>
          <w:marTop w:val="0"/>
          <w:marBottom w:val="0"/>
          <w:divBdr>
            <w:top w:val="none" w:sz="0" w:space="0" w:color="auto"/>
            <w:left w:val="none" w:sz="0" w:space="0" w:color="auto"/>
            <w:bottom w:val="none" w:sz="0" w:space="0" w:color="auto"/>
            <w:right w:val="none" w:sz="0" w:space="0" w:color="auto"/>
          </w:divBdr>
        </w:div>
        <w:div w:id="1739554070">
          <w:marLeft w:val="0"/>
          <w:marRight w:val="0"/>
          <w:marTop w:val="0"/>
          <w:marBottom w:val="0"/>
          <w:divBdr>
            <w:top w:val="none" w:sz="0" w:space="0" w:color="auto"/>
            <w:left w:val="none" w:sz="0" w:space="0" w:color="auto"/>
            <w:bottom w:val="none" w:sz="0" w:space="0" w:color="auto"/>
            <w:right w:val="none" w:sz="0" w:space="0" w:color="auto"/>
          </w:divBdr>
        </w:div>
      </w:divsChild>
    </w:div>
    <w:div w:id="1739554042">
      <w:marLeft w:val="0"/>
      <w:marRight w:val="0"/>
      <w:marTop w:val="0"/>
      <w:marBottom w:val="0"/>
      <w:divBdr>
        <w:top w:val="none" w:sz="0" w:space="0" w:color="auto"/>
        <w:left w:val="none" w:sz="0" w:space="0" w:color="auto"/>
        <w:bottom w:val="none" w:sz="0" w:space="0" w:color="auto"/>
        <w:right w:val="none" w:sz="0" w:space="0" w:color="auto"/>
      </w:divBdr>
      <w:divsChild>
        <w:div w:id="1739553995">
          <w:marLeft w:val="0"/>
          <w:marRight w:val="0"/>
          <w:marTop w:val="0"/>
          <w:marBottom w:val="0"/>
          <w:divBdr>
            <w:top w:val="none" w:sz="0" w:space="0" w:color="auto"/>
            <w:left w:val="none" w:sz="0" w:space="0" w:color="auto"/>
            <w:bottom w:val="none" w:sz="0" w:space="0" w:color="auto"/>
            <w:right w:val="none" w:sz="0" w:space="0" w:color="auto"/>
          </w:divBdr>
        </w:div>
        <w:div w:id="1739553996">
          <w:marLeft w:val="0"/>
          <w:marRight w:val="0"/>
          <w:marTop w:val="0"/>
          <w:marBottom w:val="0"/>
          <w:divBdr>
            <w:top w:val="none" w:sz="0" w:space="0" w:color="auto"/>
            <w:left w:val="none" w:sz="0" w:space="0" w:color="auto"/>
            <w:bottom w:val="none" w:sz="0" w:space="0" w:color="auto"/>
            <w:right w:val="none" w:sz="0" w:space="0" w:color="auto"/>
          </w:divBdr>
        </w:div>
        <w:div w:id="1739553998">
          <w:marLeft w:val="0"/>
          <w:marRight w:val="0"/>
          <w:marTop w:val="0"/>
          <w:marBottom w:val="0"/>
          <w:divBdr>
            <w:top w:val="none" w:sz="0" w:space="0" w:color="auto"/>
            <w:left w:val="none" w:sz="0" w:space="0" w:color="auto"/>
            <w:bottom w:val="none" w:sz="0" w:space="0" w:color="auto"/>
            <w:right w:val="none" w:sz="0" w:space="0" w:color="auto"/>
          </w:divBdr>
        </w:div>
        <w:div w:id="1739554010">
          <w:marLeft w:val="0"/>
          <w:marRight w:val="0"/>
          <w:marTop w:val="0"/>
          <w:marBottom w:val="0"/>
          <w:divBdr>
            <w:top w:val="none" w:sz="0" w:space="0" w:color="auto"/>
            <w:left w:val="none" w:sz="0" w:space="0" w:color="auto"/>
            <w:bottom w:val="none" w:sz="0" w:space="0" w:color="auto"/>
            <w:right w:val="none" w:sz="0" w:space="0" w:color="auto"/>
          </w:divBdr>
        </w:div>
        <w:div w:id="1739554016">
          <w:marLeft w:val="0"/>
          <w:marRight w:val="0"/>
          <w:marTop w:val="0"/>
          <w:marBottom w:val="0"/>
          <w:divBdr>
            <w:top w:val="none" w:sz="0" w:space="0" w:color="auto"/>
            <w:left w:val="none" w:sz="0" w:space="0" w:color="auto"/>
            <w:bottom w:val="none" w:sz="0" w:space="0" w:color="auto"/>
            <w:right w:val="none" w:sz="0" w:space="0" w:color="auto"/>
          </w:divBdr>
        </w:div>
        <w:div w:id="1739554018">
          <w:marLeft w:val="0"/>
          <w:marRight w:val="0"/>
          <w:marTop w:val="0"/>
          <w:marBottom w:val="0"/>
          <w:divBdr>
            <w:top w:val="none" w:sz="0" w:space="0" w:color="auto"/>
            <w:left w:val="none" w:sz="0" w:space="0" w:color="auto"/>
            <w:bottom w:val="none" w:sz="0" w:space="0" w:color="auto"/>
            <w:right w:val="none" w:sz="0" w:space="0" w:color="auto"/>
          </w:divBdr>
        </w:div>
        <w:div w:id="1739554020">
          <w:marLeft w:val="0"/>
          <w:marRight w:val="0"/>
          <w:marTop w:val="0"/>
          <w:marBottom w:val="0"/>
          <w:divBdr>
            <w:top w:val="none" w:sz="0" w:space="0" w:color="auto"/>
            <w:left w:val="none" w:sz="0" w:space="0" w:color="auto"/>
            <w:bottom w:val="none" w:sz="0" w:space="0" w:color="auto"/>
            <w:right w:val="none" w:sz="0" w:space="0" w:color="auto"/>
          </w:divBdr>
        </w:div>
        <w:div w:id="1739554026">
          <w:marLeft w:val="0"/>
          <w:marRight w:val="0"/>
          <w:marTop w:val="0"/>
          <w:marBottom w:val="0"/>
          <w:divBdr>
            <w:top w:val="none" w:sz="0" w:space="0" w:color="auto"/>
            <w:left w:val="none" w:sz="0" w:space="0" w:color="auto"/>
            <w:bottom w:val="none" w:sz="0" w:space="0" w:color="auto"/>
            <w:right w:val="none" w:sz="0" w:space="0" w:color="auto"/>
          </w:divBdr>
        </w:div>
        <w:div w:id="1739554031">
          <w:marLeft w:val="0"/>
          <w:marRight w:val="0"/>
          <w:marTop w:val="0"/>
          <w:marBottom w:val="0"/>
          <w:divBdr>
            <w:top w:val="none" w:sz="0" w:space="0" w:color="auto"/>
            <w:left w:val="none" w:sz="0" w:space="0" w:color="auto"/>
            <w:bottom w:val="none" w:sz="0" w:space="0" w:color="auto"/>
            <w:right w:val="none" w:sz="0" w:space="0" w:color="auto"/>
          </w:divBdr>
        </w:div>
        <w:div w:id="1739554036">
          <w:marLeft w:val="0"/>
          <w:marRight w:val="0"/>
          <w:marTop w:val="0"/>
          <w:marBottom w:val="0"/>
          <w:divBdr>
            <w:top w:val="none" w:sz="0" w:space="0" w:color="auto"/>
            <w:left w:val="none" w:sz="0" w:space="0" w:color="auto"/>
            <w:bottom w:val="none" w:sz="0" w:space="0" w:color="auto"/>
            <w:right w:val="none" w:sz="0" w:space="0" w:color="auto"/>
          </w:divBdr>
        </w:div>
        <w:div w:id="1739554039">
          <w:marLeft w:val="0"/>
          <w:marRight w:val="0"/>
          <w:marTop w:val="0"/>
          <w:marBottom w:val="0"/>
          <w:divBdr>
            <w:top w:val="none" w:sz="0" w:space="0" w:color="auto"/>
            <w:left w:val="none" w:sz="0" w:space="0" w:color="auto"/>
            <w:bottom w:val="none" w:sz="0" w:space="0" w:color="auto"/>
            <w:right w:val="none" w:sz="0" w:space="0" w:color="auto"/>
          </w:divBdr>
        </w:div>
        <w:div w:id="1739554044">
          <w:marLeft w:val="0"/>
          <w:marRight w:val="0"/>
          <w:marTop w:val="0"/>
          <w:marBottom w:val="0"/>
          <w:divBdr>
            <w:top w:val="none" w:sz="0" w:space="0" w:color="auto"/>
            <w:left w:val="none" w:sz="0" w:space="0" w:color="auto"/>
            <w:bottom w:val="none" w:sz="0" w:space="0" w:color="auto"/>
            <w:right w:val="none" w:sz="0" w:space="0" w:color="auto"/>
          </w:divBdr>
          <w:divsChild>
            <w:div w:id="1739553994">
              <w:marLeft w:val="0"/>
              <w:marRight w:val="0"/>
              <w:marTop w:val="0"/>
              <w:marBottom w:val="0"/>
              <w:divBdr>
                <w:top w:val="none" w:sz="0" w:space="0" w:color="auto"/>
                <w:left w:val="none" w:sz="0" w:space="0" w:color="auto"/>
                <w:bottom w:val="none" w:sz="0" w:space="0" w:color="auto"/>
                <w:right w:val="none" w:sz="0" w:space="0" w:color="auto"/>
              </w:divBdr>
            </w:div>
            <w:div w:id="1739554035">
              <w:marLeft w:val="0"/>
              <w:marRight w:val="0"/>
              <w:marTop w:val="0"/>
              <w:marBottom w:val="0"/>
              <w:divBdr>
                <w:top w:val="none" w:sz="0" w:space="0" w:color="auto"/>
                <w:left w:val="none" w:sz="0" w:space="0" w:color="auto"/>
                <w:bottom w:val="none" w:sz="0" w:space="0" w:color="auto"/>
                <w:right w:val="none" w:sz="0" w:space="0" w:color="auto"/>
              </w:divBdr>
            </w:div>
          </w:divsChild>
        </w:div>
        <w:div w:id="1739554046">
          <w:marLeft w:val="0"/>
          <w:marRight w:val="0"/>
          <w:marTop w:val="0"/>
          <w:marBottom w:val="0"/>
          <w:divBdr>
            <w:top w:val="none" w:sz="0" w:space="0" w:color="auto"/>
            <w:left w:val="none" w:sz="0" w:space="0" w:color="auto"/>
            <w:bottom w:val="none" w:sz="0" w:space="0" w:color="auto"/>
            <w:right w:val="none" w:sz="0" w:space="0" w:color="auto"/>
          </w:divBdr>
        </w:div>
        <w:div w:id="1739554049">
          <w:marLeft w:val="0"/>
          <w:marRight w:val="0"/>
          <w:marTop w:val="0"/>
          <w:marBottom w:val="0"/>
          <w:divBdr>
            <w:top w:val="none" w:sz="0" w:space="0" w:color="auto"/>
            <w:left w:val="none" w:sz="0" w:space="0" w:color="auto"/>
            <w:bottom w:val="none" w:sz="0" w:space="0" w:color="auto"/>
            <w:right w:val="none" w:sz="0" w:space="0" w:color="auto"/>
          </w:divBdr>
        </w:div>
        <w:div w:id="1739554059">
          <w:marLeft w:val="0"/>
          <w:marRight w:val="0"/>
          <w:marTop w:val="0"/>
          <w:marBottom w:val="0"/>
          <w:divBdr>
            <w:top w:val="none" w:sz="0" w:space="0" w:color="auto"/>
            <w:left w:val="none" w:sz="0" w:space="0" w:color="auto"/>
            <w:bottom w:val="none" w:sz="0" w:space="0" w:color="auto"/>
            <w:right w:val="none" w:sz="0" w:space="0" w:color="auto"/>
          </w:divBdr>
        </w:div>
        <w:div w:id="1739554060">
          <w:marLeft w:val="0"/>
          <w:marRight w:val="0"/>
          <w:marTop w:val="0"/>
          <w:marBottom w:val="0"/>
          <w:divBdr>
            <w:top w:val="none" w:sz="0" w:space="0" w:color="auto"/>
            <w:left w:val="none" w:sz="0" w:space="0" w:color="auto"/>
            <w:bottom w:val="none" w:sz="0" w:space="0" w:color="auto"/>
            <w:right w:val="none" w:sz="0" w:space="0" w:color="auto"/>
          </w:divBdr>
        </w:div>
        <w:div w:id="1739554067">
          <w:marLeft w:val="0"/>
          <w:marRight w:val="0"/>
          <w:marTop w:val="0"/>
          <w:marBottom w:val="0"/>
          <w:divBdr>
            <w:top w:val="none" w:sz="0" w:space="0" w:color="auto"/>
            <w:left w:val="none" w:sz="0" w:space="0" w:color="auto"/>
            <w:bottom w:val="none" w:sz="0" w:space="0" w:color="auto"/>
            <w:right w:val="none" w:sz="0" w:space="0" w:color="auto"/>
          </w:divBdr>
        </w:div>
        <w:div w:id="1739554071">
          <w:marLeft w:val="0"/>
          <w:marRight w:val="0"/>
          <w:marTop w:val="0"/>
          <w:marBottom w:val="0"/>
          <w:divBdr>
            <w:top w:val="none" w:sz="0" w:space="0" w:color="auto"/>
            <w:left w:val="none" w:sz="0" w:space="0" w:color="auto"/>
            <w:bottom w:val="none" w:sz="0" w:space="0" w:color="auto"/>
            <w:right w:val="none" w:sz="0" w:space="0" w:color="auto"/>
          </w:divBdr>
        </w:div>
      </w:divsChild>
    </w:div>
    <w:div w:id="1739554062">
      <w:marLeft w:val="0"/>
      <w:marRight w:val="0"/>
      <w:marTop w:val="0"/>
      <w:marBottom w:val="0"/>
      <w:divBdr>
        <w:top w:val="none" w:sz="0" w:space="0" w:color="auto"/>
        <w:left w:val="none" w:sz="0" w:space="0" w:color="auto"/>
        <w:bottom w:val="none" w:sz="0" w:space="0" w:color="auto"/>
        <w:right w:val="none" w:sz="0" w:space="0" w:color="auto"/>
      </w:divBdr>
    </w:div>
    <w:div w:id="1739554064">
      <w:marLeft w:val="0"/>
      <w:marRight w:val="0"/>
      <w:marTop w:val="0"/>
      <w:marBottom w:val="0"/>
      <w:divBdr>
        <w:top w:val="none" w:sz="0" w:space="0" w:color="auto"/>
        <w:left w:val="none" w:sz="0" w:space="0" w:color="auto"/>
        <w:bottom w:val="none" w:sz="0" w:space="0" w:color="auto"/>
        <w:right w:val="none" w:sz="0" w:space="0" w:color="auto"/>
      </w:divBdr>
      <w:divsChild>
        <w:div w:id="1739553989">
          <w:marLeft w:val="0"/>
          <w:marRight w:val="0"/>
          <w:marTop w:val="0"/>
          <w:marBottom w:val="0"/>
          <w:divBdr>
            <w:top w:val="none" w:sz="0" w:space="0" w:color="auto"/>
            <w:left w:val="none" w:sz="0" w:space="0" w:color="auto"/>
            <w:bottom w:val="none" w:sz="0" w:space="0" w:color="auto"/>
            <w:right w:val="none" w:sz="0" w:space="0" w:color="auto"/>
          </w:divBdr>
        </w:div>
        <w:div w:id="1739553992">
          <w:marLeft w:val="0"/>
          <w:marRight w:val="0"/>
          <w:marTop w:val="0"/>
          <w:marBottom w:val="0"/>
          <w:divBdr>
            <w:top w:val="none" w:sz="0" w:space="0" w:color="auto"/>
            <w:left w:val="none" w:sz="0" w:space="0" w:color="auto"/>
            <w:bottom w:val="none" w:sz="0" w:space="0" w:color="auto"/>
            <w:right w:val="none" w:sz="0" w:space="0" w:color="auto"/>
          </w:divBdr>
        </w:div>
        <w:div w:id="1739553997">
          <w:marLeft w:val="0"/>
          <w:marRight w:val="0"/>
          <w:marTop w:val="0"/>
          <w:marBottom w:val="0"/>
          <w:divBdr>
            <w:top w:val="none" w:sz="0" w:space="0" w:color="auto"/>
            <w:left w:val="none" w:sz="0" w:space="0" w:color="auto"/>
            <w:bottom w:val="none" w:sz="0" w:space="0" w:color="auto"/>
            <w:right w:val="none" w:sz="0" w:space="0" w:color="auto"/>
          </w:divBdr>
        </w:div>
        <w:div w:id="1739554009">
          <w:marLeft w:val="0"/>
          <w:marRight w:val="0"/>
          <w:marTop w:val="0"/>
          <w:marBottom w:val="0"/>
          <w:divBdr>
            <w:top w:val="none" w:sz="0" w:space="0" w:color="auto"/>
            <w:left w:val="none" w:sz="0" w:space="0" w:color="auto"/>
            <w:bottom w:val="none" w:sz="0" w:space="0" w:color="auto"/>
            <w:right w:val="none" w:sz="0" w:space="0" w:color="auto"/>
          </w:divBdr>
        </w:div>
        <w:div w:id="1739554011">
          <w:marLeft w:val="0"/>
          <w:marRight w:val="0"/>
          <w:marTop w:val="0"/>
          <w:marBottom w:val="0"/>
          <w:divBdr>
            <w:top w:val="none" w:sz="0" w:space="0" w:color="auto"/>
            <w:left w:val="none" w:sz="0" w:space="0" w:color="auto"/>
            <w:bottom w:val="none" w:sz="0" w:space="0" w:color="auto"/>
            <w:right w:val="none" w:sz="0" w:space="0" w:color="auto"/>
          </w:divBdr>
        </w:div>
        <w:div w:id="1739554015">
          <w:marLeft w:val="0"/>
          <w:marRight w:val="0"/>
          <w:marTop w:val="0"/>
          <w:marBottom w:val="0"/>
          <w:divBdr>
            <w:top w:val="none" w:sz="0" w:space="0" w:color="auto"/>
            <w:left w:val="none" w:sz="0" w:space="0" w:color="auto"/>
            <w:bottom w:val="none" w:sz="0" w:space="0" w:color="auto"/>
            <w:right w:val="none" w:sz="0" w:space="0" w:color="auto"/>
          </w:divBdr>
        </w:div>
        <w:div w:id="1739554022">
          <w:marLeft w:val="0"/>
          <w:marRight w:val="0"/>
          <w:marTop w:val="0"/>
          <w:marBottom w:val="0"/>
          <w:divBdr>
            <w:top w:val="none" w:sz="0" w:space="0" w:color="auto"/>
            <w:left w:val="none" w:sz="0" w:space="0" w:color="auto"/>
            <w:bottom w:val="none" w:sz="0" w:space="0" w:color="auto"/>
            <w:right w:val="none" w:sz="0" w:space="0" w:color="auto"/>
          </w:divBdr>
        </w:div>
        <w:div w:id="1739554027">
          <w:marLeft w:val="0"/>
          <w:marRight w:val="0"/>
          <w:marTop w:val="0"/>
          <w:marBottom w:val="0"/>
          <w:divBdr>
            <w:top w:val="none" w:sz="0" w:space="0" w:color="auto"/>
            <w:left w:val="none" w:sz="0" w:space="0" w:color="auto"/>
            <w:bottom w:val="none" w:sz="0" w:space="0" w:color="auto"/>
            <w:right w:val="none" w:sz="0" w:space="0" w:color="auto"/>
          </w:divBdr>
        </w:div>
        <w:div w:id="1739554029">
          <w:marLeft w:val="0"/>
          <w:marRight w:val="0"/>
          <w:marTop w:val="0"/>
          <w:marBottom w:val="0"/>
          <w:divBdr>
            <w:top w:val="none" w:sz="0" w:space="0" w:color="auto"/>
            <w:left w:val="none" w:sz="0" w:space="0" w:color="auto"/>
            <w:bottom w:val="none" w:sz="0" w:space="0" w:color="auto"/>
            <w:right w:val="none" w:sz="0" w:space="0" w:color="auto"/>
          </w:divBdr>
        </w:div>
        <w:div w:id="1739554033">
          <w:marLeft w:val="0"/>
          <w:marRight w:val="0"/>
          <w:marTop w:val="0"/>
          <w:marBottom w:val="0"/>
          <w:divBdr>
            <w:top w:val="none" w:sz="0" w:space="0" w:color="auto"/>
            <w:left w:val="none" w:sz="0" w:space="0" w:color="auto"/>
            <w:bottom w:val="none" w:sz="0" w:space="0" w:color="auto"/>
            <w:right w:val="none" w:sz="0" w:space="0" w:color="auto"/>
          </w:divBdr>
        </w:div>
        <w:div w:id="1739554037">
          <w:marLeft w:val="0"/>
          <w:marRight w:val="0"/>
          <w:marTop w:val="0"/>
          <w:marBottom w:val="0"/>
          <w:divBdr>
            <w:top w:val="none" w:sz="0" w:space="0" w:color="auto"/>
            <w:left w:val="none" w:sz="0" w:space="0" w:color="auto"/>
            <w:bottom w:val="none" w:sz="0" w:space="0" w:color="auto"/>
            <w:right w:val="none" w:sz="0" w:space="0" w:color="auto"/>
          </w:divBdr>
        </w:div>
        <w:div w:id="1739554050">
          <w:marLeft w:val="0"/>
          <w:marRight w:val="0"/>
          <w:marTop w:val="0"/>
          <w:marBottom w:val="0"/>
          <w:divBdr>
            <w:top w:val="none" w:sz="0" w:space="0" w:color="auto"/>
            <w:left w:val="none" w:sz="0" w:space="0" w:color="auto"/>
            <w:bottom w:val="none" w:sz="0" w:space="0" w:color="auto"/>
            <w:right w:val="none" w:sz="0" w:space="0" w:color="auto"/>
          </w:divBdr>
        </w:div>
        <w:div w:id="1739554054">
          <w:marLeft w:val="0"/>
          <w:marRight w:val="0"/>
          <w:marTop w:val="0"/>
          <w:marBottom w:val="0"/>
          <w:divBdr>
            <w:top w:val="none" w:sz="0" w:space="0" w:color="auto"/>
            <w:left w:val="none" w:sz="0" w:space="0" w:color="auto"/>
            <w:bottom w:val="none" w:sz="0" w:space="0" w:color="auto"/>
            <w:right w:val="none" w:sz="0" w:space="0" w:color="auto"/>
          </w:divBdr>
        </w:div>
        <w:div w:id="1739554058">
          <w:marLeft w:val="0"/>
          <w:marRight w:val="0"/>
          <w:marTop w:val="0"/>
          <w:marBottom w:val="0"/>
          <w:divBdr>
            <w:top w:val="none" w:sz="0" w:space="0" w:color="auto"/>
            <w:left w:val="none" w:sz="0" w:space="0" w:color="auto"/>
            <w:bottom w:val="none" w:sz="0" w:space="0" w:color="auto"/>
            <w:right w:val="none" w:sz="0" w:space="0" w:color="auto"/>
          </w:divBdr>
        </w:div>
        <w:div w:id="1739554065">
          <w:marLeft w:val="0"/>
          <w:marRight w:val="0"/>
          <w:marTop w:val="0"/>
          <w:marBottom w:val="0"/>
          <w:divBdr>
            <w:top w:val="none" w:sz="0" w:space="0" w:color="auto"/>
            <w:left w:val="none" w:sz="0" w:space="0" w:color="auto"/>
            <w:bottom w:val="none" w:sz="0" w:space="0" w:color="auto"/>
            <w:right w:val="none" w:sz="0" w:space="0" w:color="auto"/>
          </w:divBdr>
        </w:div>
        <w:div w:id="1739554066">
          <w:marLeft w:val="0"/>
          <w:marRight w:val="0"/>
          <w:marTop w:val="0"/>
          <w:marBottom w:val="0"/>
          <w:divBdr>
            <w:top w:val="none" w:sz="0" w:space="0" w:color="auto"/>
            <w:left w:val="none" w:sz="0" w:space="0" w:color="auto"/>
            <w:bottom w:val="none" w:sz="0" w:space="0" w:color="auto"/>
            <w:right w:val="none" w:sz="0" w:space="0" w:color="auto"/>
          </w:divBdr>
        </w:div>
        <w:div w:id="1739554069">
          <w:marLeft w:val="0"/>
          <w:marRight w:val="0"/>
          <w:marTop w:val="0"/>
          <w:marBottom w:val="0"/>
          <w:divBdr>
            <w:top w:val="none" w:sz="0" w:space="0" w:color="auto"/>
            <w:left w:val="none" w:sz="0" w:space="0" w:color="auto"/>
            <w:bottom w:val="none" w:sz="0" w:space="0" w:color="auto"/>
            <w:right w:val="none" w:sz="0" w:space="0" w:color="auto"/>
          </w:divBdr>
          <w:divsChild>
            <w:div w:id="1739553990">
              <w:marLeft w:val="0"/>
              <w:marRight w:val="0"/>
              <w:marTop w:val="0"/>
              <w:marBottom w:val="0"/>
              <w:divBdr>
                <w:top w:val="none" w:sz="0" w:space="0" w:color="auto"/>
                <w:left w:val="none" w:sz="0" w:space="0" w:color="auto"/>
                <w:bottom w:val="none" w:sz="0" w:space="0" w:color="auto"/>
                <w:right w:val="none" w:sz="0" w:space="0" w:color="auto"/>
              </w:divBdr>
            </w:div>
            <w:div w:id="1739554014">
              <w:marLeft w:val="0"/>
              <w:marRight w:val="0"/>
              <w:marTop w:val="0"/>
              <w:marBottom w:val="0"/>
              <w:divBdr>
                <w:top w:val="none" w:sz="0" w:space="0" w:color="auto"/>
                <w:left w:val="none" w:sz="0" w:space="0" w:color="auto"/>
                <w:bottom w:val="none" w:sz="0" w:space="0" w:color="auto"/>
                <w:right w:val="none" w:sz="0" w:space="0" w:color="auto"/>
              </w:divBdr>
            </w:div>
          </w:divsChild>
        </w:div>
        <w:div w:id="1739554072">
          <w:marLeft w:val="0"/>
          <w:marRight w:val="0"/>
          <w:marTop w:val="0"/>
          <w:marBottom w:val="0"/>
          <w:divBdr>
            <w:top w:val="none" w:sz="0" w:space="0" w:color="auto"/>
            <w:left w:val="none" w:sz="0" w:space="0" w:color="auto"/>
            <w:bottom w:val="none" w:sz="0" w:space="0" w:color="auto"/>
            <w:right w:val="none" w:sz="0" w:space="0" w:color="auto"/>
          </w:divBdr>
        </w:div>
      </w:divsChild>
    </w:div>
    <w:div w:id="1739554073">
      <w:marLeft w:val="0"/>
      <w:marRight w:val="0"/>
      <w:marTop w:val="0"/>
      <w:marBottom w:val="0"/>
      <w:divBdr>
        <w:top w:val="none" w:sz="0" w:space="0" w:color="auto"/>
        <w:left w:val="none" w:sz="0" w:space="0" w:color="auto"/>
        <w:bottom w:val="none" w:sz="0" w:space="0" w:color="auto"/>
        <w:right w:val="none" w:sz="0" w:space="0" w:color="auto"/>
      </w:divBdr>
      <w:divsChild>
        <w:div w:id="1739553991">
          <w:marLeft w:val="0"/>
          <w:marRight w:val="0"/>
          <w:marTop w:val="0"/>
          <w:marBottom w:val="0"/>
          <w:divBdr>
            <w:top w:val="none" w:sz="0" w:space="0" w:color="auto"/>
            <w:left w:val="none" w:sz="0" w:space="0" w:color="auto"/>
            <w:bottom w:val="none" w:sz="0" w:space="0" w:color="auto"/>
            <w:right w:val="none" w:sz="0" w:space="0" w:color="auto"/>
          </w:divBdr>
        </w:div>
        <w:div w:id="1739554000">
          <w:marLeft w:val="0"/>
          <w:marRight w:val="0"/>
          <w:marTop w:val="0"/>
          <w:marBottom w:val="0"/>
          <w:divBdr>
            <w:top w:val="none" w:sz="0" w:space="0" w:color="auto"/>
            <w:left w:val="none" w:sz="0" w:space="0" w:color="auto"/>
            <w:bottom w:val="none" w:sz="0" w:space="0" w:color="auto"/>
            <w:right w:val="none" w:sz="0" w:space="0" w:color="auto"/>
          </w:divBdr>
        </w:div>
        <w:div w:id="1739554001">
          <w:marLeft w:val="0"/>
          <w:marRight w:val="0"/>
          <w:marTop w:val="0"/>
          <w:marBottom w:val="0"/>
          <w:divBdr>
            <w:top w:val="none" w:sz="0" w:space="0" w:color="auto"/>
            <w:left w:val="none" w:sz="0" w:space="0" w:color="auto"/>
            <w:bottom w:val="none" w:sz="0" w:space="0" w:color="auto"/>
            <w:right w:val="none" w:sz="0" w:space="0" w:color="auto"/>
          </w:divBdr>
        </w:div>
        <w:div w:id="1739554002">
          <w:marLeft w:val="0"/>
          <w:marRight w:val="0"/>
          <w:marTop w:val="0"/>
          <w:marBottom w:val="0"/>
          <w:divBdr>
            <w:top w:val="none" w:sz="0" w:space="0" w:color="auto"/>
            <w:left w:val="none" w:sz="0" w:space="0" w:color="auto"/>
            <w:bottom w:val="none" w:sz="0" w:space="0" w:color="auto"/>
            <w:right w:val="none" w:sz="0" w:space="0" w:color="auto"/>
          </w:divBdr>
        </w:div>
        <w:div w:id="1739554003">
          <w:marLeft w:val="0"/>
          <w:marRight w:val="0"/>
          <w:marTop w:val="0"/>
          <w:marBottom w:val="0"/>
          <w:divBdr>
            <w:top w:val="none" w:sz="0" w:space="0" w:color="auto"/>
            <w:left w:val="none" w:sz="0" w:space="0" w:color="auto"/>
            <w:bottom w:val="none" w:sz="0" w:space="0" w:color="auto"/>
            <w:right w:val="none" w:sz="0" w:space="0" w:color="auto"/>
          </w:divBdr>
        </w:div>
        <w:div w:id="1739554008">
          <w:marLeft w:val="0"/>
          <w:marRight w:val="0"/>
          <w:marTop w:val="0"/>
          <w:marBottom w:val="0"/>
          <w:divBdr>
            <w:top w:val="none" w:sz="0" w:space="0" w:color="auto"/>
            <w:left w:val="none" w:sz="0" w:space="0" w:color="auto"/>
            <w:bottom w:val="none" w:sz="0" w:space="0" w:color="auto"/>
            <w:right w:val="none" w:sz="0" w:space="0" w:color="auto"/>
          </w:divBdr>
        </w:div>
        <w:div w:id="1739554012">
          <w:marLeft w:val="0"/>
          <w:marRight w:val="0"/>
          <w:marTop w:val="0"/>
          <w:marBottom w:val="0"/>
          <w:divBdr>
            <w:top w:val="none" w:sz="0" w:space="0" w:color="auto"/>
            <w:left w:val="none" w:sz="0" w:space="0" w:color="auto"/>
            <w:bottom w:val="none" w:sz="0" w:space="0" w:color="auto"/>
            <w:right w:val="none" w:sz="0" w:space="0" w:color="auto"/>
          </w:divBdr>
        </w:div>
        <w:div w:id="1739554019">
          <w:marLeft w:val="0"/>
          <w:marRight w:val="0"/>
          <w:marTop w:val="0"/>
          <w:marBottom w:val="0"/>
          <w:divBdr>
            <w:top w:val="none" w:sz="0" w:space="0" w:color="auto"/>
            <w:left w:val="none" w:sz="0" w:space="0" w:color="auto"/>
            <w:bottom w:val="none" w:sz="0" w:space="0" w:color="auto"/>
            <w:right w:val="none" w:sz="0" w:space="0" w:color="auto"/>
          </w:divBdr>
        </w:div>
        <w:div w:id="1739554021">
          <w:marLeft w:val="0"/>
          <w:marRight w:val="0"/>
          <w:marTop w:val="0"/>
          <w:marBottom w:val="0"/>
          <w:divBdr>
            <w:top w:val="none" w:sz="0" w:space="0" w:color="auto"/>
            <w:left w:val="none" w:sz="0" w:space="0" w:color="auto"/>
            <w:bottom w:val="none" w:sz="0" w:space="0" w:color="auto"/>
            <w:right w:val="none" w:sz="0" w:space="0" w:color="auto"/>
          </w:divBdr>
        </w:div>
        <w:div w:id="1739554023">
          <w:marLeft w:val="0"/>
          <w:marRight w:val="0"/>
          <w:marTop w:val="0"/>
          <w:marBottom w:val="0"/>
          <w:divBdr>
            <w:top w:val="none" w:sz="0" w:space="0" w:color="auto"/>
            <w:left w:val="none" w:sz="0" w:space="0" w:color="auto"/>
            <w:bottom w:val="none" w:sz="0" w:space="0" w:color="auto"/>
            <w:right w:val="none" w:sz="0" w:space="0" w:color="auto"/>
          </w:divBdr>
        </w:div>
        <w:div w:id="1739554025">
          <w:marLeft w:val="0"/>
          <w:marRight w:val="0"/>
          <w:marTop w:val="0"/>
          <w:marBottom w:val="0"/>
          <w:divBdr>
            <w:top w:val="none" w:sz="0" w:space="0" w:color="auto"/>
            <w:left w:val="none" w:sz="0" w:space="0" w:color="auto"/>
            <w:bottom w:val="none" w:sz="0" w:space="0" w:color="auto"/>
            <w:right w:val="none" w:sz="0" w:space="0" w:color="auto"/>
          </w:divBdr>
        </w:div>
        <w:div w:id="1739554030">
          <w:marLeft w:val="0"/>
          <w:marRight w:val="0"/>
          <w:marTop w:val="0"/>
          <w:marBottom w:val="0"/>
          <w:divBdr>
            <w:top w:val="none" w:sz="0" w:space="0" w:color="auto"/>
            <w:left w:val="none" w:sz="0" w:space="0" w:color="auto"/>
            <w:bottom w:val="none" w:sz="0" w:space="0" w:color="auto"/>
            <w:right w:val="none" w:sz="0" w:space="0" w:color="auto"/>
          </w:divBdr>
        </w:div>
        <w:div w:id="1739554048">
          <w:marLeft w:val="0"/>
          <w:marRight w:val="0"/>
          <w:marTop w:val="0"/>
          <w:marBottom w:val="0"/>
          <w:divBdr>
            <w:top w:val="none" w:sz="0" w:space="0" w:color="auto"/>
            <w:left w:val="none" w:sz="0" w:space="0" w:color="auto"/>
            <w:bottom w:val="none" w:sz="0" w:space="0" w:color="auto"/>
            <w:right w:val="none" w:sz="0" w:space="0" w:color="auto"/>
          </w:divBdr>
        </w:div>
        <w:div w:id="1739554053">
          <w:marLeft w:val="0"/>
          <w:marRight w:val="0"/>
          <w:marTop w:val="0"/>
          <w:marBottom w:val="0"/>
          <w:divBdr>
            <w:top w:val="none" w:sz="0" w:space="0" w:color="auto"/>
            <w:left w:val="none" w:sz="0" w:space="0" w:color="auto"/>
            <w:bottom w:val="none" w:sz="0" w:space="0" w:color="auto"/>
            <w:right w:val="none" w:sz="0" w:space="0" w:color="auto"/>
          </w:divBdr>
        </w:div>
        <w:div w:id="1739554055">
          <w:marLeft w:val="0"/>
          <w:marRight w:val="0"/>
          <w:marTop w:val="0"/>
          <w:marBottom w:val="0"/>
          <w:divBdr>
            <w:top w:val="none" w:sz="0" w:space="0" w:color="auto"/>
            <w:left w:val="none" w:sz="0" w:space="0" w:color="auto"/>
            <w:bottom w:val="none" w:sz="0" w:space="0" w:color="auto"/>
            <w:right w:val="none" w:sz="0" w:space="0" w:color="auto"/>
          </w:divBdr>
          <w:divsChild>
            <w:div w:id="1739554038">
              <w:marLeft w:val="0"/>
              <w:marRight w:val="0"/>
              <w:marTop w:val="0"/>
              <w:marBottom w:val="0"/>
              <w:divBdr>
                <w:top w:val="none" w:sz="0" w:space="0" w:color="auto"/>
                <w:left w:val="none" w:sz="0" w:space="0" w:color="auto"/>
                <w:bottom w:val="none" w:sz="0" w:space="0" w:color="auto"/>
                <w:right w:val="none" w:sz="0" w:space="0" w:color="auto"/>
              </w:divBdr>
            </w:div>
            <w:div w:id="1739554040">
              <w:marLeft w:val="0"/>
              <w:marRight w:val="0"/>
              <w:marTop w:val="0"/>
              <w:marBottom w:val="0"/>
              <w:divBdr>
                <w:top w:val="none" w:sz="0" w:space="0" w:color="auto"/>
                <w:left w:val="none" w:sz="0" w:space="0" w:color="auto"/>
                <w:bottom w:val="none" w:sz="0" w:space="0" w:color="auto"/>
                <w:right w:val="none" w:sz="0" w:space="0" w:color="auto"/>
              </w:divBdr>
            </w:div>
          </w:divsChild>
        </w:div>
        <w:div w:id="1739554056">
          <w:marLeft w:val="0"/>
          <w:marRight w:val="0"/>
          <w:marTop w:val="0"/>
          <w:marBottom w:val="0"/>
          <w:divBdr>
            <w:top w:val="none" w:sz="0" w:space="0" w:color="auto"/>
            <w:left w:val="none" w:sz="0" w:space="0" w:color="auto"/>
            <w:bottom w:val="none" w:sz="0" w:space="0" w:color="auto"/>
            <w:right w:val="none" w:sz="0" w:space="0" w:color="auto"/>
          </w:divBdr>
        </w:div>
        <w:div w:id="1739554057">
          <w:marLeft w:val="0"/>
          <w:marRight w:val="0"/>
          <w:marTop w:val="0"/>
          <w:marBottom w:val="0"/>
          <w:divBdr>
            <w:top w:val="none" w:sz="0" w:space="0" w:color="auto"/>
            <w:left w:val="none" w:sz="0" w:space="0" w:color="auto"/>
            <w:bottom w:val="none" w:sz="0" w:space="0" w:color="auto"/>
            <w:right w:val="none" w:sz="0" w:space="0" w:color="auto"/>
          </w:divBdr>
        </w:div>
        <w:div w:id="1739554061">
          <w:marLeft w:val="0"/>
          <w:marRight w:val="0"/>
          <w:marTop w:val="0"/>
          <w:marBottom w:val="0"/>
          <w:divBdr>
            <w:top w:val="none" w:sz="0" w:space="0" w:color="auto"/>
            <w:left w:val="none" w:sz="0" w:space="0" w:color="auto"/>
            <w:bottom w:val="none" w:sz="0" w:space="0" w:color="auto"/>
            <w:right w:val="none" w:sz="0" w:space="0" w:color="auto"/>
          </w:divBdr>
        </w:div>
      </w:divsChild>
    </w:div>
    <w:div w:id="1739554074">
      <w:marLeft w:val="0"/>
      <w:marRight w:val="0"/>
      <w:marTop w:val="0"/>
      <w:marBottom w:val="0"/>
      <w:divBdr>
        <w:top w:val="none" w:sz="0" w:space="0" w:color="auto"/>
        <w:left w:val="none" w:sz="0" w:space="0" w:color="auto"/>
        <w:bottom w:val="none" w:sz="0" w:space="0" w:color="auto"/>
        <w:right w:val="none" w:sz="0" w:space="0" w:color="auto"/>
      </w:divBdr>
    </w:div>
    <w:div w:id="1739554075">
      <w:marLeft w:val="0"/>
      <w:marRight w:val="0"/>
      <w:marTop w:val="0"/>
      <w:marBottom w:val="0"/>
      <w:divBdr>
        <w:top w:val="none" w:sz="0" w:space="0" w:color="auto"/>
        <w:left w:val="none" w:sz="0" w:space="0" w:color="auto"/>
        <w:bottom w:val="none" w:sz="0" w:space="0" w:color="auto"/>
        <w:right w:val="none" w:sz="0" w:space="0" w:color="auto"/>
      </w:divBdr>
    </w:div>
    <w:div w:id="1739554076">
      <w:marLeft w:val="0"/>
      <w:marRight w:val="0"/>
      <w:marTop w:val="0"/>
      <w:marBottom w:val="0"/>
      <w:divBdr>
        <w:top w:val="none" w:sz="0" w:space="0" w:color="auto"/>
        <w:left w:val="none" w:sz="0" w:space="0" w:color="auto"/>
        <w:bottom w:val="none" w:sz="0" w:space="0" w:color="auto"/>
        <w:right w:val="none" w:sz="0" w:space="0" w:color="auto"/>
      </w:divBdr>
    </w:div>
    <w:div w:id="1739554077">
      <w:marLeft w:val="0"/>
      <w:marRight w:val="0"/>
      <w:marTop w:val="0"/>
      <w:marBottom w:val="0"/>
      <w:divBdr>
        <w:top w:val="none" w:sz="0" w:space="0" w:color="auto"/>
        <w:left w:val="none" w:sz="0" w:space="0" w:color="auto"/>
        <w:bottom w:val="none" w:sz="0" w:space="0" w:color="auto"/>
        <w:right w:val="none" w:sz="0" w:space="0" w:color="auto"/>
      </w:divBdr>
    </w:div>
    <w:div w:id="1739554078">
      <w:marLeft w:val="0"/>
      <w:marRight w:val="0"/>
      <w:marTop w:val="0"/>
      <w:marBottom w:val="0"/>
      <w:divBdr>
        <w:top w:val="none" w:sz="0" w:space="0" w:color="auto"/>
        <w:left w:val="none" w:sz="0" w:space="0" w:color="auto"/>
        <w:bottom w:val="none" w:sz="0" w:space="0" w:color="auto"/>
        <w:right w:val="none" w:sz="0" w:space="0" w:color="auto"/>
      </w:divBdr>
    </w:div>
    <w:div w:id="1739554079">
      <w:marLeft w:val="0"/>
      <w:marRight w:val="0"/>
      <w:marTop w:val="0"/>
      <w:marBottom w:val="0"/>
      <w:divBdr>
        <w:top w:val="none" w:sz="0" w:space="0" w:color="auto"/>
        <w:left w:val="none" w:sz="0" w:space="0" w:color="auto"/>
        <w:bottom w:val="none" w:sz="0" w:space="0" w:color="auto"/>
        <w:right w:val="none" w:sz="0" w:space="0" w:color="auto"/>
      </w:divBdr>
    </w:div>
    <w:div w:id="1739554080">
      <w:marLeft w:val="0"/>
      <w:marRight w:val="0"/>
      <w:marTop w:val="0"/>
      <w:marBottom w:val="0"/>
      <w:divBdr>
        <w:top w:val="none" w:sz="0" w:space="0" w:color="auto"/>
        <w:left w:val="none" w:sz="0" w:space="0" w:color="auto"/>
        <w:bottom w:val="none" w:sz="0" w:space="0" w:color="auto"/>
        <w:right w:val="none" w:sz="0" w:space="0" w:color="auto"/>
      </w:divBdr>
    </w:div>
    <w:div w:id="1739554081">
      <w:marLeft w:val="0"/>
      <w:marRight w:val="0"/>
      <w:marTop w:val="0"/>
      <w:marBottom w:val="0"/>
      <w:divBdr>
        <w:top w:val="none" w:sz="0" w:space="0" w:color="auto"/>
        <w:left w:val="none" w:sz="0" w:space="0" w:color="auto"/>
        <w:bottom w:val="none" w:sz="0" w:space="0" w:color="auto"/>
        <w:right w:val="none" w:sz="0" w:space="0" w:color="auto"/>
      </w:divBdr>
    </w:div>
    <w:div w:id="1739554082">
      <w:marLeft w:val="0"/>
      <w:marRight w:val="0"/>
      <w:marTop w:val="0"/>
      <w:marBottom w:val="0"/>
      <w:divBdr>
        <w:top w:val="none" w:sz="0" w:space="0" w:color="auto"/>
        <w:left w:val="none" w:sz="0" w:space="0" w:color="auto"/>
        <w:bottom w:val="none" w:sz="0" w:space="0" w:color="auto"/>
        <w:right w:val="none" w:sz="0" w:space="0" w:color="auto"/>
      </w:divBdr>
    </w:div>
    <w:div w:id="1739554083">
      <w:marLeft w:val="0"/>
      <w:marRight w:val="0"/>
      <w:marTop w:val="0"/>
      <w:marBottom w:val="0"/>
      <w:divBdr>
        <w:top w:val="none" w:sz="0" w:space="0" w:color="auto"/>
        <w:left w:val="none" w:sz="0" w:space="0" w:color="auto"/>
        <w:bottom w:val="none" w:sz="0" w:space="0" w:color="auto"/>
        <w:right w:val="none" w:sz="0" w:space="0" w:color="auto"/>
      </w:divBdr>
    </w:div>
    <w:div w:id="1739554084">
      <w:marLeft w:val="0"/>
      <w:marRight w:val="0"/>
      <w:marTop w:val="0"/>
      <w:marBottom w:val="0"/>
      <w:divBdr>
        <w:top w:val="none" w:sz="0" w:space="0" w:color="auto"/>
        <w:left w:val="none" w:sz="0" w:space="0" w:color="auto"/>
        <w:bottom w:val="none" w:sz="0" w:space="0" w:color="auto"/>
        <w:right w:val="none" w:sz="0" w:space="0" w:color="auto"/>
      </w:divBdr>
    </w:div>
    <w:div w:id="1739554085">
      <w:marLeft w:val="0"/>
      <w:marRight w:val="0"/>
      <w:marTop w:val="0"/>
      <w:marBottom w:val="0"/>
      <w:divBdr>
        <w:top w:val="none" w:sz="0" w:space="0" w:color="auto"/>
        <w:left w:val="none" w:sz="0" w:space="0" w:color="auto"/>
        <w:bottom w:val="none" w:sz="0" w:space="0" w:color="auto"/>
        <w:right w:val="none" w:sz="0" w:space="0" w:color="auto"/>
      </w:divBdr>
    </w:div>
    <w:div w:id="1739554086">
      <w:marLeft w:val="0"/>
      <w:marRight w:val="0"/>
      <w:marTop w:val="0"/>
      <w:marBottom w:val="0"/>
      <w:divBdr>
        <w:top w:val="none" w:sz="0" w:space="0" w:color="auto"/>
        <w:left w:val="none" w:sz="0" w:space="0" w:color="auto"/>
        <w:bottom w:val="none" w:sz="0" w:space="0" w:color="auto"/>
        <w:right w:val="none" w:sz="0" w:space="0" w:color="auto"/>
      </w:divBdr>
    </w:div>
    <w:div w:id="1739554087">
      <w:marLeft w:val="0"/>
      <w:marRight w:val="0"/>
      <w:marTop w:val="0"/>
      <w:marBottom w:val="0"/>
      <w:divBdr>
        <w:top w:val="none" w:sz="0" w:space="0" w:color="auto"/>
        <w:left w:val="none" w:sz="0" w:space="0" w:color="auto"/>
        <w:bottom w:val="none" w:sz="0" w:space="0" w:color="auto"/>
        <w:right w:val="none" w:sz="0" w:space="0" w:color="auto"/>
      </w:divBdr>
    </w:div>
    <w:div w:id="1739554090">
      <w:marLeft w:val="0"/>
      <w:marRight w:val="0"/>
      <w:marTop w:val="0"/>
      <w:marBottom w:val="0"/>
      <w:divBdr>
        <w:top w:val="none" w:sz="0" w:space="0" w:color="auto"/>
        <w:left w:val="none" w:sz="0" w:space="0" w:color="auto"/>
        <w:bottom w:val="none" w:sz="0" w:space="0" w:color="auto"/>
        <w:right w:val="none" w:sz="0" w:space="0" w:color="auto"/>
      </w:divBdr>
    </w:div>
    <w:div w:id="1739554091">
      <w:marLeft w:val="0"/>
      <w:marRight w:val="0"/>
      <w:marTop w:val="0"/>
      <w:marBottom w:val="0"/>
      <w:divBdr>
        <w:top w:val="none" w:sz="0" w:space="0" w:color="auto"/>
        <w:left w:val="none" w:sz="0" w:space="0" w:color="auto"/>
        <w:bottom w:val="none" w:sz="0" w:space="0" w:color="auto"/>
        <w:right w:val="none" w:sz="0" w:space="0" w:color="auto"/>
      </w:divBdr>
    </w:div>
    <w:div w:id="1739554092">
      <w:marLeft w:val="0"/>
      <w:marRight w:val="0"/>
      <w:marTop w:val="0"/>
      <w:marBottom w:val="0"/>
      <w:divBdr>
        <w:top w:val="none" w:sz="0" w:space="0" w:color="auto"/>
        <w:left w:val="none" w:sz="0" w:space="0" w:color="auto"/>
        <w:bottom w:val="none" w:sz="0" w:space="0" w:color="auto"/>
        <w:right w:val="none" w:sz="0" w:space="0" w:color="auto"/>
      </w:divBdr>
    </w:div>
    <w:div w:id="1739554093">
      <w:marLeft w:val="0"/>
      <w:marRight w:val="0"/>
      <w:marTop w:val="0"/>
      <w:marBottom w:val="0"/>
      <w:divBdr>
        <w:top w:val="none" w:sz="0" w:space="0" w:color="auto"/>
        <w:left w:val="none" w:sz="0" w:space="0" w:color="auto"/>
        <w:bottom w:val="none" w:sz="0" w:space="0" w:color="auto"/>
        <w:right w:val="none" w:sz="0" w:space="0" w:color="auto"/>
      </w:divBdr>
    </w:div>
    <w:div w:id="1739554094">
      <w:marLeft w:val="0"/>
      <w:marRight w:val="0"/>
      <w:marTop w:val="0"/>
      <w:marBottom w:val="0"/>
      <w:divBdr>
        <w:top w:val="none" w:sz="0" w:space="0" w:color="auto"/>
        <w:left w:val="none" w:sz="0" w:space="0" w:color="auto"/>
        <w:bottom w:val="none" w:sz="0" w:space="0" w:color="auto"/>
        <w:right w:val="none" w:sz="0" w:space="0" w:color="auto"/>
      </w:divBdr>
    </w:div>
    <w:div w:id="1739554096">
      <w:marLeft w:val="0"/>
      <w:marRight w:val="0"/>
      <w:marTop w:val="0"/>
      <w:marBottom w:val="0"/>
      <w:divBdr>
        <w:top w:val="none" w:sz="0" w:space="0" w:color="auto"/>
        <w:left w:val="none" w:sz="0" w:space="0" w:color="auto"/>
        <w:bottom w:val="none" w:sz="0" w:space="0" w:color="auto"/>
        <w:right w:val="none" w:sz="0" w:space="0" w:color="auto"/>
      </w:divBdr>
    </w:div>
    <w:div w:id="1739554098">
      <w:marLeft w:val="0"/>
      <w:marRight w:val="0"/>
      <w:marTop w:val="0"/>
      <w:marBottom w:val="0"/>
      <w:divBdr>
        <w:top w:val="none" w:sz="0" w:space="0" w:color="auto"/>
        <w:left w:val="none" w:sz="0" w:space="0" w:color="auto"/>
        <w:bottom w:val="none" w:sz="0" w:space="0" w:color="auto"/>
        <w:right w:val="none" w:sz="0" w:space="0" w:color="auto"/>
      </w:divBdr>
    </w:div>
    <w:div w:id="1739554099">
      <w:marLeft w:val="0"/>
      <w:marRight w:val="0"/>
      <w:marTop w:val="0"/>
      <w:marBottom w:val="0"/>
      <w:divBdr>
        <w:top w:val="none" w:sz="0" w:space="0" w:color="auto"/>
        <w:left w:val="none" w:sz="0" w:space="0" w:color="auto"/>
        <w:bottom w:val="none" w:sz="0" w:space="0" w:color="auto"/>
        <w:right w:val="none" w:sz="0" w:space="0" w:color="auto"/>
      </w:divBdr>
    </w:div>
    <w:div w:id="1739554101">
      <w:marLeft w:val="0"/>
      <w:marRight w:val="0"/>
      <w:marTop w:val="0"/>
      <w:marBottom w:val="0"/>
      <w:divBdr>
        <w:top w:val="none" w:sz="0" w:space="0" w:color="auto"/>
        <w:left w:val="none" w:sz="0" w:space="0" w:color="auto"/>
        <w:bottom w:val="none" w:sz="0" w:space="0" w:color="auto"/>
        <w:right w:val="none" w:sz="0" w:space="0" w:color="auto"/>
      </w:divBdr>
    </w:div>
    <w:div w:id="1739554102">
      <w:marLeft w:val="0"/>
      <w:marRight w:val="0"/>
      <w:marTop w:val="0"/>
      <w:marBottom w:val="0"/>
      <w:divBdr>
        <w:top w:val="none" w:sz="0" w:space="0" w:color="auto"/>
        <w:left w:val="none" w:sz="0" w:space="0" w:color="auto"/>
        <w:bottom w:val="none" w:sz="0" w:space="0" w:color="auto"/>
        <w:right w:val="none" w:sz="0" w:space="0" w:color="auto"/>
      </w:divBdr>
    </w:div>
    <w:div w:id="1739554103">
      <w:marLeft w:val="0"/>
      <w:marRight w:val="0"/>
      <w:marTop w:val="0"/>
      <w:marBottom w:val="0"/>
      <w:divBdr>
        <w:top w:val="none" w:sz="0" w:space="0" w:color="auto"/>
        <w:left w:val="none" w:sz="0" w:space="0" w:color="auto"/>
        <w:bottom w:val="none" w:sz="0" w:space="0" w:color="auto"/>
        <w:right w:val="none" w:sz="0" w:space="0" w:color="auto"/>
      </w:divBdr>
      <w:divsChild>
        <w:div w:id="1739554088">
          <w:marLeft w:val="0"/>
          <w:marRight w:val="0"/>
          <w:marTop w:val="0"/>
          <w:marBottom w:val="0"/>
          <w:divBdr>
            <w:top w:val="none" w:sz="0" w:space="0" w:color="auto"/>
            <w:left w:val="none" w:sz="0" w:space="0" w:color="auto"/>
            <w:bottom w:val="none" w:sz="0" w:space="0" w:color="auto"/>
            <w:right w:val="none" w:sz="0" w:space="0" w:color="auto"/>
          </w:divBdr>
        </w:div>
        <w:div w:id="1739554089">
          <w:marLeft w:val="0"/>
          <w:marRight w:val="0"/>
          <w:marTop w:val="0"/>
          <w:marBottom w:val="0"/>
          <w:divBdr>
            <w:top w:val="none" w:sz="0" w:space="0" w:color="auto"/>
            <w:left w:val="none" w:sz="0" w:space="0" w:color="auto"/>
            <w:bottom w:val="none" w:sz="0" w:space="0" w:color="auto"/>
            <w:right w:val="none" w:sz="0" w:space="0" w:color="auto"/>
          </w:divBdr>
        </w:div>
        <w:div w:id="1739554095">
          <w:marLeft w:val="0"/>
          <w:marRight w:val="0"/>
          <w:marTop w:val="0"/>
          <w:marBottom w:val="0"/>
          <w:divBdr>
            <w:top w:val="none" w:sz="0" w:space="0" w:color="auto"/>
            <w:left w:val="none" w:sz="0" w:space="0" w:color="auto"/>
            <w:bottom w:val="none" w:sz="0" w:space="0" w:color="auto"/>
            <w:right w:val="none" w:sz="0" w:space="0" w:color="auto"/>
          </w:divBdr>
        </w:div>
        <w:div w:id="1739554097">
          <w:marLeft w:val="0"/>
          <w:marRight w:val="0"/>
          <w:marTop w:val="0"/>
          <w:marBottom w:val="0"/>
          <w:divBdr>
            <w:top w:val="none" w:sz="0" w:space="0" w:color="auto"/>
            <w:left w:val="none" w:sz="0" w:space="0" w:color="auto"/>
            <w:bottom w:val="none" w:sz="0" w:space="0" w:color="auto"/>
            <w:right w:val="none" w:sz="0" w:space="0" w:color="auto"/>
          </w:divBdr>
        </w:div>
        <w:div w:id="1739554100">
          <w:marLeft w:val="0"/>
          <w:marRight w:val="0"/>
          <w:marTop w:val="0"/>
          <w:marBottom w:val="0"/>
          <w:divBdr>
            <w:top w:val="none" w:sz="0" w:space="0" w:color="auto"/>
            <w:left w:val="none" w:sz="0" w:space="0" w:color="auto"/>
            <w:bottom w:val="none" w:sz="0" w:space="0" w:color="auto"/>
            <w:right w:val="none" w:sz="0" w:space="0" w:color="auto"/>
          </w:divBdr>
        </w:div>
      </w:divsChild>
    </w:div>
    <w:div w:id="1739554104">
      <w:marLeft w:val="0"/>
      <w:marRight w:val="0"/>
      <w:marTop w:val="0"/>
      <w:marBottom w:val="0"/>
      <w:divBdr>
        <w:top w:val="none" w:sz="0" w:space="0" w:color="auto"/>
        <w:left w:val="none" w:sz="0" w:space="0" w:color="auto"/>
        <w:bottom w:val="none" w:sz="0" w:space="0" w:color="auto"/>
        <w:right w:val="none" w:sz="0" w:space="0" w:color="auto"/>
      </w:divBdr>
    </w:div>
    <w:div w:id="173955410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C941F3EF6E74633BAE6CBB928812F5152E05AC2E32F2974E797D1306FAE0A653483CD76F0F23C70B1496A4398FBACFC75346D80FB0270E50cAu7F" TargetMode="External"/><Relationship Id="rId18" Type="http://schemas.openxmlformats.org/officeDocument/2006/relationships/hyperlink" Target="consultantplus://offline/ref=223C5DD5405B1D770D442920B8A2B2C98A5CD05AAFF7F275FD974BCBE3C39795A3F28E9B69007B3750009378113719797C552CCCC9CAE9L1I" TargetMode="External"/><Relationship Id="rId26" Type="http://schemas.openxmlformats.org/officeDocument/2006/relationships/hyperlink" Target="consultantplus://offline/ref=EC7DB16DA5FD1DABE1A91A3AD485677D97EE36D1BE21B28F954FD3EA823B6B633AEA72B4151324C1793D8077FDB1F41B3B459CEE5B435A4F0C2340BFp7ICK" TargetMode="External"/><Relationship Id="rId39" Type="http://schemas.openxmlformats.org/officeDocument/2006/relationships/hyperlink" Target="consultantplus://offline/ref=C941F3EF6E74633BAE6CBB928812F5152E05AC2E32F2974E797D1306FAE0A653483CD76A0B2ACC5644D9A565CBEADCC65746DB0EAFc2uCF" TargetMode="External"/><Relationship Id="rId3" Type="http://schemas.openxmlformats.org/officeDocument/2006/relationships/styles" Target="styles.xml"/><Relationship Id="rId21" Type="http://schemas.openxmlformats.org/officeDocument/2006/relationships/hyperlink" Target="consultantplus://offline/ref=E84866E08FD294C38A5AD0382ACD1D5E3FEF57F78C0502880DC2D02A6629EBFE1D355ECFF77BC617D2A8EB6A5E6DDFF0D36E61BD6E21zCS0I" TargetMode="External"/><Relationship Id="rId34" Type="http://schemas.openxmlformats.org/officeDocument/2006/relationships/hyperlink" Target="consultantplus://offline/ref=2D01FA78816707A082A72C38B809AAFA567AB6AB66A5BA6030E83E95D9CE81D9D5833D1270BECF87235D5EE47A15E1CB29B8501CDC52I9G" TargetMode="External"/><Relationship Id="rId42" Type="http://schemas.openxmlformats.org/officeDocument/2006/relationships/hyperlink" Target="consultantplus://offline/ref=570971C2B94708539BD06035C224A13ABFBD4DBF048FF081026CE26E82FD0D783367A91EqFr3I" TargetMode="Externa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consultantplus://offline/ref=C941F3EF6E74633BAE6CBB928812F5152E05AC2E32F2974E797D1306FAE0A653483CD76A0B2ACC5644D9A565CBEADCC65746DB0EAFc2uCF" TargetMode="External"/><Relationship Id="rId17" Type="http://schemas.openxmlformats.org/officeDocument/2006/relationships/hyperlink" Target="consultantplus://offline/ref=852FD49575D88949A368FE7846F3F672F560F73F31D8E9E29211DB46970EA6C63C3E56997E66FCl1L" TargetMode="External"/><Relationship Id="rId25" Type="http://schemas.openxmlformats.org/officeDocument/2006/relationships/hyperlink" Target="consultantplus://offline/ref=704FB0BF465DE78353A9FF15115E1018EA5767D183D7E0007655D112974A48D4A18913F56587F91913FF750773D2F34D808138A274QAu4K" TargetMode="External"/><Relationship Id="rId33" Type="http://schemas.openxmlformats.org/officeDocument/2006/relationships/hyperlink" Target="consultantplus://offline/ref=2D01FA78816707A082A72C38B809AAFA567AB6AB66A5BA6030E83E95D9CE81D9D5833D1371BAC2D826484FBC7617FCD429A74C1EDD205BICG" TargetMode="External"/><Relationship Id="rId38" Type="http://schemas.openxmlformats.org/officeDocument/2006/relationships/hyperlink" Target="consultantplus://offline/ref=852FD49575D88949A368FE7846F3F672F560F73F31D8E9E29211DB46970EA6C63C3E56997E66FCl1L" TargetMode="Externa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C941F3EF6E74633BAE6CBB928812F5152E05AC2E32F2974E797D1306FAE0A653483CD76F0F23C70B1496A4398FBACFC75346D80FB0270E50cAu7F" TargetMode="External"/><Relationship Id="rId20" Type="http://schemas.openxmlformats.org/officeDocument/2006/relationships/hyperlink" Target="consultantplus://offline/ref=E84866E08FD294C38A5AD0382ACD1D5E3FEF57F78C0502880DC2D02A6629EBFE1D355ECFF77BC617D2A8EB6A5E6DDFF0D36E61BD6E21zCS0I" TargetMode="External"/><Relationship Id="rId29" Type="http://schemas.openxmlformats.org/officeDocument/2006/relationships/hyperlink" Target="consultantplus://offline/ref=2D01FA78816707A082A72C38B809AAFA567AB6AB66A5BA6030E83E95D9CE81D9D5833D1270B5CF87235D5EE47A15E1CB29B8501CDC52I9G" TargetMode="External"/><Relationship Id="rId41" Type="http://schemas.openxmlformats.org/officeDocument/2006/relationships/hyperlink" Target="consultantplus://offline/ref=570971C2B94708539BD06035C224A13ABFBC43B90F88F081026CE26E82FD0D783367A917F5CD55C0qEr0I"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2D834B0D0F2D174F56B054EE51AEBB2DDCA189D5A3E34891ED7A97EA8825C9901BDD2F81891683F76D0D4C6074B60C24C163EE9893521e7H" TargetMode="External"/><Relationship Id="rId24" Type="http://schemas.openxmlformats.org/officeDocument/2006/relationships/hyperlink" Target="consultantplus://offline/ref=6464E521F9E653D4FD5223F951B45E9CD84225EE3466731781F38F728A028EE638DB7C8109193E9EDF0D2F65B3767F57E20C9B78BDiD1CK" TargetMode="External"/><Relationship Id="rId32" Type="http://schemas.openxmlformats.org/officeDocument/2006/relationships/hyperlink" Target="consultantplus://offline/ref=2D01FA78816707A082A72C38B809AAFA567AB6AB66A5BA6030E83E95D9CE81D9D5833D1270BECF87235D5EE47A15E1CB29B8501CDC52I9G" TargetMode="External"/><Relationship Id="rId37" Type="http://schemas.openxmlformats.org/officeDocument/2006/relationships/hyperlink" Target="consultantplus://offline/ref=852FD49575D88949A368FE7846F3F672F560F73F31D8E9E29211DB46970EA6C63C3E56997E66FCl1L" TargetMode="External"/><Relationship Id="rId40" Type="http://schemas.openxmlformats.org/officeDocument/2006/relationships/hyperlink" Target="consultantplus://offline/ref=C941F3EF6E74633BAE6CBB928812F5152E05AC2E32F2974E797D1306FAE0A653483CD76F0F23C70B1496A4398FBACFC75346D80FB0270E50cAu7F" TargetMode="External"/><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consultantplus://offline/ref=C941F3EF6E74633BAE6CBB928812F5152E05AC2E32F2974E797D1306FAE0A653483CD76A0B2ACC5644D9A565CBEADCC65746DB0EAFc2uCF" TargetMode="External"/><Relationship Id="rId23" Type="http://schemas.openxmlformats.org/officeDocument/2006/relationships/hyperlink" Target="consultantplus://offline/ref=6464E521F9E653D4FD5223F951B45E9CD84225EE3466731781F38F728A028EE638DB7C81091A3E9EDF0D2F65B3767F57E20C9B78BDiD1CK" TargetMode="External"/><Relationship Id="rId28" Type="http://schemas.openxmlformats.org/officeDocument/2006/relationships/hyperlink" Target="consultantplus://offline/ref=2D01FA78816707A082A72C38B809AAFA567AB6AB66A5BA6030E83E95D9CE81D9D5833D1270BACF87235D5EE47A15E1CB29B8501CDC52I9G" TargetMode="External"/><Relationship Id="rId36" Type="http://schemas.openxmlformats.org/officeDocument/2006/relationships/hyperlink" Target="consultantplus://offline/ref=603F2537FA7547EEAC6205B4FD234DFD2053D8DA851982AD761259F83587529266BE26D8DC1D2724B0278191341C42207CE3835A1265LFC0F" TargetMode="External"/><Relationship Id="rId10" Type="http://schemas.openxmlformats.org/officeDocument/2006/relationships/hyperlink" Target="http://www.mfc66.ru" TargetMode="External"/><Relationship Id="rId19" Type="http://schemas.openxmlformats.org/officeDocument/2006/relationships/hyperlink" Target="consultantplus://offline/ref=223C5DD5405B1D770D442920B8A2B2C98A5CD05AAFF7F275FD974BCBE3C39795A3F28E9B69007B3750009378113719797C552CCCC9CAE9L1I" TargetMode="External"/><Relationship Id="rId31" Type="http://schemas.openxmlformats.org/officeDocument/2006/relationships/hyperlink" Target="consultantplus://offline/ref=2D01FA78816707A082A72C38B809AAFA567AB6AB66A5BA6030E83E95D9CE81D9D5833D1371BFC6D826484FBC7617FCD429A74C1EDD205BICG" TargetMode="External"/><Relationship Id="rId44" Type="http://schemas.openxmlformats.org/officeDocument/2006/relationships/hyperlink" Target="https://do.gosuslugi.ru/" TargetMode="External"/><Relationship Id="rId4" Type="http://schemas.microsoft.com/office/2007/relationships/stylesWithEffects" Target="stylesWithEffects.xml"/><Relationship Id="rId9" Type="http://schemas.openxmlformats.org/officeDocument/2006/relationships/hyperlink" Target="http://www.gosuslugi.ru" TargetMode="External"/><Relationship Id="rId14" Type="http://schemas.openxmlformats.org/officeDocument/2006/relationships/hyperlink" Target="http://docs.cntd.ru/document/450384030" TargetMode="External"/><Relationship Id="rId22" Type="http://schemas.openxmlformats.org/officeDocument/2006/relationships/hyperlink" Target="consultantplus://offline/ref=603F2537FA7547EEAC6205B4FD234DFD2053D8DA851982AD761259F83587529266BE26D8DC1D2724B0278191341C42207CE3835A1265LFC0F" TargetMode="External"/><Relationship Id="rId27" Type="http://schemas.openxmlformats.org/officeDocument/2006/relationships/hyperlink" Target="consultantplus://offline/ref=311BFBA31AD1B9EC4831C55AA0FC83C970AAEC179ED95C6482347FFEBE086E9674B7F778CF9E6F273An1G" TargetMode="External"/><Relationship Id="rId30" Type="http://schemas.openxmlformats.org/officeDocument/2006/relationships/hyperlink" Target="consultantplus://offline/ref=2D01FA78816707A082A72C38B809AAFA567AB6AB66A5BA6030E83E95D9CE81D9D5833D1271BECF87235D5EE47A15E1CB29B8501CDC52I9G" TargetMode="External"/><Relationship Id="rId35" Type="http://schemas.openxmlformats.org/officeDocument/2006/relationships/hyperlink" Target="consultantplus://offline/ref=2D01FA78816707A082A72C38B809AAFA567AB6AB66A5BA6030E83E95D9CE81D9D5833D1372BEC5D826484FBC7617FCD429A74C1EDD205BICG" TargetMode="External"/><Relationship Id="rId43" Type="http://schemas.openxmlformats.org/officeDocument/2006/relationships/hyperlink" Target="consultantplus://offline/ref=8EAB3C65F8C61A07C924A25E8C31C630225326E92C7C12CC85EE7653A732C8A96B156C5250CED43B4CCDC0CFC95E4A3BED181AA516LCM3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C5D303-985F-48B5-AE46-951A218014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5975</TotalTime>
  <Pages>50</Pages>
  <Words>19663</Words>
  <Characters>112085</Characters>
  <Application>Microsoft Office Word</Application>
  <DocSecurity>0</DocSecurity>
  <Lines>934</Lines>
  <Paragraphs>262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131486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ПК</cp:lastModifiedBy>
  <cp:revision>66</cp:revision>
  <cp:lastPrinted>2020-11-20T09:19:00Z</cp:lastPrinted>
  <dcterms:created xsi:type="dcterms:W3CDTF">2018-07-05T11:21:00Z</dcterms:created>
  <dcterms:modified xsi:type="dcterms:W3CDTF">2020-11-20T09:19:00Z</dcterms:modified>
</cp:coreProperties>
</file>